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FE6D" w14:textId="58901E55" w:rsidR="00EE4996" w:rsidRPr="008739F9" w:rsidRDefault="00EE4996" w:rsidP="0043184E">
      <w:pPr>
        <w:widowControl w:val="0"/>
        <w:spacing w:after="0" w:line="276" w:lineRule="auto"/>
        <w:jc w:val="center"/>
        <w:rPr>
          <w:rFonts w:ascii="Arial" w:eastAsia="Courier New" w:hAnsi="Arial" w:cs="Arial"/>
          <w:kern w:val="0"/>
          <w:lang w:eastAsia="ru-RU" w:bidi="ru-RU"/>
          <w14:ligatures w14:val="none"/>
        </w:rPr>
      </w:pPr>
      <w:r w:rsidRPr="008739F9">
        <w:rPr>
          <w:rFonts w:ascii="Courier New" w:eastAsia="Courier New" w:hAnsi="Courier New" w:cs="Courier New"/>
          <w:noProof/>
          <w:kern w:val="0"/>
          <w:sz w:val="28"/>
          <w:szCs w:val="28"/>
          <w:lang w:eastAsia="ru-RU"/>
          <w14:ligatures w14:val="none"/>
        </w:rPr>
        <w:drawing>
          <wp:inline distT="0" distB="0" distL="0" distR="0" wp14:anchorId="4B1F795F" wp14:editId="11800BE1">
            <wp:extent cx="461010" cy="572770"/>
            <wp:effectExtent l="19050" t="0" r="0" b="0"/>
            <wp:docPr id="15" name="Рисунок 15" descr="ger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2"/>
                    <pic:cNvPicPr>
                      <a:picLocks noChangeAspect="1" noChangeArrowheads="1"/>
                    </pic:cNvPicPr>
                  </pic:nvPicPr>
                  <pic:blipFill>
                    <a:blip r:embed="rId6" cstate="print"/>
                    <a:srcRect/>
                    <a:stretch>
                      <a:fillRect/>
                    </a:stretch>
                  </pic:blipFill>
                  <pic:spPr bwMode="auto">
                    <a:xfrm>
                      <a:off x="0" y="0"/>
                      <a:ext cx="461010" cy="572770"/>
                    </a:xfrm>
                    <a:prstGeom prst="rect">
                      <a:avLst/>
                    </a:prstGeom>
                    <a:noFill/>
                    <a:ln w="9525">
                      <a:noFill/>
                      <a:miter lim="800000"/>
                      <a:headEnd/>
                      <a:tailEnd/>
                    </a:ln>
                  </pic:spPr>
                </pic:pic>
              </a:graphicData>
            </a:graphic>
          </wp:inline>
        </w:drawing>
      </w:r>
    </w:p>
    <w:p w14:paraId="089B6D33" w14:textId="07E70F97" w:rsidR="00EE4996" w:rsidRPr="008739F9" w:rsidRDefault="00EE4996" w:rsidP="0043184E">
      <w:pPr>
        <w:keepNext/>
        <w:spacing w:after="0" w:line="276" w:lineRule="auto"/>
        <w:ind w:left="-567"/>
        <w:jc w:val="center"/>
        <w:outlineLvl w:val="0"/>
        <w:rPr>
          <w:rFonts w:ascii="Times New Roman" w:eastAsia="Times New Roman" w:hAnsi="Times New Roman" w:cs="Times New Roman"/>
          <w:b/>
          <w:kern w:val="0"/>
          <w:sz w:val="28"/>
          <w:szCs w:val="28"/>
          <w:lang w:eastAsia="ru-RU"/>
          <w14:ligatures w14:val="none"/>
        </w:rPr>
      </w:pPr>
      <w:r w:rsidRPr="008739F9">
        <w:rPr>
          <w:rFonts w:ascii="Times New Roman" w:eastAsia="Times New Roman" w:hAnsi="Times New Roman" w:cs="Times New Roman"/>
          <w:b/>
          <w:kern w:val="0"/>
          <w:sz w:val="28"/>
          <w:szCs w:val="28"/>
          <w:lang w:eastAsia="ru-RU"/>
          <w14:ligatures w14:val="none"/>
        </w:rPr>
        <w:t>Администрация Вачского муниципального округа Нижегородской</w:t>
      </w:r>
      <w:r w:rsidR="0043184E" w:rsidRPr="008739F9">
        <w:rPr>
          <w:rFonts w:ascii="Times New Roman" w:eastAsia="Times New Roman" w:hAnsi="Times New Roman" w:cs="Times New Roman"/>
          <w:b/>
          <w:kern w:val="0"/>
          <w:sz w:val="28"/>
          <w:szCs w:val="28"/>
          <w:lang w:eastAsia="ru-RU"/>
          <w14:ligatures w14:val="none"/>
        </w:rPr>
        <w:t xml:space="preserve"> </w:t>
      </w:r>
      <w:r w:rsidRPr="008739F9">
        <w:rPr>
          <w:rFonts w:ascii="Times New Roman" w:eastAsia="Times New Roman" w:hAnsi="Times New Roman" w:cs="Times New Roman"/>
          <w:b/>
          <w:kern w:val="0"/>
          <w:sz w:val="28"/>
          <w:szCs w:val="28"/>
          <w:lang w:eastAsia="ru-RU"/>
          <w14:ligatures w14:val="none"/>
        </w:rPr>
        <w:t>области</w:t>
      </w:r>
    </w:p>
    <w:p w14:paraId="49E5F1D7" w14:textId="186E3FBE" w:rsidR="00EE4996" w:rsidRPr="008739F9" w:rsidRDefault="00EE4996" w:rsidP="00BE0D21">
      <w:pPr>
        <w:keepNext/>
        <w:spacing w:after="0" w:line="276" w:lineRule="auto"/>
        <w:ind w:left="-567" w:firstLine="709"/>
        <w:jc w:val="center"/>
        <w:outlineLvl w:val="1"/>
        <w:rPr>
          <w:rFonts w:ascii="Courier New" w:eastAsia="Courier New" w:hAnsi="Courier New" w:cs="Courier New"/>
          <w:kern w:val="0"/>
          <w:lang w:eastAsia="ru-RU" w:bidi="ru-RU"/>
          <w14:ligatures w14:val="none"/>
        </w:rPr>
      </w:pPr>
      <w:r w:rsidRPr="008739F9">
        <w:rPr>
          <w:rFonts w:ascii="Impact" w:eastAsia="Times New Roman" w:hAnsi="Impact" w:cs="Times New Roman"/>
          <w:b/>
          <w:bCs/>
          <w:kern w:val="0"/>
          <w:sz w:val="72"/>
          <w:szCs w:val="20"/>
          <w:lang w:eastAsia="ru-RU"/>
          <w14:ligatures w14:val="none"/>
        </w:rPr>
        <w:t>П О С Т А Н О В Л Е Н И Е</w:t>
      </w:r>
    </w:p>
    <w:p w14:paraId="157B907C" w14:textId="18663C1D" w:rsidR="00EE4996" w:rsidRPr="008739F9" w:rsidRDefault="00EE4996" w:rsidP="0043184E">
      <w:pPr>
        <w:widowControl w:val="0"/>
        <w:spacing w:after="0" w:line="276" w:lineRule="auto"/>
        <w:ind w:right="-144"/>
        <w:rPr>
          <w:rFonts w:ascii="Courier New" w:eastAsia="Courier New" w:hAnsi="Courier New" w:cs="Courier New"/>
          <w:kern w:val="0"/>
          <w:lang w:eastAsia="ru-RU" w:bidi="ru-RU"/>
          <w14:ligatures w14:val="none"/>
        </w:rPr>
      </w:pPr>
      <w:r w:rsidRPr="008739F9">
        <w:rPr>
          <w:rFonts w:ascii="Courier New" w:eastAsia="Courier New" w:hAnsi="Courier New" w:cs="Courier New"/>
          <w:noProof/>
          <w:kern w:val="0"/>
          <w:sz w:val="32"/>
          <w:szCs w:val="32"/>
          <w:lang w:eastAsia="ru-RU"/>
          <w14:ligatures w14:val="none"/>
        </w:rPr>
        <mc:AlternateContent>
          <mc:Choice Requires="wps">
            <w:drawing>
              <wp:anchor distT="0" distB="0" distL="114300" distR="114300" simplePos="0" relativeHeight="251659264" behindDoc="0" locked="0" layoutInCell="0" allowOverlap="1" wp14:anchorId="78546C75" wp14:editId="251CD517">
                <wp:simplePos x="0" y="0"/>
                <wp:positionH relativeFrom="column">
                  <wp:posOffset>0</wp:posOffset>
                </wp:positionH>
                <wp:positionV relativeFrom="paragraph">
                  <wp:posOffset>5080</wp:posOffset>
                </wp:positionV>
                <wp:extent cx="6286500" cy="0"/>
                <wp:effectExtent l="34290" t="35560" r="32385" b="3111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24B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nTug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" o:allowincell="f" strokeweight="4.5pt">
                <v:stroke linestyle="thickThin"/>
              </v:line>
            </w:pict>
          </mc:Fallback>
        </mc:AlternateContent>
      </w:r>
    </w:p>
    <w:p w14:paraId="709F913F" w14:textId="4723AC8A" w:rsidR="00430A2D" w:rsidRPr="008739F9" w:rsidRDefault="00EE4996" w:rsidP="004833A0">
      <w:pPr>
        <w:widowControl w:val="0"/>
        <w:spacing w:after="0" w:line="276" w:lineRule="auto"/>
        <w:ind w:firstLine="142"/>
        <w:rPr>
          <w:rFonts w:ascii="Times New Roman" w:eastAsia="Courier New" w:hAnsi="Times New Roman" w:cs="Times New Roman"/>
          <w:kern w:val="0"/>
          <w:sz w:val="28"/>
          <w:szCs w:val="28"/>
          <w:u w:val="single"/>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от </w:t>
      </w:r>
      <w:r w:rsidR="00706258" w:rsidRPr="00706258">
        <w:rPr>
          <w:rFonts w:ascii="Times New Roman" w:eastAsia="Courier New" w:hAnsi="Times New Roman" w:cs="Times New Roman"/>
          <w:kern w:val="0"/>
          <w:sz w:val="28"/>
          <w:szCs w:val="28"/>
          <w:u w:val="single"/>
          <w:lang w:eastAsia="ru-RU" w:bidi="ru-RU"/>
          <w14:ligatures w14:val="none"/>
        </w:rPr>
        <w:t>0</w:t>
      </w:r>
      <w:r w:rsidR="00706258" w:rsidRPr="00706258">
        <w:rPr>
          <w:rFonts w:ascii="Times New Roman" w:eastAsia="Courier New" w:hAnsi="Times New Roman" w:cs="Times New Roman"/>
          <w:kern w:val="0"/>
          <w:sz w:val="28"/>
          <w:szCs w:val="28"/>
          <w:u w:val="single"/>
          <w:lang w:val="en-US" w:eastAsia="ru-RU" w:bidi="ru-RU"/>
          <w14:ligatures w14:val="none"/>
        </w:rPr>
        <w:t>4</w:t>
      </w:r>
      <w:r w:rsidR="00706258" w:rsidRPr="00706258">
        <w:rPr>
          <w:rFonts w:ascii="Times New Roman" w:eastAsia="Courier New" w:hAnsi="Times New Roman" w:cs="Times New Roman"/>
          <w:kern w:val="0"/>
          <w:sz w:val="28"/>
          <w:szCs w:val="28"/>
          <w:u w:val="single"/>
          <w:lang w:eastAsia="ru-RU" w:bidi="ru-RU"/>
          <w14:ligatures w14:val="none"/>
        </w:rPr>
        <w:t>.06.2026</w:t>
      </w:r>
      <w:r w:rsidRPr="008739F9">
        <w:rPr>
          <w:rFonts w:ascii="Times New Roman" w:eastAsia="Courier New" w:hAnsi="Times New Roman" w:cs="Times New Roman"/>
          <w:kern w:val="0"/>
          <w:sz w:val="28"/>
          <w:szCs w:val="28"/>
          <w:lang w:eastAsia="ru-RU" w:bidi="ru-RU"/>
          <w14:ligatures w14:val="none"/>
        </w:rPr>
        <w:tab/>
      </w:r>
      <w:r w:rsidRPr="008739F9">
        <w:rPr>
          <w:rFonts w:ascii="Times New Roman" w:eastAsia="Courier New" w:hAnsi="Times New Roman" w:cs="Times New Roman"/>
          <w:kern w:val="0"/>
          <w:sz w:val="28"/>
          <w:szCs w:val="28"/>
          <w:lang w:eastAsia="ru-RU" w:bidi="ru-RU"/>
          <w14:ligatures w14:val="none"/>
        </w:rPr>
        <w:tab/>
      </w:r>
      <w:r w:rsidRPr="008739F9">
        <w:rPr>
          <w:rFonts w:ascii="Times New Roman" w:eastAsia="Courier New" w:hAnsi="Times New Roman" w:cs="Times New Roman"/>
          <w:kern w:val="0"/>
          <w:sz w:val="28"/>
          <w:szCs w:val="28"/>
          <w:lang w:eastAsia="ru-RU" w:bidi="ru-RU"/>
          <w14:ligatures w14:val="none"/>
        </w:rPr>
        <w:tab/>
      </w:r>
      <w:r w:rsidRPr="008739F9">
        <w:rPr>
          <w:rFonts w:ascii="Times New Roman" w:eastAsia="Courier New" w:hAnsi="Times New Roman" w:cs="Times New Roman"/>
          <w:kern w:val="0"/>
          <w:sz w:val="28"/>
          <w:szCs w:val="28"/>
          <w:lang w:eastAsia="ru-RU" w:bidi="ru-RU"/>
          <w14:ligatures w14:val="none"/>
        </w:rPr>
        <w:tab/>
      </w:r>
      <w:r w:rsidR="00AB7FCA" w:rsidRPr="008739F9">
        <w:rPr>
          <w:rFonts w:ascii="Times New Roman" w:eastAsia="Courier New" w:hAnsi="Times New Roman" w:cs="Times New Roman"/>
          <w:kern w:val="0"/>
          <w:sz w:val="28"/>
          <w:szCs w:val="28"/>
          <w:lang w:eastAsia="ru-RU" w:bidi="ru-RU"/>
          <w14:ligatures w14:val="none"/>
        </w:rPr>
        <w:tab/>
      </w:r>
      <w:r w:rsidR="00AB7FCA" w:rsidRPr="008739F9">
        <w:rPr>
          <w:rFonts w:ascii="Times New Roman" w:eastAsia="Courier New" w:hAnsi="Times New Roman" w:cs="Times New Roman"/>
          <w:kern w:val="0"/>
          <w:sz w:val="28"/>
          <w:szCs w:val="28"/>
          <w:lang w:eastAsia="ru-RU" w:bidi="ru-RU"/>
          <w14:ligatures w14:val="none"/>
        </w:rPr>
        <w:tab/>
      </w:r>
      <w:r w:rsidRPr="008739F9">
        <w:rPr>
          <w:rFonts w:ascii="Times New Roman" w:eastAsia="Courier New" w:hAnsi="Times New Roman" w:cs="Times New Roman"/>
          <w:kern w:val="0"/>
          <w:sz w:val="28"/>
          <w:szCs w:val="28"/>
          <w:lang w:eastAsia="ru-RU" w:bidi="ru-RU"/>
          <w14:ligatures w14:val="none"/>
        </w:rPr>
        <w:tab/>
      </w:r>
      <w:r w:rsidR="0043184E" w:rsidRPr="008739F9">
        <w:rPr>
          <w:rFonts w:ascii="Times New Roman" w:eastAsia="Courier New" w:hAnsi="Times New Roman" w:cs="Times New Roman"/>
          <w:kern w:val="0"/>
          <w:sz w:val="28"/>
          <w:szCs w:val="28"/>
          <w:lang w:eastAsia="ru-RU" w:bidi="ru-RU"/>
          <w14:ligatures w14:val="none"/>
        </w:rPr>
        <w:t xml:space="preserve">                           </w:t>
      </w:r>
      <w:r w:rsidR="00B03218" w:rsidRPr="008739F9">
        <w:rPr>
          <w:rFonts w:ascii="Times New Roman" w:eastAsia="Courier New" w:hAnsi="Times New Roman" w:cs="Times New Roman"/>
          <w:kern w:val="0"/>
          <w:sz w:val="28"/>
          <w:szCs w:val="28"/>
          <w:lang w:eastAsia="ru-RU" w:bidi="ru-RU"/>
          <w14:ligatures w14:val="none"/>
        </w:rPr>
        <w:t xml:space="preserve">№ </w:t>
      </w:r>
      <w:r w:rsidR="00706258" w:rsidRPr="00706258">
        <w:rPr>
          <w:rFonts w:ascii="Times New Roman" w:eastAsia="Courier New" w:hAnsi="Times New Roman" w:cs="Times New Roman"/>
          <w:kern w:val="0"/>
          <w:sz w:val="28"/>
          <w:szCs w:val="28"/>
          <w:u w:val="single"/>
          <w:lang w:eastAsia="ru-RU" w:bidi="ru-RU"/>
          <w14:ligatures w14:val="none"/>
        </w:rPr>
        <w:t>617</w:t>
      </w:r>
      <w:r w:rsidRPr="00706258">
        <w:rPr>
          <w:rFonts w:ascii="Times New Roman" w:eastAsia="Courier New" w:hAnsi="Times New Roman" w:cs="Times New Roman"/>
          <w:kern w:val="0"/>
          <w:sz w:val="28"/>
          <w:szCs w:val="28"/>
          <w:u w:val="single"/>
          <w:lang w:eastAsia="ru-RU" w:bidi="ru-RU"/>
          <w14:ligatures w14:val="none"/>
        </w:rPr>
        <w:t xml:space="preserve"> </w:t>
      </w:r>
    </w:p>
    <w:p w14:paraId="38A1FD88" w14:textId="77777777" w:rsidR="00213146" w:rsidRPr="008739F9" w:rsidRDefault="00213146" w:rsidP="004833A0">
      <w:pPr>
        <w:widowControl w:val="0"/>
        <w:spacing w:after="0" w:line="276" w:lineRule="auto"/>
        <w:ind w:firstLine="142"/>
        <w:rPr>
          <w:rFonts w:ascii="Times New Roman" w:eastAsia="Courier New" w:hAnsi="Times New Roman" w:cs="Times New Roman"/>
          <w:kern w:val="0"/>
          <w:sz w:val="28"/>
          <w:szCs w:val="28"/>
          <w:u w:val="single"/>
          <w:lang w:eastAsia="ru-RU" w:bidi="ru-RU"/>
          <w14:ligatures w14:val="none"/>
        </w:rPr>
      </w:pPr>
    </w:p>
    <w:p w14:paraId="6F32120D" w14:textId="576B7086" w:rsidR="00EE4996" w:rsidRPr="008739F9" w:rsidRDefault="00EE4996" w:rsidP="00BE0D21">
      <w:pPr>
        <w:widowControl w:val="0"/>
        <w:spacing w:after="0" w:line="276" w:lineRule="auto"/>
        <w:ind w:firstLine="709"/>
        <w:jc w:val="center"/>
        <w:rPr>
          <w:rFonts w:ascii="Times New Roman" w:eastAsia="Courier New" w:hAnsi="Times New Roman" w:cs="Times New Roman"/>
          <w:b/>
          <w:kern w:val="0"/>
          <w:sz w:val="28"/>
          <w:szCs w:val="28"/>
          <w:lang w:eastAsia="ru-RU" w:bidi="ru-RU"/>
          <w14:ligatures w14:val="none"/>
        </w:rPr>
      </w:pPr>
      <w:r w:rsidRPr="008739F9">
        <w:rPr>
          <w:rFonts w:ascii="Times New Roman" w:eastAsia="Courier New" w:hAnsi="Times New Roman" w:cs="Times New Roman"/>
          <w:b/>
          <w:kern w:val="0"/>
          <w:sz w:val="28"/>
          <w:szCs w:val="28"/>
          <w:lang w:eastAsia="ru-RU" w:bidi="ru-RU"/>
          <w14:ligatures w14:val="none"/>
        </w:rPr>
        <w:t>О</w:t>
      </w:r>
      <w:r w:rsidR="00B0159C" w:rsidRPr="008739F9">
        <w:rPr>
          <w:rFonts w:ascii="Times New Roman" w:eastAsia="Courier New" w:hAnsi="Times New Roman" w:cs="Times New Roman"/>
          <w:b/>
          <w:kern w:val="0"/>
          <w:sz w:val="28"/>
          <w:szCs w:val="28"/>
          <w:lang w:eastAsia="ru-RU" w:bidi="ru-RU"/>
          <w14:ligatures w14:val="none"/>
        </w:rPr>
        <w:t>б утверждении Порядка</w:t>
      </w:r>
      <w:r w:rsidRPr="008739F9">
        <w:rPr>
          <w:rFonts w:ascii="Times New Roman" w:eastAsia="Courier New" w:hAnsi="Times New Roman" w:cs="Times New Roman"/>
          <w:b/>
          <w:kern w:val="0"/>
          <w:sz w:val="28"/>
          <w:szCs w:val="28"/>
          <w:lang w:eastAsia="ru-RU" w:bidi="ru-RU"/>
          <w14:ligatures w14:val="none"/>
        </w:rPr>
        <w:t xml:space="preserve"> </w:t>
      </w:r>
      <w:r w:rsidR="00B0159C" w:rsidRPr="008739F9">
        <w:rPr>
          <w:rFonts w:ascii="Times New Roman" w:eastAsia="Courier New" w:hAnsi="Times New Roman" w:cs="Times New Roman"/>
          <w:b/>
          <w:kern w:val="0"/>
          <w:sz w:val="28"/>
          <w:szCs w:val="28"/>
          <w:lang w:eastAsia="ru-RU" w:bidi="ru-RU"/>
          <w14:ligatures w14:val="none"/>
        </w:rPr>
        <w:t xml:space="preserve">и схемы </w:t>
      </w:r>
      <w:r w:rsidRPr="008739F9">
        <w:rPr>
          <w:rFonts w:ascii="Times New Roman" w:eastAsia="Courier New" w:hAnsi="Times New Roman" w:cs="Times New Roman"/>
          <w:b/>
          <w:kern w:val="0"/>
          <w:sz w:val="28"/>
          <w:szCs w:val="28"/>
          <w:lang w:eastAsia="ru-RU" w:bidi="ru-RU"/>
          <w14:ligatures w14:val="none"/>
        </w:rPr>
        <w:t>размещени</w:t>
      </w:r>
      <w:r w:rsidR="008B5C26">
        <w:rPr>
          <w:rFonts w:ascii="Times New Roman" w:eastAsia="Courier New" w:hAnsi="Times New Roman" w:cs="Times New Roman"/>
          <w:b/>
          <w:kern w:val="0"/>
          <w:sz w:val="28"/>
          <w:szCs w:val="28"/>
          <w:lang w:eastAsia="ru-RU" w:bidi="ru-RU"/>
          <w14:ligatures w14:val="none"/>
        </w:rPr>
        <w:t>я</w:t>
      </w:r>
      <w:r w:rsidRPr="008739F9">
        <w:rPr>
          <w:rFonts w:ascii="Times New Roman" w:eastAsia="Courier New" w:hAnsi="Times New Roman" w:cs="Times New Roman"/>
          <w:b/>
          <w:kern w:val="0"/>
          <w:sz w:val="28"/>
          <w:szCs w:val="28"/>
          <w:lang w:eastAsia="ru-RU" w:bidi="ru-RU"/>
          <w14:ligatures w14:val="none"/>
        </w:rPr>
        <w:t xml:space="preserve"> нестационарных торговых объектов на</w:t>
      </w:r>
      <w:r w:rsidR="00B0159C" w:rsidRPr="008739F9">
        <w:rPr>
          <w:rFonts w:ascii="Times New Roman" w:eastAsia="Courier New" w:hAnsi="Times New Roman" w:cs="Times New Roman"/>
          <w:b/>
          <w:kern w:val="0"/>
          <w:sz w:val="28"/>
          <w:szCs w:val="28"/>
          <w:lang w:eastAsia="ru-RU" w:bidi="ru-RU"/>
          <w14:ligatures w14:val="none"/>
        </w:rPr>
        <w:t xml:space="preserve"> </w:t>
      </w:r>
      <w:r w:rsidRPr="008739F9">
        <w:rPr>
          <w:rFonts w:ascii="Times New Roman" w:eastAsia="Courier New" w:hAnsi="Times New Roman" w:cs="Times New Roman"/>
          <w:b/>
          <w:kern w:val="0"/>
          <w:sz w:val="28"/>
          <w:szCs w:val="28"/>
          <w:lang w:eastAsia="ru-RU" w:bidi="ru-RU"/>
          <w14:ligatures w14:val="none"/>
        </w:rPr>
        <w:t>территории Вачского муниципального округа Нижегородской области</w:t>
      </w:r>
    </w:p>
    <w:p w14:paraId="3550E8AA" w14:textId="77777777" w:rsidR="00213146" w:rsidRPr="008739F9" w:rsidRDefault="00213146" w:rsidP="00BE0D21">
      <w:pPr>
        <w:widowControl w:val="0"/>
        <w:spacing w:after="0" w:line="276" w:lineRule="auto"/>
        <w:ind w:firstLine="709"/>
        <w:jc w:val="center"/>
        <w:rPr>
          <w:rFonts w:ascii="Times New Roman" w:eastAsia="Courier New" w:hAnsi="Times New Roman" w:cs="Times New Roman"/>
          <w:b/>
          <w:kern w:val="0"/>
          <w:sz w:val="28"/>
          <w:szCs w:val="28"/>
          <w:lang w:eastAsia="ru-RU" w:bidi="ru-RU"/>
          <w14:ligatures w14:val="none"/>
        </w:rPr>
      </w:pPr>
    </w:p>
    <w:p w14:paraId="351C1683" w14:textId="088C24FB" w:rsidR="000E3382" w:rsidRPr="008739F9" w:rsidRDefault="00EE4996" w:rsidP="00E9052C">
      <w:pPr>
        <w:spacing w:after="0" w:line="240" w:lineRule="auto"/>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В соответствии </w:t>
      </w:r>
      <w:r w:rsidRPr="008739F9">
        <w:rPr>
          <w:rFonts w:ascii="Times New Roman" w:eastAsia="Times New Roman" w:hAnsi="Times New Roman" w:cs="Times New Roman"/>
          <w:kern w:val="0"/>
          <w:sz w:val="28"/>
          <w14:ligatures w14:val="none"/>
        </w:rPr>
        <w:t xml:space="preserve">с </w:t>
      </w:r>
      <w:r w:rsidR="00B0159C" w:rsidRPr="008739F9">
        <w:rPr>
          <w:rFonts w:ascii="Times New Roman" w:eastAsia="Times New Roman" w:hAnsi="Times New Roman" w:cs="Times New Roman"/>
          <w:kern w:val="0"/>
          <w:sz w:val="28"/>
          <w14:ligatures w14:val="none"/>
        </w:rPr>
        <w:t xml:space="preserve"> Федеральным законом от </w:t>
      </w:r>
      <w:r w:rsidR="00F22ED5" w:rsidRPr="008739F9">
        <w:rPr>
          <w:rFonts w:ascii="Times New Roman" w:eastAsia="Times New Roman" w:hAnsi="Times New Roman" w:cs="Times New Roman"/>
          <w:kern w:val="0"/>
          <w:sz w:val="28"/>
          <w14:ligatures w14:val="none"/>
        </w:rPr>
        <w:t>0</w:t>
      </w:r>
      <w:r w:rsidR="00B0159C" w:rsidRPr="008739F9">
        <w:rPr>
          <w:rFonts w:ascii="Times New Roman" w:eastAsia="Times New Roman" w:hAnsi="Times New Roman" w:cs="Times New Roman"/>
          <w:kern w:val="0"/>
          <w:sz w:val="28"/>
          <w14:ligatures w14:val="none"/>
        </w:rPr>
        <w:t>6</w:t>
      </w:r>
      <w:r w:rsidR="00F22ED5" w:rsidRPr="008739F9">
        <w:rPr>
          <w:rFonts w:ascii="Times New Roman" w:eastAsia="Times New Roman" w:hAnsi="Times New Roman" w:cs="Times New Roman"/>
          <w:kern w:val="0"/>
          <w:sz w:val="28"/>
          <w14:ligatures w14:val="none"/>
        </w:rPr>
        <w:t>.10.</w:t>
      </w:r>
      <w:r w:rsidR="00B0159C" w:rsidRPr="008739F9">
        <w:rPr>
          <w:rFonts w:ascii="Times New Roman" w:eastAsia="Times New Roman" w:hAnsi="Times New Roman" w:cs="Times New Roman"/>
          <w:kern w:val="0"/>
          <w:sz w:val="28"/>
          <w14:ligatures w14:val="none"/>
        </w:rPr>
        <w:t>2003</w:t>
      </w:r>
      <w:r w:rsidR="00F22ED5" w:rsidRPr="008739F9">
        <w:rPr>
          <w:rFonts w:ascii="Times New Roman" w:eastAsia="Times New Roman" w:hAnsi="Times New Roman" w:cs="Times New Roman"/>
          <w:kern w:val="0"/>
          <w:sz w:val="28"/>
          <w14:ligatures w14:val="none"/>
        </w:rPr>
        <w:t xml:space="preserve"> </w:t>
      </w:r>
      <w:r w:rsidR="00B0159C" w:rsidRPr="008739F9">
        <w:rPr>
          <w:rFonts w:ascii="Times New Roman" w:eastAsia="Times New Roman" w:hAnsi="Times New Roman" w:cs="Times New Roman"/>
          <w:kern w:val="0"/>
          <w:sz w:val="28"/>
          <w14:ligatures w14:val="none"/>
        </w:rPr>
        <w:t xml:space="preserve">№ 131-ФЗ «Об общих принципах организации местного самоуправления в Российской Федерации», </w:t>
      </w:r>
      <w:hyperlink r:id="rId7" w:history="1">
        <w:r w:rsidRPr="008739F9">
          <w:rPr>
            <w:rFonts w:ascii="Times New Roman" w:eastAsia="Times New Roman" w:hAnsi="Times New Roman" w:cs="Times New Roman"/>
            <w:kern w:val="0"/>
            <w:sz w:val="28"/>
            <w14:ligatures w14:val="none"/>
          </w:rPr>
          <w:t>Федеральным закон</w:t>
        </w:r>
        <w:r w:rsidR="00B273AA" w:rsidRPr="008739F9">
          <w:rPr>
            <w:rFonts w:ascii="Times New Roman" w:eastAsia="Times New Roman" w:hAnsi="Times New Roman" w:cs="Times New Roman"/>
            <w:kern w:val="0"/>
            <w:sz w:val="28"/>
            <w14:ligatures w14:val="none"/>
          </w:rPr>
          <w:t>ом</w:t>
        </w:r>
        <w:r w:rsidRPr="008739F9">
          <w:rPr>
            <w:rFonts w:ascii="Times New Roman" w:eastAsia="Times New Roman" w:hAnsi="Times New Roman" w:cs="Times New Roman"/>
            <w:kern w:val="0"/>
            <w:sz w:val="28"/>
            <w14:ligatures w14:val="none"/>
          </w:rPr>
          <w:t xml:space="preserve"> </w:t>
        </w:r>
      </w:hyperlink>
      <w:r w:rsidR="003A6E71"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 xml:space="preserve">от 20.03.2025 </w:t>
      </w:r>
      <w:r w:rsidR="00B03218"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 xml:space="preserve">33-ФЗ «Об общих принципах организации местного самоуправления в единой системе публичной власти», </w:t>
      </w:r>
      <w:hyperlink r:id="rId8" w:history="1">
        <w:r w:rsidRPr="008739F9">
          <w:rPr>
            <w:rFonts w:ascii="Times New Roman" w:eastAsia="Times New Roman" w:hAnsi="Times New Roman" w:cs="Times New Roman"/>
            <w:kern w:val="0"/>
            <w:sz w:val="28"/>
            <w14:ligatures w14:val="none"/>
          </w:rPr>
          <w:t xml:space="preserve"> </w:t>
        </w:r>
        <w:r w:rsidR="00F22ED5" w:rsidRPr="008739F9">
          <w:rPr>
            <w:rFonts w:ascii="Times New Roman" w:eastAsia="Times New Roman" w:hAnsi="Times New Roman" w:cs="Times New Roman"/>
            <w:kern w:val="0"/>
            <w:sz w:val="28"/>
            <w14:ligatures w14:val="none"/>
          </w:rPr>
          <w:t xml:space="preserve">Федеральным законом </w:t>
        </w:r>
        <w:r w:rsidRPr="008739F9">
          <w:rPr>
            <w:rFonts w:ascii="Times New Roman" w:eastAsia="Times New Roman" w:hAnsi="Times New Roman" w:cs="Times New Roman"/>
            <w:kern w:val="0"/>
            <w:sz w:val="28"/>
            <w14:ligatures w14:val="none"/>
          </w:rPr>
          <w:t xml:space="preserve">от 28.12.2009 </w:t>
        </w:r>
        <w:r w:rsidR="00B03218"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381-ФЗ «Об основах государственного регулирования торговой деятельности в Российской Федерации</w:t>
        </w:r>
      </w:hyperlink>
      <w:r w:rsidRPr="008739F9">
        <w:rPr>
          <w:rFonts w:ascii="Times New Roman" w:eastAsia="Times New Roman" w:hAnsi="Times New Roman" w:cs="Times New Roman"/>
          <w:kern w:val="0"/>
          <w:sz w:val="28"/>
          <w14:ligatures w14:val="none"/>
        </w:rPr>
        <w:t>»,</w:t>
      </w:r>
      <w:r w:rsidR="00AB7FCA" w:rsidRPr="008739F9">
        <w:rPr>
          <w:rFonts w:ascii="Times New Roman" w:eastAsia="Times New Roman" w:hAnsi="Times New Roman" w:cs="Times New Roman"/>
          <w:kern w:val="0"/>
          <w:sz w:val="28"/>
          <w14:ligatures w14:val="none"/>
        </w:rPr>
        <w:t xml:space="preserve"> </w:t>
      </w:r>
      <w:hyperlink r:id="rId9" w:history="1">
        <w:r w:rsidRPr="008739F9">
          <w:rPr>
            <w:rFonts w:ascii="Times New Roman" w:eastAsia="Times New Roman" w:hAnsi="Times New Roman" w:cs="Times New Roman"/>
            <w:kern w:val="0"/>
            <w:sz w:val="28"/>
            <w14:ligatures w14:val="none"/>
          </w:rPr>
          <w:t>Законом Российской Федерации от 07.02.1992</w:t>
        </w:r>
        <w:r w:rsidR="00B03218"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 xml:space="preserve"> </w:t>
        </w:r>
        <w:r w:rsidR="00B03218"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2300-1 «О защите прав потребителей</w:t>
        </w:r>
      </w:hyperlink>
      <w:r w:rsidRPr="008739F9">
        <w:rPr>
          <w:rFonts w:ascii="Times New Roman" w:eastAsia="Times New Roman" w:hAnsi="Times New Roman" w:cs="Times New Roman"/>
          <w:kern w:val="0"/>
          <w:sz w:val="28"/>
          <w14:ligatures w14:val="none"/>
        </w:rPr>
        <w:t>», приказом министерства промышленности, торговли и предпринимательства Нижегородской области от</w:t>
      </w:r>
      <w:r w:rsidR="00D964B7">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 xml:space="preserve">29.08.2025 </w:t>
      </w:r>
      <w:r w:rsidR="00B03218"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 xml:space="preserve">184 «Об утверждении рекомендаций по размещению нестационарных торговых объектов на территории муниципальных образований Нижегородской области», приказом министерства промышленности, торговли и предпринимательства Нижегородской области от 13.09.2016 </w:t>
      </w:r>
      <w:r w:rsidR="00B03218" w:rsidRPr="008739F9">
        <w:rPr>
          <w:rFonts w:ascii="Times New Roman" w:eastAsia="Times New Roman" w:hAnsi="Times New Roman" w:cs="Times New Roman"/>
          <w:kern w:val="0"/>
          <w:sz w:val="28"/>
          <w14:ligatures w14:val="none"/>
        </w:rPr>
        <w:t xml:space="preserve">№ </w:t>
      </w:r>
      <w:r w:rsidRPr="008739F9">
        <w:rPr>
          <w:rFonts w:ascii="Times New Roman" w:eastAsia="Times New Roman" w:hAnsi="Times New Roman" w:cs="Times New Roman"/>
          <w:kern w:val="0"/>
          <w:sz w:val="28"/>
          <w14:ligatures w14:val="none"/>
        </w:rPr>
        <w:t>143 «О Порядке разработки и утверждения схем размещения нестационарных торговых объектов»,</w:t>
      </w:r>
      <w:r w:rsidR="00EE5F3D"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администрация Вачского муниципального округа Нижегородской области </w:t>
      </w:r>
      <w:r w:rsidR="00F22ED5" w:rsidRPr="008739F9">
        <w:rPr>
          <w:rFonts w:ascii="Times New Roman" w:hAnsi="Times New Roman" w:cs="Times New Roman"/>
          <w:sz w:val="28"/>
          <w:szCs w:val="28"/>
        </w:rPr>
        <w:t xml:space="preserve">(далее – администрация) </w:t>
      </w:r>
      <w:r w:rsidRPr="008739F9">
        <w:rPr>
          <w:rFonts w:ascii="Times New Roman" w:hAnsi="Times New Roman" w:cs="Times New Roman"/>
          <w:sz w:val="28"/>
          <w:szCs w:val="28"/>
        </w:rPr>
        <w:t>постановляет:</w:t>
      </w:r>
    </w:p>
    <w:p w14:paraId="709904FE" w14:textId="22605509" w:rsidR="00164F3C" w:rsidRPr="008739F9" w:rsidRDefault="000E3382" w:rsidP="00E9052C">
      <w:pPr>
        <w:pStyle w:val="ConsPlusNormal"/>
        <w:ind w:firstLine="709"/>
        <w:jc w:val="both"/>
        <w:rPr>
          <w:rFonts w:ascii="Times New Roman" w:hAnsi="Times New Roman" w:cs="Times New Roman"/>
          <w:sz w:val="28"/>
          <w:szCs w:val="28"/>
          <w:lang w:bidi="ru-RU"/>
        </w:rPr>
      </w:pPr>
      <w:r w:rsidRPr="008739F9">
        <w:rPr>
          <w:rFonts w:ascii="Times New Roman" w:hAnsi="Times New Roman" w:cs="Times New Roman"/>
          <w:sz w:val="28"/>
          <w:szCs w:val="28"/>
          <w:lang w:bidi="ru-RU"/>
        </w:rPr>
        <w:t>1.</w:t>
      </w:r>
      <w:r w:rsidR="00E9052C">
        <w:rPr>
          <w:rFonts w:ascii="Times New Roman" w:hAnsi="Times New Roman" w:cs="Times New Roman"/>
          <w:sz w:val="28"/>
          <w:szCs w:val="28"/>
          <w:lang w:bidi="ru-RU"/>
        </w:rPr>
        <w:t xml:space="preserve"> </w:t>
      </w:r>
      <w:r w:rsidRPr="008739F9">
        <w:rPr>
          <w:rFonts w:ascii="Times New Roman" w:hAnsi="Times New Roman" w:cs="Times New Roman"/>
          <w:sz w:val="28"/>
          <w:szCs w:val="28"/>
          <w:lang w:bidi="ru-RU"/>
        </w:rPr>
        <w:t>Утвердить</w:t>
      </w:r>
      <w:r w:rsidR="00E9052C">
        <w:rPr>
          <w:rFonts w:ascii="Times New Roman" w:hAnsi="Times New Roman" w:cs="Times New Roman"/>
          <w:sz w:val="28"/>
          <w:szCs w:val="28"/>
          <w:lang w:bidi="ru-RU"/>
        </w:rPr>
        <w:t xml:space="preserve"> п</w:t>
      </w:r>
      <w:r w:rsidR="00957B89" w:rsidRPr="008739F9">
        <w:rPr>
          <w:rFonts w:ascii="Times New Roman" w:hAnsi="Times New Roman" w:cs="Times New Roman"/>
          <w:sz w:val="28"/>
          <w:szCs w:val="28"/>
          <w:lang w:bidi="ru-RU"/>
        </w:rPr>
        <w:t>орядок</w:t>
      </w:r>
      <w:r w:rsidR="00957B89" w:rsidRPr="008739F9">
        <w:t xml:space="preserve"> </w:t>
      </w:r>
      <w:r w:rsidR="00957B89" w:rsidRPr="008739F9">
        <w:rPr>
          <w:rFonts w:ascii="Times New Roman" w:hAnsi="Times New Roman" w:cs="Times New Roman"/>
          <w:sz w:val="28"/>
          <w:szCs w:val="28"/>
        </w:rPr>
        <w:t>размещения нестационарных торговых объектов на территории Вачского муниципального округа Нижегородской области согласно приложению 1 к настоящему постановлению</w:t>
      </w:r>
      <w:r w:rsidR="00164F3C" w:rsidRPr="008739F9">
        <w:rPr>
          <w:rFonts w:ascii="Times New Roman" w:hAnsi="Times New Roman" w:cs="Times New Roman"/>
          <w:sz w:val="28"/>
          <w:szCs w:val="28"/>
        </w:rPr>
        <w:t>;</w:t>
      </w:r>
    </w:p>
    <w:p w14:paraId="4E632235" w14:textId="64AAF550" w:rsidR="00164F3C" w:rsidRPr="00E9052C" w:rsidRDefault="00FF3720" w:rsidP="00E905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9052C">
        <w:rPr>
          <w:rFonts w:ascii="Times New Roman" w:hAnsi="Times New Roman" w:cs="Times New Roman"/>
          <w:sz w:val="28"/>
          <w:szCs w:val="28"/>
        </w:rPr>
        <w:t xml:space="preserve"> </w:t>
      </w:r>
      <w:r>
        <w:rPr>
          <w:rFonts w:ascii="Times New Roman" w:hAnsi="Times New Roman" w:cs="Times New Roman"/>
          <w:sz w:val="28"/>
          <w:szCs w:val="28"/>
        </w:rPr>
        <w:t>Утвердить</w:t>
      </w:r>
      <w:r w:rsidR="00E9052C">
        <w:rPr>
          <w:rFonts w:ascii="Times New Roman" w:hAnsi="Times New Roman" w:cs="Times New Roman"/>
          <w:sz w:val="28"/>
          <w:szCs w:val="28"/>
        </w:rPr>
        <w:t xml:space="preserve"> с</w:t>
      </w:r>
      <w:r w:rsidR="00164F3C" w:rsidRPr="008739F9">
        <w:rPr>
          <w:rFonts w:ascii="Times New Roman" w:hAnsi="Times New Roman" w:cs="Times New Roman"/>
          <w:sz w:val="28"/>
          <w:szCs w:val="28"/>
        </w:rPr>
        <w:t xml:space="preserve">хему размещения нестационарных торговых объектов на территории Вачского муниципального округа Нижегородской области согласно </w:t>
      </w:r>
      <w:r>
        <w:rPr>
          <w:rFonts w:ascii="Times New Roman" w:hAnsi="Times New Roman" w:cs="Times New Roman"/>
          <w:sz w:val="28"/>
          <w:szCs w:val="28"/>
        </w:rPr>
        <w:t>п</w:t>
      </w:r>
      <w:r w:rsidR="00164F3C" w:rsidRPr="008739F9">
        <w:rPr>
          <w:rFonts w:ascii="Times New Roman" w:hAnsi="Times New Roman" w:cs="Times New Roman"/>
          <w:sz w:val="28"/>
          <w:szCs w:val="28"/>
        </w:rPr>
        <w:t xml:space="preserve">риложению </w:t>
      </w:r>
      <w:r w:rsidR="00F46DDF" w:rsidRPr="008739F9">
        <w:rPr>
          <w:rFonts w:ascii="Times New Roman" w:hAnsi="Times New Roman" w:cs="Times New Roman"/>
          <w:sz w:val="28"/>
          <w:szCs w:val="28"/>
        </w:rPr>
        <w:t>2</w:t>
      </w:r>
      <w:r w:rsidR="006D5ABC" w:rsidRPr="008739F9">
        <w:rPr>
          <w:rFonts w:ascii="Times New Roman" w:hAnsi="Times New Roman" w:cs="Times New Roman"/>
          <w:sz w:val="28"/>
          <w:szCs w:val="28"/>
        </w:rPr>
        <w:t xml:space="preserve"> </w:t>
      </w:r>
      <w:r w:rsidR="00164F3C" w:rsidRPr="008739F9">
        <w:rPr>
          <w:rFonts w:ascii="Times New Roman" w:hAnsi="Times New Roman" w:cs="Times New Roman"/>
          <w:sz w:val="28"/>
          <w:szCs w:val="28"/>
        </w:rPr>
        <w:t xml:space="preserve">к настоящему </w:t>
      </w:r>
      <w:r w:rsidR="00213146" w:rsidRPr="008739F9">
        <w:rPr>
          <w:rFonts w:ascii="Times New Roman" w:hAnsi="Times New Roman" w:cs="Times New Roman"/>
          <w:sz w:val="28"/>
          <w:szCs w:val="28"/>
        </w:rPr>
        <w:t>п</w:t>
      </w:r>
      <w:r w:rsidR="00164F3C" w:rsidRPr="008739F9">
        <w:rPr>
          <w:rFonts w:ascii="Times New Roman" w:hAnsi="Times New Roman" w:cs="Times New Roman"/>
          <w:sz w:val="28"/>
          <w:szCs w:val="28"/>
        </w:rPr>
        <w:t>остановлению</w:t>
      </w:r>
      <w:r w:rsidR="003D29F9" w:rsidRPr="008739F9">
        <w:rPr>
          <w:rFonts w:ascii="Times New Roman" w:hAnsi="Times New Roman" w:cs="Times New Roman"/>
          <w:sz w:val="28"/>
          <w:szCs w:val="28"/>
        </w:rPr>
        <w:t>.</w:t>
      </w:r>
    </w:p>
    <w:p w14:paraId="729C9AF0" w14:textId="539961AA" w:rsidR="00890103" w:rsidRPr="00FF3720" w:rsidRDefault="00FF3720" w:rsidP="00E9052C">
      <w:pPr>
        <w:pStyle w:val="72"/>
        <w:shd w:val="clear" w:color="auto" w:fill="auto"/>
        <w:spacing w:before="0" w:line="276" w:lineRule="auto"/>
        <w:ind w:firstLine="709"/>
        <w:jc w:val="both"/>
        <w:rPr>
          <w:b w:val="0"/>
          <w:bCs w:val="0"/>
          <w:sz w:val="28"/>
          <w:szCs w:val="28"/>
          <w:lang w:eastAsia="ru-RU" w:bidi="ru-RU"/>
        </w:rPr>
      </w:pPr>
      <w:r w:rsidRPr="00FF3720">
        <w:rPr>
          <w:b w:val="0"/>
          <w:bCs w:val="0"/>
          <w:sz w:val="28"/>
          <w:szCs w:val="28"/>
          <w:lang w:eastAsia="ru-RU" w:bidi="ru-RU"/>
        </w:rPr>
        <w:t>3</w:t>
      </w:r>
      <w:r w:rsidR="000E3382" w:rsidRPr="00FF3720">
        <w:rPr>
          <w:b w:val="0"/>
          <w:bCs w:val="0"/>
          <w:sz w:val="28"/>
          <w:szCs w:val="28"/>
          <w:lang w:eastAsia="ru-RU" w:bidi="ru-RU"/>
        </w:rPr>
        <w:t>.</w:t>
      </w:r>
      <w:r w:rsidR="00BA5EE2" w:rsidRPr="00FF3720">
        <w:rPr>
          <w:b w:val="0"/>
          <w:bCs w:val="0"/>
          <w:sz w:val="28"/>
          <w:szCs w:val="28"/>
          <w:lang w:eastAsia="ru-RU" w:bidi="ru-RU"/>
        </w:rPr>
        <w:t xml:space="preserve"> </w:t>
      </w:r>
      <w:r w:rsidR="000E3382" w:rsidRPr="00FF3720">
        <w:rPr>
          <w:b w:val="0"/>
          <w:bCs w:val="0"/>
          <w:sz w:val="28"/>
          <w:szCs w:val="28"/>
          <w:lang w:eastAsia="ru-RU" w:bidi="ru-RU"/>
        </w:rPr>
        <w:t>Признать утратившим</w:t>
      </w:r>
      <w:r w:rsidR="00F963E8" w:rsidRPr="00FF3720">
        <w:rPr>
          <w:b w:val="0"/>
          <w:bCs w:val="0"/>
          <w:sz w:val="28"/>
          <w:szCs w:val="28"/>
          <w:lang w:eastAsia="ru-RU" w:bidi="ru-RU"/>
        </w:rPr>
        <w:t>и</w:t>
      </w:r>
      <w:r w:rsidR="000E3382" w:rsidRPr="00FF3720">
        <w:rPr>
          <w:b w:val="0"/>
          <w:bCs w:val="0"/>
          <w:sz w:val="28"/>
          <w:szCs w:val="28"/>
          <w:lang w:eastAsia="ru-RU" w:bidi="ru-RU"/>
        </w:rPr>
        <w:t xml:space="preserve"> силу</w:t>
      </w:r>
      <w:r w:rsidR="00890103" w:rsidRPr="00FF3720">
        <w:rPr>
          <w:b w:val="0"/>
          <w:bCs w:val="0"/>
          <w:sz w:val="28"/>
          <w:szCs w:val="28"/>
          <w:lang w:eastAsia="ru-RU" w:bidi="ru-RU"/>
        </w:rPr>
        <w:t>:</w:t>
      </w:r>
    </w:p>
    <w:p w14:paraId="2C05C6C5" w14:textId="03736650" w:rsidR="00164F3C" w:rsidRPr="008739F9" w:rsidRDefault="00FF3720" w:rsidP="00E9052C">
      <w:pPr>
        <w:spacing w:after="0"/>
        <w:ind w:firstLine="709"/>
        <w:jc w:val="both"/>
        <w:rPr>
          <w:rFonts w:ascii="Times New Roman" w:hAnsi="Times New Roman" w:cs="Times New Roman"/>
          <w:sz w:val="28"/>
          <w:szCs w:val="28"/>
        </w:rPr>
      </w:pPr>
      <w:r w:rsidRPr="00FF3720">
        <w:rPr>
          <w:rFonts w:ascii="Times New Roman" w:hAnsi="Times New Roman" w:cs="Times New Roman"/>
          <w:sz w:val="28"/>
          <w:szCs w:val="28"/>
          <w:lang w:eastAsia="ru-RU" w:bidi="ru-RU"/>
        </w:rPr>
        <w:t>3.1.</w:t>
      </w:r>
      <w:r w:rsidR="00B0159C" w:rsidRPr="008739F9">
        <w:rPr>
          <w:lang w:eastAsia="ru-RU" w:bidi="ru-RU"/>
        </w:rPr>
        <w:t xml:space="preserve"> </w:t>
      </w:r>
      <w:r>
        <w:rPr>
          <w:rFonts w:ascii="Times New Roman" w:hAnsi="Times New Roman" w:cs="Times New Roman"/>
          <w:sz w:val="28"/>
          <w:szCs w:val="28"/>
        </w:rPr>
        <w:t>П</w:t>
      </w:r>
      <w:r w:rsidR="00164F3C" w:rsidRPr="008739F9">
        <w:rPr>
          <w:rFonts w:ascii="Times New Roman" w:hAnsi="Times New Roman" w:cs="Times New Roman"/>
          <w:sz w:val="28"/>
          <w:szCs w:val="28"/>
        </w:rPr>
        <w:t xml:space="preserve">остановление администрации Вачского муниципального </w:t>
      </w:r>
      <w:r w:rsidR="00B0159C" w:rsidRPr="008739F9">
        <w:rPr>
          <w:rFonts w:ascii="Times New Roman" w:hAnsi="Times New Roman" w:cs="Times New Roman"/>
          <w:sz w:val="28"/>
          <w:szCs w:val="28"/>
        </w:rPr>
        <w:t>округа</w:t>
      </w:r>
      <w:r w:rsidR="00164F3C" w:rsidRPr="008739F9">
        <w:rPr>
          <w:rFonts w:ascii="Times New Roman" w:hAnsi="Times New Roman" w:cs="Times New Roman"/>
          <w:sz w:val="28"/>
          <w:szCs w:val="28"/>
        </w:rPr>
        <w:t xml:space="preserve"> </w:t>
      </w:r>
      <w:r>
        <w:rPr>
          <w:rFonts w:ascii="Times New Roman" w:hAnsi="Times New Roman" w:cs="Times New Roman"/>
          <w:sz w:val="28"/>
          <w:szCs w:val="28"/>
        </w:rPr>
        <w:t>Н</w:t>
      </w:r>
      <w:r w:rsidR="00164F3C" w:rsidRPr="008739F9">
        <w:rPr>
          <w:rFonts w:ascii="Times New Roman" w:hAnsi="Times New Roman" w:cs="Times New Roman"/>
          <w:sz w:val="28"/>
          <w:szCs w:val="28"/>
        </w:rPr>
        <w:t xml:space="preserve">ижегородской области от 18.04.2023 </w:t>
      </w:r>
      <w:r w:rsidR="00B03218" w:rsidRPr="008739F9">
        <w:rPr>
          <w:rFonts w:ascii="Times New Roman" w:hAnsi="Times New Roman" w:cs="Times New Roman"/>
          <w:sz w:val="28"/>
          <w:szCs w:val="28"/>
        </w:rPr>
        <w:t xml:space="preserve">№ </w:t>
      </w:r>
      <w:r w:rsidR="00164F3C" w:rsidRPr="008739F9">
        <w:rPr>
          <w:rFonts w:ascii="Times New Roman" w:hAnsi="Times New Roman" w:cs="Times New Roman"/>
          <w:sz w:val="28"/>
          <w:szCs w:val="28"/>
        </w:rPr>
        <w:t>461 «</w:t>
      </w:r>
      <w:r w:rsidR="00E9052C" w:rsidRPr="00E9052C">
        <w:rPr>
          <w:rFonts w:ascii="Times New Roman" w:hAnsi="Times New Roman" w:cs="Times New Roman"/>
          <w:sz w:val="28"/>
          <w:szCs w:val="28"/>
        </w:rPr>
        <w:t>Об утверждении правил работы нестационарных торговых объектов на</w:t>
      </w:r>
      <w:r w:rsidR="00E9052C">
        <w:rPr>
          <w:rFonts w:ascii="Times New Roman" w:hAnsi="Times New Roman" w:cs="Times New Roman"/>
          <w:sz w:val="28"/>
          <w:szCs w:val="28"/>
        </w:rPr>
        <w:t xml:space="preserve"> </w:t>
      </w:r>
      <w:r w:rsidR="00E9052C" w:rsidRPr="00E9052C">
        <w:rPr>
          <w:rFonts w:ascii="Times New Roman" w:hAnsi="Times New Roman" w:cs="Times New Roman"/>
          <w:sz w:val="28"/>
          <w:szCs w:val="28"/>
        </w:rPr>
        <w:t>территории Вачского муниципального округа Нижегородской области</w:t>
      </w:r>
      <w:r w:rsidR="00164F3C" w:rsidRPr="008739F9">
        <w:rPr>
          <w:rFonts w:ascii="Times New Roman" w:hAnsi="Times New Roman" w:cs="Times New Roman"/>
          <w:sz w:val="28"/>
          <w:szCs w:val="28"/>
        </w:rPr>
        <w:t>»;</w:t>
      </w:r>
    </w:p>
    <w:p w14:paraId="3BEFA73F" w14:textId="4C2DF421" w:rsidR="00890103" w:rsidRPr="008739F9" w:rsidRDefault="00FF3720" w:rsidP="00E9052C">
      <w:pPr>
        <w:spacing w:after="0"/>
        <w:ind w:firstLine="709"/>
        <w:jc w:val="both"/>
        <w:rPr>
          <w:rFonts w:ascii="Times New Roman" w:hAnsi="Times New Roman" w:cs="Times New Roman"/>
          <w:sz w:val="28"/>
          <w:szCs w:val="28"/>
        </w:rPr>
      </w:pPr>
      <w:r>
        <w:rPr>
          <w:rFonts w:ascii="Times New Roman" w:hAnsi="Times New Roman" w:cs="Times New Roman"/>
          <w:sz w:val="28"/>
          <w:szCs w:val="28"/>
        </w:rPr>
        <w:t>3.2.</w:t>
      </w:r>
      <w:r w:rsidR="00B0159C" w:rsidRPr="008739F9">
        <w:rPr>
          <w:rFonts w:ascii="Times New Roman" w:hAnsi="Times New Roman" w:cs="Times New Roman"/>
          <w:sz w:val="28"/>
          <w:szCs w:val="28"/>
        </w:rPr>
        <w:t xml:space="preserve"> </w:t>
      </w:r>
      <w:r>
        <w:rPr>
          <w:rFonts w:ascii="Times New Roman" w:hAnsi="Times New Roman" w:cs="Times New Roman"/>
          <w:sz w:val="28"/>
          <w:szCs w:val="28"/>
        </w:rPr>
        <w:t>П</w:t>
      </w:r>
      <w:hyperlink r:id="rId10" w:history="1">
        <w:r w:rsidR="001A1E79" w:rsidRPr="008739F9">
          <w:rPr>
            <w:rStyle w:val="ad"/>
            <w:rFonts w:ascii="Times New Roman" w:hAnsi="Times New Roman" w:cs="Times New Roman"/>
            <w:color w:val="auto"/>
            <w:sz w:val="28"/>
            <w:szCs w:val="28"/>
            <w:u w:val="none"/>
          </w:rPr>
          <w:t xml:space="preserve">остановление </w:t>
        </w:r>
        <w:r w:rsidR="007533C6" w:rsidRPr="008739F9">
          <w:rPr>
            <w:rStyle w:val="ad"/>
            <w:rFonts w:ascii="Times New Roman" w:hAnsi="Times New Roman" w:cs="Times New Roman"/>
            <w:color w:val="auto"/>
            <w:sz w:val="28"/>
            <w:szCs w:val="28"/>
            <w:u w:val="none"/>
          </w:rPr>
          <w:t>администрации Вачского муниципального округа Нижегородской области</w:t>
        </w:r>
        <w:r w:rsidR="001A1E79" w:rsidRPr="008739F9">
          <w:rPr>
            <w:rStyle w:val="ad"/>
            <w:rFonts w:ascii="Times New Roman" w:hAnsi="Times New Roman" w:cs="Times New Roman"/>
            <w:color w:val="auto"/>
            <w:sz w:val="28"/>
            <w:szCs w:val="28"/>
            <w:u w:val="none"/>
          </w:rPr>
          <w:t xml:space="preserve"> от 14.11.2023  </w:t>
        </w:r>
        <w:r w:rsidRPr="00FF3720">
          <w:rPr>
            <w:rStyle w:val="ad"/>
            <w:rFonts w:ascii="Times New Roman" w:hAnsi="Times New Roman" w:cs="Times New Roman"/>
            <w:color w:val="auto"/>
            <w:sz w:val="28"/>
            <w:szCs w:val="28"/>
            <w:u w:val="none"/>
          </w:rPr>
          <w:t>№ 1606</w:t>
        </w:r>
        <w:r>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 xml:space="preserve">"О внесении изменений в постановление администрации Вачского муниципального округа Нижегородской </w:t>
        </w:r>
        <w:r w:rsidR="001A1E79" w:rsidRPr="008739F9">
          <w:rPr>
            <w:rStyle w:val="ad"/>
            <w:rFonts w:ascii="Times New Roman" w:hAnsi="Times New Roman" w:cs="Times New Roman"/>
            <w:color w:val="auto"/>
            <w:sz w:val="28"/>
            <w:szCs w:val="28"/>
            <w:u w:val="none"/>
          </w:rPr>
          <w:lastRenderedPageBreak/>
          <w:t xml:space="preserve">области от 18.04.2023 </w:t>
        </w:r>
        <w:r w:rsidR="00B03218" w:rsidRPr="008739F9">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461 «Об утверждении правил работы нестационарных торговых объектов на территории Вачского муниципального округа Нижегородской области»"</w:t>
        </w:r>
      </w:hyperlink>
      <w:r w:rsidR="00BD1F04" w:rsidRPr="008739F9">
        <w:rPr>
          <w:rFonts w:ascii="Times New Roman" w:hAnsi="Times New Roman" w:cs="Times New Roman"/>
          <w:sz w:val="28"/>
          <w:szCs w:val="28"/>
        </w:rPr>
        <w:t>;</w:t>
      </w:r>
    </w:p>
    <w:p w14:paraId="746B09E0" w14:textId="12373A0F" w:rsidR="001A1E79" w:rsidRPr="008739F9" w:rsidRDefault="00FF3720" w:rsidP="00E9052C">
      <w:pPr>
        <w:spacing w:after="0"/>
        <w:ind w:firstLine="709"/>
        <w:jc w:val="both"/>
        <w:rPr>
          <w:rFonts w:ascii="Times New Roman" w:hAnsi="Times New Roman" w:cs="Times New Roman"/>
          <w:sz w:val="28"/>
          <w:szCs w:val="28"/>
        </w:rPr>
      </w:pPr>
      <w:r>
        <w:rPr>
          <w:rFonts w:ascii="Times New Roman" w:hAnsi="Times New Roman" w:cs="Times New Roman"/>
          <w:sz w:val="28"/>
          <w:szCs w:val="28"/>
        </w:rPr>
        <w:t>3.3.</w:t>
      </w:r>
      <w:r w:rsidR="00E9052C">
        <w:rPr>
          <w:rFonts w:ascii="Times New Roman" w:hAnsi="Times New Roman" w:cs="Times New Roman"/>
          <w:sz w:val="28"/>
          <w:szCs w:val="28"/>
        </w:rPr>
        <w:t xml:space="preserve"> </w:t>
      </w:r>
      <w:hyperlink r:id="rId11" w:history="1">
        <w:r>
          <w:rPr>
            <w:rStyle w:val="ad"/>
            <w:rFonts w:ascii="Times New Roman" w:hAnsi="Times New Roman" w:cs="Times New Roman"/>
            <w:color w:val="auto"/>
            <w:sz w:val="28"/>
            <w:szCs w:val="28"/>
            <w:u w:val="none"/>
          </w:rPr>
          <w:t>П</w:t>
        </w:r>
        <w:r w:rsidR="001A1E79" w:rsidRPr="008739F9">
          <w:rPr>
            <w:rStyle w:val="ad"/>
            <w:rFonts w:ascii="Times New Roman" w:hAnsi="Times New Roman" w:cs="Times New Roman"/>
            <w:color w:val="auto"/>
            <w:sz w:val="28"/>
            <w:szCs w:val="28"/>
            <w:u w:val="none"/>
          </w:rPr>
          <w:t xml:space="preserve">остановление </w:t>
        </w:r>
        <w:r w:rsidR="007533C6" w:rsidRPr="008739F9">
          <w:rPr>
            <w:rFonts w:ascii="Times New Roman" w:hAnsi="Times New Roman" w:cs="Times New Roman"/>
            <w:sz w:val="28"/>
            <w:szCs w:val="28"/>
          </w:rPr>
          <w:t>администрации Вачского муниципального округа Нижегородской области</w:t>
        </w:r>
        <w:r w:rsidR="00E9052C">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от 02.04.2024</w:t>
        </w:r>
        <w:r w:rsidR="00E9052C">
          <w:rPr>
            <w:rStyle w:val="ad"/>
            <w:rFonts w:ascii="Times New Roman" w:hAnsi="Times New Roman" w:cs="Times New Roman"/>
            <w:color w:val="auto"/>
            <w:sz w:val="28"/>
            <w:szCs w:val="28"/>
            <w:u w:val="none"/>
          </w:rPr>
          <w:t xml:space="preserve"> </w:t>
        </w:r>
        <w:r w:rsidRPr="00FF3720">
          <w:rPr>
            <w:rStyle w:val="ad"/>
            <w:rFonts w:ascii="Times New Roman" w:hAnsi="Times New Roman" w:cs="Times New Roman"/>
            <w:color w:val="auto"/>
            <w:sz w:val="28"/>
            <w:szCs w:val="28"/>
            <w:u w:val="none"/>
          </w:rPr>
          <w:t>№</w:t>
        </w:r>
        <w:r w:rsidR="00E9052C">
          <w:rPr>
            <w:rStyle w:val="ad"/>
            <w:rFonts w:ascii="Times New Roman" w:hAnsi="Times New Roman" w:cs="Times New Roman"/>
            <w:color w:val="auto"/>
            <w:sz w:val="28"/>
            <w:szCs w:val="28"/>
            <w:u w:val="none"/>
          </w:rPr>
          <w:t xml:space="preserve"> </w:t>
        </w:r>
        <w:r w:rsidRPr="00FF3720">
          <w:rPr>
            <w:rStyle w:val="ad"/>
            <w:rFonts w:ascii="Times New Roman" w:hAnsi="Times New Roman" w:cs="Times New Roman"/>
            <w:color w:val="auto"/>
            <w:sz w:val="28"/>
            <w:szCs w:val="28"/>
            <w:u w:val="none"/>
          </w:rPr>
          <w:t>393</w:t>
        </w:r>
        <w:r w:rsidR="00E9052C">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 xml:space="preserve">"О внесении изменений в постановление администрации Вачского муниципального округа Нижегородской области от 18.04.2023 </w:t>
        </w:r>
        <w:r w:rsidR="00B03218" w:rsidRPr="008739F9">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461 «Об утверждении правил работы нестационарных торговых объектов на территории Вачского муниципального округа Нижегородской области»"</w:t>
        </w:r>
      </w:hyperlink>
      <w:r w:rsidR="00BD1F04" w:rsidRPr="008739F9">
        <w:rPr>
          <w:rFonts w:ascii="Times New Roman" w:hAnsi="Times New Roman" w:cs="Times New Roman"/>
          <w:sz w:val="28"/>
          <w:szCs w:val="28"/>
        </w:rPr>
        <w:t>;</w:t>
      </w:r>
    </w:p>
    <w:p w14:paraId="4B60CA3A" w14:textId="3C51E5C8" w:rsidR="001A1E79" w:rsidRPr="008739F9" w:rsidRDefault="00FF3720" w:rsidP="00E9052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hyperlink r:id="rId12" w:history="1">
        <w:r>
          <w:rPr>
            <w:rStyle w:val="ad"/>
            <w:rFonts w:ascii="Times New Roman" w:hAnsi="Times New Roman" w:cs="Times New Roman"/>
            <w:color w:val="auto"/>
            <w:sz w:val="28"/>
            <w:szCs w:val="28"/>
            <w:u w:val="none"/>
          </w:rPr>
          <w:t>П</w:t>
        </w:r>
        <w:r w:rsidR="001A1E79" w:rsidRPr="008739F9">
          <w:rPr>
            <w:rStyle w:val="ad"/>
            <w:rFonts w:ascii="Times New Roman" w:hAnsi="Times New Roman" w:cs="Times New Roman"/>
            <w:color w:val="auto"/>
            <w:sz w:val="28"/>
            <w:szCs w:val="28"/>
            <w:u w:val="none"/>
          </w:rPr>
          <w:t xml:space="preserve">остановление </w:t>
        </w:r>
        <w:r w:rsidR="007533C6" w:rsidRPr="008739F9">
          <w:rPr>
            <w:rStyle w:val="ad"/>
            <w:rFonts w:ascii="Times New Roman" w:hAnsi="Times New Roman" w:cs="Times New Roman"/>
            <w:color w:val="auto"/>
            <w:sz w:val="28"/>
            <w:szCs w:val="28"/>
            <w:u w:val="none"/>
          </w:rPr>
          <w:t>администрации Вачского муниципального округа Нижегородской области</w:t>
        </w:r>
        <w:r w:rsidR="00E9052C">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от</w:t>
        </w:r>
        <w:r w:rsidR="00E9052C">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31.07.2024</w:t>
        </w:r>
        <w:r w:rsidR="00E9052C">
          <w:rPr>
            <w:rStyle w:val="ad"/>
            <w:rFonts w:ascii="Times New Roman" w:hAnsi="Times New Roman" w:cs="Times New Roman"/>
            <w:color w:val="auto"/>
            <w:sz w:val="28"/>
            <w:szCs w:val="28"/>
            <w:u w:val="none"/>
          </w:rPr>
          <w:t xml:space="preserve"> </w:t>
        </w:r>
        <w:r w:rsidRPr="00FF3720">
          <w:rPr>
            <w:rStyle w:val="ad"/>
            <w:rFonts w:ascii="Times New Roman" w:hAnsi="Times New Roman" w:cs="Times New Roman"/>
            <w:color w:val="auto"/>
            <w:sz w:val="28"/>
            <w:szCs w:val="28"/>
            <w:u w:val="none"/>
          </w:rPr>
          <w:t>№</w:t>
        </w:r>
        <w:r w:rsidR="00E9052C">
          <w:rPr>
            <w:rStyle w:val="ad"/>
            <w:rFonts w:ascii="Times New Roman" w:hAnsi="Times New Roman" w:cs="Times New Roman"/>
            <w:color w:val="auto"/>
            <w:sz w:val="28"/>
            <w:szCs w:val="28"/>
            <w:u w:val="none"/>
          </w:rPr>
          <w:t xml:space="preserve"> </w:t>
        </w:r>
        <w:r w:rsidRPr="00FF3720">
          <w:rPr>
            <w:rStyle w:val="ad"/>
            <w:rFonts w:ascii="Times New Roman" w:hAnsi="Times New Roman" w:cs="Times New Roman"/>
            <w:color w:val="auto"/>
            <w:sz w:val="28"/>
            <w:szCs w:val="28"/>
            <w:u w:val="none"/>
          </w:rPr>
          <w:t>994</w:t>
        </w:r>
        <w:r w:rsidR="001A1E79" w:rsidRPr="008739F9">
          <w:rPr>
            <w:rStyle w:val="ad"/>
            <w:rFonts w:ascii="Times New Roman" w:hAnsi="Times New Roman" w:cs="Times New Roman"/>
            <w:color w:val="auto"/>
            <w:sz w:val="28"/>
            <w:szCs w:val="28"/>
            <w:u w:val="none"/>
          </w:rPr>
          <w:t xml:space="preserve"> "О внесении изменений в постановление администрации Вачского муниципального округа Нижегородской области от 18.04.2023 </w:t>
        </w:r>
        <w:r w:rsidR="00B03218" w:rsidRPr="008739F9">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461 «Об утверждении правил работы нестационарных торговых объектов на территории Вачского муниципального округа Нижегородской области»"</w:t>
        </w:r>
      </w:hyperlink>
      <w:r w:rsidR="00BD1F04" w:rsidRPr="008739F9">
        <w:rPr>
          <w:rFonts w:ascii="Times New Roman" w:hAnsi="Times New Roman" w:cs="Times New Roman"/>
          <w:sz w:val="28"/>
          <w:szCs w:val="28"/>
        </w:rPr>
        <w:t>;</w:t>
      </w:r>
    </w:p>
    <w:p w14:paraId="76BCDCB8" w14:textId="0D98DEDC" w:rsidR="001A1E79" w:rsidRPr="008739F9" w:rsidRDefault="00FF3720" w:rsidP="00E9052C">
      <w:pPr>
        <w:spacing w:after="0"/>
        <w:ind w:firstLine="709"/>
        <w:jc w:val="both"/>
        <w:rPr>
          <w:rFonts w:ascii="Times New Roman" w:hAnsi="Times New Roman" w:cs="Times New Roman"/>
          <w:sz w:val="28"/>
          <w:szCs w:val="28"/>
        </w:rPr>
      </w:pPr>
      <w:r>
        <w:rPr>
          <w:rFonts w:ascii="Times New Roman" w:hAnsi="Times New Roman" w:cs="Times New Roman"/>
          <w:sz w:val="28"/>
          <w:szCs w:val="28"/>
        </w:rPr>
        <w:t>3.5. П</w:t>
      </w:r>
      <w:hyperlink r:id="rId13" w:history="1">
        <w:r w:rsidR="001A1E79" w:rsidRPr="008739F9">
          <w:rPr>
            <w:rStyle w:val="ad"/>
            <w:rFonts w:ascii="Times New Roman" w:hAnsi="Times New Roman" w:cs="Times New Roman"/>
            <w:color w:val="auto"/>
            <w:sz w:val="28"/>
            <w:szCs w:val="28"/>
            <w:u w:val="none"/>
          </w:rPr>
          <w:t xml:space="preserve">остановление </w:t>
        </w:r>
        <w:r w:rsidR="007533C6" w:rsidRPr="008739F9">
          <w:rPr>
            <w:rStyle w:val="ad"/>
            <w:rFonts w:ascii="Times New Roman" w:hAnsi="Times New Roman" w:cs="Times New Roman"/>
            <w:color w:val="auto"/>
            <w:sz w:val="28"/>
            <w:szCs w:val="28"/>
            <w:u w:val="none"/>
          </w:rPr>
          <w:t>администрации Вачского муниципального округа Нижегородской области</w:t>
        </w:r>
        <w:r w:rsidR="00E9052C">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 xml:space="preserve">от 23.05.2025 </w:t>
        </w:r>
        <w:r w:rsidRPr="00FF3720">
          <w:rPr>
            <w:rStyle w:val="ad"/>
            <w:rFonts w:ascii="Times New Roman" w:hAnsi="Times New Roman" w:cs="Times New Roman"/>
            <w:color w:val="auto"/>
            <w:sz w:val="28"/>
            <w:szCs w:val="28"/>
            <w:u w:val="none"/>
          </w:rPr>
          <w:t>№ 635</w:t>
        </w:r>
        <w:r w:rsidR="001A1E79" w:rsidRPr="008739F9">
          <w:rPr>
            <w:rStyle w:val="ad"/>
            <w:rFonts w:ascii="Times New Roman" w:hAnsi="Times New Roman" w:cs="Times New Roman"/>
            <w:color w:val="auto"/>
            <w:sz w:val="28"/>
            <w:szCs w:val="28"/>
            <w:u w:val="none"/>
          </w:rPr>
          <w:t xml:space="preserve"> "О внесении изменений в постановление администрации Вачского муниципального округа Нижегородской области от 18.04.2023 </w:t>
        </w:r>
        <w:r w:rsidR="00B03218" w:rsidRPr="008739F9">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461 «Об утверждении правил работы нестационарных торговых объектов на территории Вачского муниципального округа Нижегородской области»"</w:t>
        </w:r>
      </w:hyperlink>
      <w:r w:rsidR="00BD1F04" w:rsidRPr="008739F9">
        <w:rPr>
          <w:rFonts w:ascii="Times New Roman" w:hAnsi="Times New Roman" w:cs="Times New Roman"/>
          <w:sz w:val="28"/>
          <w:szCs w:val="28"/>
        </w:rPr>
        <w:t>;</w:t>
      </w:r>
    </w:p>
    <w:p w14:paraId="76D81956" w14:textId="149EB3F9" w:rsidR="00430D45" w:rsidRPr="008739F9" w:rsidRDefault="00FF3720" w:rsidP="00E9052C">
      <w:pPr>
        <w:spacing w:after="0"/>
        <w:ind w:firstLine="709"/>
        <w:jc w:val="both"/>
        <w:rPr>
          <w:rFonts w:ascii="Times New Roman" w:hAnsi="Times New Roman" w:cs="Times New Roman"/>
          <w:sz w:val="28"/>
          <w:szCs w:val="28"/>
        </w:rPr>
      </w:pPr>
      <w:r>
        <w:rPr>
          <w:rFonts w:ascii="Times New Roman" w:hAnsi="Times New Roman" w:cs="Times New Roman"/>
          <w:sz w:val="28"/>
          <w:szCs w:val="28"/>
        </w:rPr>
        <w:t>3.6.</w:t>
      </w:r>
      <w:hyperlink r:id="rId14" w:history="1">
        <w:r>
          <w:rPr>
            <w:rStyle w:val="ad"/>
            <w:rFonts w:ascii="Times New Roman" w:hAnsi="Times New Roman" w:cs="Times New Roman"/>
            <w:color w:val="auto"/>
            <w:sz w:val="28"/>
            <w:szCs w:val="28"/>
            <w:u w:val="none"/>
          </w:rPr>
          <w:t xml:space="preserve"> П</w:t>
        </w:r>
        <w:r w:rsidR="001A1E79" w:rsidRPr="008739F9">
          <w:rPr>
            <w:rStyle w:val="ad"/>
            <w:rFonts w:ascii="Times New Roman" w:hAnsi="Times New Roman" w:cs="Times New Roman"/>
            <w:color w:val="auto"/>
            <w:sz w:val="28"/>
            <w:szCs w:val="28"/>
            <w:u w:val="none"/>
          </w:rPr>
          <w:t xml:space="preserve">остановление </w:t>
        </w:r>
        <w:r w:rsidR="007533C6" w:rsidRPr="008739F9">
          <w:rPr>
            <w:rStyle w:val="ad"/>
            <w:rFonts w:ascii="Times New Roman" w:hAnsi="Times New Roman" w:cs="Times New Roman"/>
            <w:color w:val="auto"/>
            <w:sz w:val="28"/>
            <w:szCs w:val="28"/>
            <w:u w:val="none"/>
          </w:rPr>
          <w:t>администрации Вачского муниципального округа Нижегородской области</w:t>
        </w:r>
        <w:r w:rsidR="00E9052C">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 xml:space="preserve">от 30.12.2025 </w:t>
        </w:r>
        <w:r w:rsidRPr="00FF3720">
          <w:rPr>
            <w:rStyle w:val="ad"/>
            <w:rFonts w:ascii="Times New Roman" w:hAnsi="Times New Roman" w:cs="Times New Roman"/>
            <w:color w:val="auto"/>
            <w:sz w:val="28"/>
            <w:szCs w:val="28"/>
            <w:u w:val="none"/>
          </w:rPr>
          <w:t>№</w:t>
        </w:r>
        <w:r w:rsidR="00E9052C">
          <w:rPr>
            <w:rStyle w:val="ad"/>
            <w:rFonts w:ascii="Times New Roman" w:hAnsi="Times New Roman" w:cs="Times New Roman"/>
            <w:color w:val="auto"/>
            <w:sz w:val="28"/>
            <w:szCs w:val="28"/>
            <w:u w:val="none"/>
          </w:rPr>
          <w:t xml:space="preserve"> </w:t>
        </w:r>
        <w:r w:rsidRPr="00FF3720">
          <w:rPr>
            <w:rStyle w:val="ad"/>
            <w:rFonts w:ascii="Times New Roman" w:hAnsi="Times New Roman" w:cs="Times New Roman"/>
            <w:color w:val="auto"/>
            <w:sz w:val="28"/>
            <w:szCs w:val="28"/>
            <w:u w:val="none"/>
          </w:rPr>
          <w:t>1849</w:t>
        </w:r>
        <w:r w:rsidR="001A1E79" w:rsidRPr="008739F9">
          <w:rPr>
            <w:rStyle w:val="ad"/>
            <w:rFonts w:ascii="Times New Roman" w:hAnsi="Times New Roman" w:cs="Times New Roman"/>
            <w:color w:val="auto"/>
            <w:sz w:val="28"/>
            <w:szCs w:val="28"/>
            <w:u w:val="none"/>
          </w:rPr>
          <w:t xml:space="preserve"> "О внесении изменений в постановление администрации Вачского муниципального округа Нижегородской области от 18.04.2023 </w:t>
        </w:r>
        <w:r w:rsidR="00B03218" w:rsidRPr="008739F9">
          <w:rPr>
            <w:rStyle w:val="ad"/>
            <w:rFonts w:ascii="Times New Roman" w:hAnsi="Times New Roman" w:cs="Times New Roman"/>
            <w:color w:val="auto"/>
            <w:sz w:val="28"/>
            <w:szCs w:val="28"/>
            <w:u w:val="none"/>
          </w:rPr>
          <w:t xml:space="preserve">№ </w:t>
        </w:r>
        <w:r w:rsidR="001A1E79" w:rsidRPr="008739F9">
          <w:rPr>
            <w:rStyle w:val="ad"/>
            <w:rFonts w:ascii="Times New Roman" w:hAnsi="Times New Roman" w:cs="Times New Roman"/>
            <w:color w:val="auto"/>
            <w:sz w:val="28"/>
            <w:szCs w:val="28"/>
            <w:u w:val="none"/>
          </w:rPr>
          <w:t>461 «Об утверждении правил работы нестационарных торговых объектов на территории Вачского муниципального округа Нижегородской области»"</w:t>
        </w:r>
      </w:hyperlink>
      <w:r w:rsidR="00BD1F04" w:rsidRPr="008739F9">
        <w:rPr>
          <w:rFonts w:ascii="Times New Roman" w:hAnsi="Times New Roman" w:cs="Times New Roman"/>
          <w:sz w:val="28"/>
          <w:szCs w:val="28"/>
        </w:rPr>
        <w:t>.</w:t>
      </w:r>
    </w:p>
    <w:p w14:paraId="432BA398" w14:textId="1BF04193" w:rsidR="000E3382" w:rsidRPr="008739F9" w:rsidRDefault="000E3382" w:rsidP="00E9052C">
      <w:pPr>
        <w:spacing w:after="0"/>
        <w:ind w:firstLine="709"/>
        <w:jc w:val="both"/>
        <w:rPr>
          <w:rFonts w:ascii="Times New Roman" w:eastAsia="Times New Roman" w:hAnsi="Times New Roman" w:cs="Times New Roman"/>
          <w:sz w:val="28"/>
          <w:szCs w:val="28"/>
          <w:lang w:eastAsia="ru-RU" w:bidi="ru-RU"/>
        </w:rPr>
      </w:pPr>
      <w:r w:rsidRPr="008739F9">
        <w:rPr>
          <w:rFonts w:ascii="Times New Roman" w:eastAsia="Times New Roman" w:hAnsi="Times New Roman" w:cs="Times New Roman"/>
          <w:sz w:val="28"/>
          <w:szCs w:val="28"/>
          <w:lang w:eastAsia="ru-RU" w:bidi="ru-RU"/>
        </w:rPr>
        <w:t xml:space="preserve"> </w:t>
      </w:r>
      <w:r w:rsidR="00FF3720">
        <w:rPr>
          <w:rFonts w:ascii="Times New Roman" w:eastAsia="Times New Roman" w:hAnsi="Times New Roman" w:cs="Times New Roman"/>
          <w:sz w:val="28"/>
          <w:szCs w:val="28"/>
          <w:lang w:eastAsia="ru-RU" w:bidi="ru-RU"/>
        </w:rPr>
        <w:t>4</w:t>
      </w:r>
      <w:r w:rsidRPr="008739F9">
        <w:rPr>
          <w:rFonts w:ascii="Times New Roman" w:eastAsia="Times New Roman" w:hAnsi="Times New Roman" w:cs="Times New Roman"/>
          <w:sz w:val="28"/>
          <w:szCs w:val="28"/>
          <w:lang w:eastAsia="ru-RU" w:bidi="ru-RU"/>
        </w:rPr>
        <w:t>.</w:t>
      </w:r>
      <w:r w:rsidR="00BA5EE2" w:rsidRPr="008739F9">
        <w:rPr>
          <w:rFonts w:ascii="Times New Roman" w:eastAsia="Times New Roman" w:hAnsi="Times New Roman" w:cs="Times New Roman"/>
          <w:sz w:val="28"/>
          <w:szCs w:val="28"/>
          <w:lang w:eastAsia="ru-RU" w:bidi="ru-RU"/>
        </w:rPr>
        <w:t xml:space="preserve"> </w:t>
      </w:r>
      <w:r w:rsidRPr="008739F9">
        <w:rPr>
          <w:rFonts w:ascii="Times New Roman" w:eastAsia="Times New Roman" w:hAnsi="Times New Roman" w:cs="Times New Roman"/>
          <w:sz w:val="28"/>
          <w:szCs w:val="28"/>
          <w:lang w:eastAsia="ru-RU" w:bidi="ru-RU"/>
        </w:rPr>
        <w:t>Обнародовать</w:t>
      </w:r>
      <w:r w:rsidR="00AB7FCA" w:rsidRPr="008739F9">
        <w:rPr>
          <w:rFonts w:ascii="Times New Roman" w:eastAsia="Times New Roman" w:hAnsi="Times New Roman" w:cs="Times New Roman"/>
          <w:sz w:val="28"/>
          <w:szCs w:val="28"/>
          <w:lang w:eastAsia="ru-RU" w:bidi="ru-RU"/>
        </w:rPr>
        <w:t xml:space="preserve"> </w:t>
      </w:r>
      <w:r w:rsidRPr="008739F9">
        <w:rPr>
          <w:rFonts w:ascii="Times New Roman" w:eastAsia="Times New Roman" w:hAnsi="Times New Roman" w:cs="Times New Roman"/>
          <w:sz w:val="28"/>
          <w:szCs w:val="28"/>
          <w:lang w:eastAsia="ru-RU" w:bidi="ru-RU"/>
        </w:rPr>
        <w:t>настоящее постановление в газете «Вачская газета», а также разместить на официальном сайте администрации в информационно – телекоммуникационной сети Интернет.</w:t>
      </w:r>
    </w:p>
    <w:p w14:paraId="0DDA6956" w14:textId="6E8F12D2" w:rsidR="00213146" w:rsidRPr="008739F9" w:rsidRDefault="00FF3720" w:rsidP="00E9052C">
      <w:pPr>
        <w:pStyle w:val="52"/>
        <w:shd w:val="clear" w:color="auto" w:fill="auto"/>
        <w:spacing w:before="0" w:line="240" w:lineRule="auto"/>
        <w:ind w:firstLine="709"/>
        <w:rPr>
          <w:sz w:val="28"/>
          <w:szCs w:val="28"/>
        </w:rPr>
      </w:pPr>
      <w:r>
        <w:rPr>
          <w:sz w:val="28"/>
          <w:szCs w:val="28"/>
        </w:rPr>
        <w:t>5</w:t>
      </w:r>
      <w:r w:rsidR="000E3382" w:rsidRPr="008739F9">
        <w:rPr>
          <w:sz w:val="28"/>
          <w:szCs w:val="28"/>
        </w:rPr>
        <w:t>.</w:t>
      </w:r>
      <w:r w:rsidR="00BA5EE2" w:rsidRPr="008739F9">
        <w:rPr>
          <w:sz w:val="28"/>
          <w:szCs w:val="28"/>
        </w:rPr>
        <w:t xml:space="preserve"> </w:t>
      </w:r>
      <w:r w:rsidR="000E3382" w:rsidRPr="008739F9">
        <w:rPr>
          <w:sz w:val="28"/>
          <w:szCs w:val="28"/>
        </w:rPr>
        <w:t>Настоящее постановление вступает в силу со дня его официального обнародования.</w:t>
      </w:r>
    </w:p>
    <w:p w14:paraId="3840928E" w14:textId="585B0817" w:rsidR="00EE4996" w:rsidRPr="008739F9" w:rsidRDefault="00E9052C" w:rsidP="00E9052C">
      <w:pPr>
        <w:pStyle w:val="52"/>
        <w:shd w:val="clear" w:color="auto" w:fill="auto"/>
        <w:spacing w:before="0" w:line="240" w:lineRule="auto"/>
        <w:ind w:firstLine="709"/>
        <w:rPr>
          <w:sz w:val="28"/>
          <w:szCs w:val="28"/>
        </w:rPr>
      </w:pPr>
      <w:r>
        <w:rPr>
          <w:sz w:val="28"/>
          <w:szCs w:val="28"/>
        </w:rPr>
        <w:t>6</w:t>
      </w:r>
      <w:r w:rsidR="000E3382" w:rsidRPr="008739F9">
        <w:rPr>
          <w:sz w:val="28"/>
          <w:szCs w:val="28"/>
        </w:rPr>
        <w:t>.</w:t>
      </w:r>
      <w:r w:rsidR="00BA5EE2" w:rsidRPr="008739F9">
        <w:rPr>
          <w:sz w:val="28"/>
          <w:szCs w:val="28"/>
        </w:rPr>
        <w:t xml:space="preserve"> </w:t>
      </w:r>
      <w:r w:rsidR="000E3382" w:rsidRPr="008739F9">
        <w:rPr>
          <w:sz w:val="28"/>
          <w:szCs w:val="28"/>
        </w:rPr>
        <w:t>Контроль за исполнением настоящего постановления возложить на заместителя главы администрации И.М. Чиркову.</w:t>
      </w:r>
    </w:p>
    <w:p w14:paraId="24E9306E" w14:textId="77777777" w:rsidR="00213146" w:rsidRPr="008739F9" w:rsidRDefault="00213146" w:rsidP="00E9052C">
      <w:pPr>
        <w:pStyle w:val="52"/>
        <w:shd w:val="clear" w:color="auto" w:fill="auto"/>
        <w:spacing w:before="0" w:line="240" w:lineRule="auto"/>
        <w:ind w:firstLine="709"/>
        <w:rPr>
          <w:sz w:val="28"/>
          <w:szCs w:val="28"/>
        </w:rPr>
      </w:pPr>
    </w:p>
    <w:p w14:paraId="1259C9B4" w14:textId="77777777" w:rsidR="00430A2D" w:rsidRPr="008739F9" w:rsidRDefault="00430A2D" w:rsidP="00E9052C">
      <w:pPr>
        <w:pStyle w:val="52"/>
        <w:shd w:val="clear" w:color="auto" w:fill="auto"/>
        <w:spacing w:before="0" w:line="240" w:lineRule="auto"/>
        <w:ind w:firstLine="709"/>
        <w:rPr>
          <w:sz w:val="28"/>
          <w:szCs w:val="28"/>
        </w:rPr>
      </w:pPr>
    </w:p>
    <w:p w14:paraId="1E0C0A33" w14:textId="09BB517A" w:rsidR="00430A2D" w:rsidRDefault="00430A2D" w:rsidP="00E9052C">
      <w:pPr>
        <w:pStyle w:val="52"/>
        <w:shd w:val="clear" w:color="auto" w:fill="auto"/>
        <w:spacing w:before="0" w:line="240" w:lineRule="auto"/>
        <w:ind w:right="-2"/>
        <w:rPr>
          <w:sz w:val="28"/>
          <w:szCs w:val="28"/>
        </w:rPr>
      </w:pPr>
      <w:r w:rsidRPr="008739F9">
        <w:rPr>
          <w:sz w:val="28"/>
          <w:szCs w:val="28"/>
        </w:rPr>
        <w:t xml:space="preserve"> Глава местного</w:t>
      </w:r>
      <w:r w:rsidR="00AB7FCA" w:rsidRPr="008739F9">
        <w:rPr>
          <w:sz w:val="28"/>
          <w:szCs w:val="28"/>
        </w:rPr>
        <w:t xml:space="preserve"> </w:t>
      </w:r>
      <w:r w:rsidRPr="008739F9">
        <w:rPr>
          <w:sz w:val="28"/>
          <w:szCs w:val="28"/>
        </w:rPr>
        <w:t xml:space="preserve">самоуправления </w:t>
      </w:r>
      <w:r w:rsidRPr="008739F9">
        <w:rPr>
          <w:sz w:val="28"/>
          <w:szCs w:val="28"/>
        </w:rPr>
        <w:tab/>
      </w:r>
      <w:r w:rsidRPr="008739F9">
        <w:rPr>
          <w:sz w:val="28"/>
          <w:szCs w:val="28"/>
        </w:rPr>
        <w:tab/>
      </w:r>
      <w:r w:rsidRPr="008739F9">
        <w:rPr>
          <w:sz w:val="28"/>
          <w:szCs w:val="28"/>
        </w:rPr>
        <w:tab/>
      </w:r>
      <w:r w:rsidRPr="008739F9">
        <w:rPr>
          <w:sz w:val="28"/>
          <w:szCs w:val="28"/>
        </w:rPr>
        <w:tab/>
      </w:r>
      <w:r w:rsidRPr="008739F9">
        <w:rPr>
          <w:sz w:val="28"/>
          <w:szCs w:val="28"/>
        </w:rPr>
        <w:tab/>
      </w:r>
      <w:r w:rsidR="006D5ABC" w:rsidRPr="008739F9">
        <w:rPr>
          <w:sz w:val="28"/>
          <w:szCs w:val="28"/>
        </w:rPr>
        <w:t xml:space="preserve">          </w:t>
      </w:r>
      <w:r w:rsidRPr="008739F9">
        <w:rPr>
          <w:sz w:val="28"/>
          <w:szCs w:val="28"/>
        </w:rPr>
        <w:tab/>
      </w:r>
      <w:r w:rsidR="006D5ABC" w:rsidRPr="008739F9">
        <w:rPr>
          <w:sz w:val="28"/>
          <w:szCs w:val="28"/>
        </w:rPr>
        <w:t xml:space="preserve">       </w:t>
      </w:r>
      <w:r w:rsidRPr="008739F9">
        <w:rPr>
          <w:sz w:val="28"/>
          <w:szCs w:val="28"/>
        </w:rPr>
        <w:t>С.В.</w:t>
      </w:r>
      <w:r w:rsidR="00F22ED5" w:rsidRPr="008739F9">
        <w:rPr>
          <w:sz w:val="28"/>
          <w:szCs w:val="28"/>
        </w:rPr>
        <w:t xml:space="preserve"> </w:t>
      </w:r>
      <w:r w:rsidRPr="008739F9">
        <w:rPr>
          <w:sz w:val="28"/>
          <w:szCs w:val="28"/>
        </w:rPr>
        <w:t>Лисин</w:t>
      </w:r>
    </w:p>
    <w:p w14:paraId="59347ACC" w14:textId="77777777" w:rsidR="00E9052C" w:rsidRDefault="00E9052C" w:rsidP="00E9052C">
      <w:pPr>
        <w:pStyle w:val="52"/>
        <w:shd w:val="clear" w:color="auto" w:fill="auto"/>
        <w:spacing w:before="0" w:line="240" w:lineRule="auto"/>
        <w:ind w:right="-2"/>
        <w:rPr>
          <w:sz w:val="28"/>
          <w:szCs w:val="28"/>
        </w:rPr>
      </w:pPr>
    </w:p>
    <w:p w14:paraId="39C00938" w14:textId="77777777" w:rsidR="00E9052C" w:rsidRDefault="00E9052C" w:rsidP="00E9052C">
      <w:pPr>
        <w:pStyle w:val="52"/>
        <w:shd w:val="clear" w:color="auto" w:fill="auto"/>
        <w:spacing w:before="0" w:line="240" w:lineRule="auto"/>
        <w:ind w:right="-2"/>
        <w:rPr>
          <w:sz w:val="28"/>
          <w:szCs w:val="28"/>
        </w:rPr>
      </w:pPr>
    </w:p>
    <w:p w14:paraId="6BBC72A7" w14:textId="77777777" w:rsidR="00E9052C" w:rsidRDefault="00E9052C" w:rsidP="00E9052C">
      <w:pPr>
        <w:pStyle w:val="52"/>
        <w:shd w:val="clear" w:color="auto" w:fill="auto"/>
        <w:spacing w:before="0" w:line="240" w:lineRule="auto"/>
        <w:ind w:right="-2"/>
        <w:rPr>
          <w:sz w:val="28"/>
          <w:szCs w:val="28"/>
        </w:rPr>
      </w:pPr>
    </w:p>
    <w:p w14:paraId="6010A335" w14:textId="77777777" w:rsidR="00E9052C" w:rsidRPr="008739F9" w:rsidRDefault="00E9052C" w:rsidP="00E9052C">
      <w:pPr>
        <w:pStyle w:val="52"/>
        <w:shd w:val="clear" w:color="auto" w:fill="auto"/>
        <w:spacing w:before="0" w:line="240" w:lineRule="auto"/>
        <w:ind w:right="-2"/>
        <w:rPr>
          <w:sz w:val="28"/>
          <w:szCs w:val="28"/>
        </w:rPr>
      </w:pPr>
    </w:p>
    <w:p w14:paraId="6B7356A0" w14:textId="77777777" w:rsidR="00F22ED5" w:rsidRPr="008739F9" w:rsidRDefault="00F22ED5" w:rsidP="00551C3B">
      <w:pPr>
        <w:pStyle w:val="52"/>
        <w:shd w:val="clear" w:color="auto" w:fill="auto"/>
        <w:spacing w:before="0" w:line="240" w:lineRule="auto"/>
        <w:rPr>
          <w:sz w:val="28"/>
          <w:szCs w:val="28"/>
        </w:rPr>
      </w:pPr>
    </w:p>
    <w:p w14:paraId="53C42434" w14:textId="6DC7E68A" w:rsidR="00EE4996" w:rsidRPr="008739F9" w:rsidRDefault="00430D45" w:rsidP="00FF3720">
      <w:pPr>
        <w:autoSpaceDE w:val="0"/>
        <w:autoSpaceDN w:val="0"/>
        <w:adjustRightInd w:val="0"/>
        <w:spacing w:after="0" w:line="240" w:lineRule="auto"/>
        <w:ind w:left="5530" w:firstLine="708"/>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lastRenderedPageBreak/>
        <w:t xml:space="preserve">   </w:t>
      </w:r>
      <w:r w:rsidR="00F412DA" w:rsidRPr="008739F9">
        <w:rPr>
          <w:rFonts w:ascii="Times New Roman" w:eastAsia="Times New Roman" w:hAnsi="Times New Roman" w:cs="Times New Roman"/>
          <w:sz w:val="28"/>
          <w:szCs w:val="28"/>
        </w:rPr>
        <w:t xml:space="preserve">    </w:t>
      </w:r>
      <w:r w:rsidR="00EE4996" w:rsidRPr="008739F9">
        <w:rPr>
          <w:rFonts w:ascii="Times New Roman" w:eastAsia="Times New Roman" w:hAnsi="Times New Roman" w:cs="Times New Roman"/>
          <w:sz w:val="28"/>
          <w:szCs w:val="28"/>
        </w:rPr>
        <w:t>Приложение 1</w:t>
      </w:r>
    </w:p>
    <w:p w14:paraId="0053D3E9" w14:textId="77777777" w:rsidR="00DE64F0" w:rsidRPr="008739F9" w:rsidRDefault="00EE4996" w:rsidP="00B03218">
      <w:pPr>
        <w:autoSpaceDE w:val="0"/>
        <w:autoSpaceDN w:val="0"/>
        <w:adjustRightInd w:val="0"/>
        <w:spacing w:after="0" w:line="240" w:lineRule="auto"/>
        <w:ind w:left="5529"/>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t>к постановлению администрации</w:t>
      </w:r>
      <w:r w:rsidR="004833A0" w:rsidRPr="008739F9">
        <w:rPr>
          <w:rFonts w:ascii="Times New Roman" w:eastAsia="Times New Roman" w:hAnsi="Times New Roman" w:cs="Times New Roman"/>
          <w:sz w:val="28"/>
          <w:szCs w:val="28"/>
        </w:rPr>
        <w:t xml:space="preserve"> </w:t>
      </w:r>
      <w:r w:rsidRPr="008739F9">
        <w:rPr>
          <w:rFonts w:ascii="Times New Roman" w:eastAsia="Times New Roman" w:hAnsi="Times New Roman" w:cs="Times New Roman"/>
          <w:sz w:val="28"/>
          <w:szCs w:val="28"/>
        </w:rPr>
        <w:t>Вачского муниципального округа</w:t>
      </w:r>
      <w:r w:rsidR="00661197" w:rsidRPr="008739F9">
        <w:rPr>
          <w:rFonts w:ascii="Times New Roman" w:eastAsia="Times New Roman" w:hAnsi="Times New Roman" w:cs="Times New Roman"/>
          <w:sz w:val="28"/>
          <w:szCs w:val="28"/>
        </w:rPr>
        <w:t xml:space="preserve"> </w:t>
      </w:r>
      <w:r w:rsidRPr="008739F9">
        <w:rPr>
          <w:rFonts w:ascii="Times New Roman" w:eastAsia="Times New Roman" w:hAnsi="Times New Roman" w:cs="Times New Roman"/>
          <w:sz w:val="28"/>
          <w:szCs w:val="28"/>
        </w:rPr>
        <w:t xml:space="preserve">Нижегородской области </w:t>
      </w:r>
    </w:p>
    <w:p w14:paraId="4B29557C" w14:textId="594C5150" w:rsidR="00EE4996" w:rsidRPr="008739F9" w:rsidRDefault="00EE4996" w:rsidP="00B03218">
      <w:pPr>
        <w:autoSpaceDE w:val="0"/>
        <w:autoSpaceDN w:val="0"/>
        <w:adjustRightInd w:val="0"/>
        <w:spacing w:after="0" w:line="240" w:lineRule="auto"/>
        <w:ind w:left="5529"/>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t xml:space="preserve">от </w:t>
      </w:r>
      <w:r w:rsidR="00706258" w:rsidRPr="00706258">
        <w:rPr>
          <w:rFonts w:ascii="Times New Roman" w:eastAsia="Times New Roman" w:hAnsi="Times New Roman" w:cs="Times New Roman"/>
          <w:sz w:val="28"/>
          <w:szCs w:val="28"/>
          <w:u w:val="single"/>
        </w:rPr>
        <w:t>04.06.2026</w:t>
      </w:r>
      <w:r w:rsidRPr="008739F9">
        <w:rPr>
          <w:rFonts w:ascii="Times New Roman" w:eastAsia="Times New Roman" w:hAnsi="Times New Roman" w:cs="Times New Roman"/>
          <w:sz w:val="28"/>
          <w:szCs w:val="28"/>
        </w:rPr>
        <w:t xml:space="preserve"> </w:t>
      </w:r>
      <w:r w:rsidR="00B03218" w:rsidRPr="008739F9">
        <w:rPr>
          <w:rFonts w:ascii="Times New Roman" w:eastAsia="Times New Roman" w:hAnsi="Times New Roman" w:cs="Times New Roman"/>
          <w:sz w:val="28"/>
          <w:szCs w:val="28"/>
        </w:rPr>
        <w:t>№</w:t>
      </w:r>
      <w:r w:rsidR="00706258">
        <w:rPr>
          <w:rFonts w:ascii="Times New Roman" w:eastAsia="Times New Roman" w:hAnsi="Times New Roman" w:cs="Times New Roman"/>
          <w:sz w:val="28"/>
          <w:szCs w:val="28"/>
        </w:rPr>
        <w:t xml:space="preserve"> </w:t>
      </w:r>
      <w:r w:rsidR="00706258" w:rsidRPr="00706258">
        <w:rPr>
          <w:rFonts w:ascii="Times New Roman" w:eastAsia="Times New Roman" w:hAnsi="Times New Roman" w:cs="Times New Roman"/>
          <w:sz w:val="28"/>
          <w:szCs w:val="28"/>
          <w:u w:val="single"/>
        </w:rPr>
        <w:t>617</w:t>
      </w:r>
    </w:p>
    <w:p w14:paraId="548EC6EB" w14:textId="0BC151FD" w:rsidR="00117787" w:rsidRDefault="00117787" w:rsidP="00BE0D21">
      <w:pPr>
        <w:spacing w:line="240" w:lineRule="auto"/>
        <w:ind w:firstLine="709"/>
        <w:jc w:val="both"/>
        <w:rPr>
          <w:rFonts w:ascii="Times New Roman" w:hAnsi="Times New Roman" w:cs="Times New Roman"/>
          <w:sz w:val="28"/>
          <w:szCs w:val="28"/>
        </w:rPr>
      </w:pPr>
    </w:p>
    <w:p w14:paraId="1DE3742A" w14:textId="77777777" w:rsidR="00D964B7" w:rsidRPr="008739F9" w:rsidRDefault="00D964B7" w:rsidP="00BE0D21">
      <w:pPr>
        <w:spacing w:line="240" w:lineRule="auto"/>
        <w:ind w:firstLine="709"/>
        <w:jc w:val="both"/>
        <w:rPr>
          <w:rFonts w:ascii="Times New Roman" w:hAnsi="Times New Roman" w:cs="Times New Roman"/>
          <w:sz w:val="28"/>
          <w:szCs w:val="28"/>
        </w:rPr>
      </w:pPr>
    </w:p>
    <w:p w14:paraId="047218B1" w14:textId="168C43B6" w:rsidR="00117787" w:rsidRPr="008739F9" w:rsidRDefault="00661197" w:rsidP="00445D4D">
      <w:pPr>
        <w:spacing w:after="0"/>
        <w:jc w:val="center"/>
        <w:rPr>
          <w:rFonts w:ascii="Times New Roman" w:hAnsi="Times New Roman" w:cs="Times New Roman"/>
          <w:b/>
          <w:bCs/>
          <w:sz w:val="28"/>
          <w:szCs w:val="28"/>
        </w:rPr>
      </w:pPr>
      <w:bookmarkStart w:id="0" w:name="P46"/>
      <w:bookmarkEnd w:id="0"/>
      <w:r w:rsidRPr="008739F9">
        <w:rPr>
          <w:rFonts w:ascii="Times New Roman" w:hAnsi="Times New Roman" w:cs="Times New Roman"/>
          <w:b/>
          <w:bCs/>
          <w:sz w:val="28"/>
          <w:szCs w:val="28"/>
        </w:rPr>
        <w:t>ПОРЯДОК</w:t>
      </w:r>
    </w:p>
    <w:p w14:paraId="698F6F18" w14:textId="1B27ACE6" w:rsidR="00117787" w:rsidRPr="008739F9" w:rsidRDefault="00117787" w:rsidP="00445D4D">
      <w:pPr>
        <w:spacing w:after="0"/>
        <w:jc w:val="center"/>
        <w:rPr>
          <w:rFonts w:ascii="Times New Roman" w:hAnsi="Times New Roman" w:cs="Times New Roman"/>
          <w:b/>
          <w:bCs/>
          <w:sz w:val="28"/>
          <w:szCs w:val="28"/>
        </w:rPr>
      </w:pPr>
      <w:r w:rsidRPr="008739F9">
        <w:rPr>
          <w:rFonts w:ascii="Times New Roman" w:hAnsi="Times New Roman" w:cs="Times New Roman"/>
          <w:b/>
          <w:bCs/>
          <w:sz w:val="28"/>
          <w:szCs w:val="28"/>
        </w:rPr>
        <w:t>РАЗМЕЩЕНИЯ НЕСТАЦИОНАРНЫХ ТОРГОВЫХ ОБЪЕКТОВ НА ТЕРРИТОРИИ</w:t>
      </w:r>
      <w:r w:rsidR="00333464" w:rsidRPr="008739F9">
        <w:rPr>
          <w:rFonts w:ascii="Times New Roman" w:hAnsi="Times New Roman" w:cs="Times New Roman"/>
          <w:b/>
          <w:bCs/>
          <w:sz w:val="28"/>
          <w:szCs w:val="28"/>
        </w:rPr>
        <w:t xml:space="preserve"> </w:t>
      </w:r>
      <w:r w:rsidR="00661197" w:rsidRPr="008739F9">
        <w:rPr>
          <w:rFonts w:ascii="Times New Roman" w:hAnsi="Times New Roman" w:cs="Times New Roman"/>
          <w:b/>
          <w:bCs/>
          <w:sz w:val="28"/>
          <w:szCs w:val="28"/>
        </w:rPr>
        <w:t xml:space="preserve">ВАЧСКОГО </w:t>
      </w:r>
      <w:r w:rsidRPr="008739F9">
        <w:rPr>
          <w:rFonts w:ascii="Times New Roman" w:hAnsi="Times New Roman" w:cs="Times New Roman"/>
          <w:b/>
          <w:bCs/>
          <w:sz w:val="28"/>
          <w:szCs w:val="28"/>
        </w:rPr>
        <w:t>МУНИЦИПАЛЬНОГО ОКРУГА НИЖЕГОРОДСКОЙ ОБЛАСТИ</w:t>
      </w:r>
    </w:p>
    <w:p w14:paraId="7CCBEC2A" w14:textId="77777777" w:rsidR="00661197" w:rsidRPr="008739F9" w:rsidRDefault="00661197" w:rsidP="00BE0D21">
      <w:pPr>
        <w:spacing w:after="0"/>
        <w:ind w:firstLine="709"/>
        <w:jc w:val="center"/>
        <w:rPr>
          <w:rFonts w:ascii="Times New Roman" w:hAnsi="Times New Roman" w:cs="Times New Roman"/>
          <w:sz w:val="28"/>
          <w:szCs w:val="28"/>
        </w:rPr>
      </w:pPr>
    </w:p>
    <w:p w14:paraId="05D597EA" w14:textId="77777777" w:rsidR="00117787" w:rsidRPr="008739F9" w:rsidRDefault="00117787" w:rsidP="009A3E0E">
      <w:pPr>
        <w:jc w:val="center"/>
        <w:rPr>
          <w:rFonts w:ascii="Times New Roman" w:hAnsi="Times New Roman" w:cs="Times New Roman"/>
          <w:b/>
          <w:bCs/>
          <w:sz w:val="28"/>
          <w:szCs w:val="28"/>
        </w:rPr>
      </w:pPr>
      <w:r w:rsidRPr="008739F9">
        <w:rPr>
          <w:rFonts w:ascii="Times New Roman" w:hAnsi="Times New Roman" w:cs="Times New Roman"/>
          <w:b/>
          <w:bCs/>
          <w:sz w:val="28"/>
          <w:szCs w:val="28"/>
        </w:rPr>
        <w:t>1. Общие положения</w:t>
      </w:r>
    </w:p>
    <w:p w14:paraId="543C32C1" w14:textId="45B6DAA2" w:rsidR="00EE5F3D"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1.1. Порядок размещения нестационарных торговых объектов (далее - НТО)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(далее - порядок) разработан в соответствии </w:t>
      </w:r>
      <w:r w:rsidR="00F412DA" w:rsidRPr="008739F9">
        <w:rPr>
          <w:rFonts w:ascii="Times New Roman" w:eastAsia="Times New Roman" w:hAnsi="Times New Roman" w:cs="Times New Roman"/>
          <w:kern w:val="0"/>
          <w:sz w:val="28"/>
          <w14:ligatures w14:val="none"/>
        </w:rPr>
        <w:t xml:space="preserve">с </w:t>
      </w:r>
      <w:r w:rsidR="00F22ED5" w:rsidRPr="008739F9">
        <w:rPr>
          <w:rFonts w:ascii="Times New Roman" w:eastAsia="Times New Roman" w:hAnsi="Times New Roman" w:cs="Times New Roman"/>
          <w:kern w:val="0"/>
          <w:sz w:val="28"/>
          <w14:ligatures w14:val="none"/>
        </w:rPr>
        <w:t xml:space="preserve">Федеральным законом </w:t>
      </w:r>
      <w:r w:rsidR="00CC51D3" w:rsidRPr="008739F9">
        <w:rPr>
          <w:rFonts w:ascii="Times New Roman" w:eastAsia="Times New Roman" w:hAnsi="Times New Roman" w:cs="Times New Roman"/>
          <w:kern w:val="0"/>
          <w:sz w:val="28"/>
          <w14:ligatures w14:val="none"/>
        </w:rPr>
        <w:t xml:space="preserve">от 06.10.2003 </w:t>
      </w:r>
      <w:r w:rsidR="00F22ED5" w:rsidRPr="008739F9">
        <w:rPr>
          <w:rFonts w:ascii="Times New Roman" w:eastAsia="Times New Roman" w:hAnsi="Times New Roman" w:cs="Times New Roman"/>
          <w:kern w:val="0"/>
          <w:sz w:val="28"/>
          <w14:ligatures w14:val="none"/>
        </w:rPr>
        <w:t>№</w:t>
      </w:r>
      <w:r w:rsidR="00CC51D3" w:rsidRPr="008739F9">
        <w:rPr>
          <w:rFonts w:ascii="Times New Roman" w:eastAsia="Times New Roman" w:hAnsi="Times New Roman" w:cs="Times New Roman"/>
          <w:kern w:val="0"/>
          <w:sz w:val="28"/>
          <w14:ligatures w14:val="none"/>
        </w:rPr>
        <w:t xml:space="preserve"> </w:t>
      </w:r>
      <w:r w:rsidR="00F22ED5" w:rsidRPr="008739F9">
        <w:rPr>
          <w:rFonts w:ascii="Times New Roman" w:eastAsia="Times New Roman" w:hAnsi="Times New Roman" w:cs="Times New Roman"/>
          <w:kern w:val="0"/>
          <w:sz w:val="28"/>
          <w14:ligatures w14:val="none"/>
        </w:rPr>
        <w:t xml:space="preserve">131-ФЗ «Об общих принципах организации местного самоуправления в Российской Федерации», </w:t>
      </w:r>
      <w:hyperlink r:id="rId15" w:history="1">
        <w:r w:rsidR="00F412DA" w:rsidRPr="008739F9">
          <w:rPr>
            <w:rFonts w:ascii="Times New Roman" w:eastAsia="Times New Roman" w:hAnsi="Times New Roman" w:cs="Times New Roman"/>
            <w:kern w:val="0"/>
            <w:sz w:val="28"/>
            <w14:ligatures w14:val="none"/>
          </w:rPr>
          <w:t>Федеральным закон</w:t>
        </w:r>
        <w:r w:rsidR="00B273AA" w:rsidRPr="008739F9">
          <w:rPr>
            <w:rFonts w:ascii="Times New Roman" w:eastAsia="Times New Roman" w:hAnsi="Times New Roman" w:cs="Times New Roman"/>
            <w:kern w:val="0"/>
            <w:sz w:val="28"/>
            <w14:ligatures w14:val="none"/>
          </w:rPr>
          <w:t>ом</w:t>
        </w:r>
        <w:r w:rsidR="00F412DA" w:rsidRPr="008739F9">
          <w:rPr>
            <w:rFonts w:ascii="Times New Roman" w:eastAsia="Times New Roman" w:hAnsi="Times New Roman" w:cs="Times New Roman"/>
            <w:kern w:val="0"/>
            <w:sz w:val="28"/>
            <w14:ligatures w14:val="none"/>
          </w:rPr>
          <w:t xml:space="preserve"> </w:t>
        </w:r>
      </w:hyperlink>
      <w:r w:rsidR="00F412DA" w:rsidRPr="008739F9">
        <w:rPr>
          <w:rFonts w:ascii="Times New Roman" w:eastAsia="Times New Roman" w:hAnsi="Times New Roman" w:cs="Times New Roman"/>
          <w:kern w:val="0"/>
          <w:sz w:val="28"/>
          <w14:ligatures w14:val="none"/>
        </w:rPr>
        <w:t xml:space="preserve"> от 20.03.2025 № 33-ФЗ «Об общих принципах организации местного самоуправления в единой системе публичной власти», </w:t>
      </w:r>
      <w:hyperlink r:id="rId16" w:history="1">
        <w:r w:rsidR="00F412DA" w:rsidRPr="008739F9">
          <w:rPr>
            <w:rFonts w:ascii="Times New Roman" w:eastAsia="Times New Roman" w:hAnsi="Times New Roman" w:cs="Times New Roman"/>
            <w:kern w:val="0"/>
            <w:sz w:val="28"/>
            <w14:ligatures w14:val="none"/>
          </w:rPr>
          <w:t xml:space="preserve"> </w:t>
        </w:r>
        <w:r w:rsidR="00CC51D3" w:rsidRPr="008739F9">
          <w:rPr>
            <w:rFonts w:ascii="Times New Roman" w:eastAsia="Times New Roman" w:hAnsi="Times New Roman" w:cs="Times New Roman"/>
            <w:kern w:val="0"/>
            <w:sz w:val="28"/>
            <w14:ligatures w14:val="none"/>
          </w:rPr>
          <w:t xml:space="preserve">Федеральным законом </w:t>
        </w:r>
        <w:r w:rsidR="00F412DA" w:rsidRPr="008739F9">
          <w:rPr>
            <w:rFonts w:ascii="Times New Roman" w:eastAsia="Times New Roman" w:hAnsi="Times New Roman" w:cs="Times New Roman"/>
            <w:kern w:val="0"/>
            <w:sz w:val="28"/>
            <w14:ligatures w14:val="none"/>
          </w:rPr>
          <w:t>от 28.12.2009 № 381-ФЗ «Об основах государственного регулирования торговой деятельности в Российской Федерации</w:t>
        </w:r>
      </w:hyperlink>
      <w:r w:rsidR="00F412DA" w:rsidRPr="008739F9">
        <w:rPr>
          <w:rFonts w:ascii="Times New Roman" w:eastAsia="Times New Roman" w:hAnsi="Times New Roman" w:cs="Times New Roman"/>
          <w:kern w:val="0"/>
          <w:sz w:val="28"/>
          <w14:ligatures w14:val="none"/>
        </w:rPr>
        <w:t xml:space="preserve">», </w:t>
      </w:r>
      <w:hyperlink r:id="rId17" w:history="1">
        <w:r w:rsidR="00F412DA" w:rsidRPr="008739F9">
          <w:rPr>
            <w:rFonts w:ascii="Times New Roman" w:eastAsia="Times New Roman" w:hAnsi="Times New Roman" w:cs="Times New Roman"/>
            <w:kern w:val="0"/>
            <w:sz w:val="28"/>
            <w14:ligatures w14:val="none"/>
          </w:rPr>
          <w:t>Законом Российской Федерации от 07.02.1992</w:t>
        </w:r>
        <w:r w:rsidR="00DA0F70" w:rsidRPr="008739F9">
          <w:rPr>
            <w:rFonts w:ascii="Times New Roman" w:eastAsia="Times New Roman" w:hAnsi="Times New Roman" w:cs="Times New Roman"/>
            <w:kern w:val="0"/>
            <w:sz w:val="28"/>
            <w14:ligatures w14:val="none"/>
          </w:rPr>
          <w:t xml:space="preserve"> </w:t>
        </w:r>
        <w:r w:rsidR="00F412DA" w:rsidRPr="008739F9">
          <w:rPr>
            <w:rFonts w:ascii="Times New Roman" w:eastAsia="Times New Roman" w:hAnsi="Times New Roman" w:cs="Times New Roman"/>
            <w:kern w:val="0"/>
            <w:sz w:val="28"/>
            <w14:ligatures w14:val="none"/>
          </w:rPr>
          <w:t>№ 2300-1 «О защите прав потребителей</w:t>
        </w:r>
      </w:hyperlink>
      <w:r w:rsidR="00F412DA" w:rsidRPr="008739F9">
        <w:rPr>
          <w:rFonts w:ascii="Times New Roman" w:eastAsia="Times New Roman" w:hAnsi="Times New Roman" w:cs="Times New Roman"/>
          <w:kern w:val="0"/>
          <w:sz w:val="28"/>
          <w14:ligatures w14:val="none"/>
        </w:rPr>
        <w:t>», приказом министерства промышленности,</w:t>
      </w:r>
      <w:r w:rsidR="00DA0F70" w:rsidRPr="008739F9">
        <w:rPr>
          <w:rFonts w:ascii="Times New Roman" w:eastAsia="Times New Roman" w:hAnsi="Times New Roman" w:cs="Times New Roman"/>
          <w:kern w:val="0"/>
          <w:sz w:val="28"/>
          <w14:ligatures w14:val="none"/>
        </w:rPr>
        <w:t xml:space="preserve"> </w:t>
      </w:r>
      <w:r w:rsidR="00F412DA" w:rsidRPr="008739F9">
        <w:rPr>
          <w:rFonts w:ascii="Times New Roman" w:eastAsia="Times New Roman" w:hAnsi="Times New Roman" w:cs="Times New Roman"/>
          <w:kern w:val="0"/>
          <w:sz w:val="28"/>
          <w14:ligatures w14:val="none"/>
        </w:rPr>
        <w:t>торговли и предпринимательства Нижегородской области от 29.08.2025 № 184 «Об утверждении рекомендаций по размещению нестационарных торговых объектов на территории муниципальных образований Нижегородской области», приказом министерства промышленности, торговли и предпринимательства Нижегородской области от 13.09.2016 № 143</w:t>
      </w:r>
      <w:r w:rsidR="00354AE0">
        <w:rPr>
          <w:rFonts w:ascii="Times New Roman" w:eastAsia="Times New Roman" w:hAnsi="Times New Roman" w:cs="Times New Roman"/>
          <w:kern w:val="0"/>
          <w:sz w:val="28"/>
          <w14:ligatures w14:val="none"/>
        </w:rPr>
        <w:t xml:space="preserve"> </w:t>
      </w:r>
      <w:r w:rsidR="00F412DA" w:rsidRPr="008739F9">
        <w:rPr>
          <w:rFonts w:ascii="Times New Roman" w:eastAsia="Times New Roman" w:hAnsi="Times New Roman" w:cs="Times New Roman"/>
          <w:kern w:val="0"/>
          <w:sz w:val="28"/>
          <w14:ligatures w14:val="none"/>
        </w:rPr>
        <w:t>«О Порядке разработки и утверждения схем размещения нестационарных торговых объектов».</w:t>
      </w:r>
    </w:p>
    <w:p w14:paraId="27D0E2A6" w14:textId="2FC7CAB0"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1.2. Настоящий порядок обязателен для исполнения юридическими лицами независимо от организационно - правовых форм и форм собственности и индивидуальными предпринимателями, физическими лица</w:t>
      </w:r>
      <w:r w:rsidR="00CC51D3" w:rsidRPr="008739F9">
        <w:rPr>
          <w:rFonts w:ascii="Times New Roman" w:hAnsi="Times New Roman" w:cs="Times New Roman"/>
          <w:sz w:val="28"/>
          <w:szCs w:val="28"/>
        </w:rPr>
        <w:t>ми</w:t>
      </w:r>
      <w:r w:rsidRPr="008739F9">
        <w:rPr>
          <w:rFonts w:ascii="Times New Roman" w:hAnsi="Times New Roman" w:cs="Times New Roman"/>
          <w:sz w:val="28"/>
          <w:szCs w:val="28"/>
        </w:rPr>
        <w:t xml:space="preserve"> - не являющимися индивидуальными предпринимателями и применяющими специальный налоговый режим "Налог на профессиональный доход", осуществляющими деятельность с использованием нестационарных торговых объектов (далее - субъекты предпринимательской деятельности, хозяйствующие субъекты).</w:t>
      </w:r>
    </w:p>
    <w:p w14:paraId="1393BFB1" w14:textId="3CDDCF9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1.3. Размещение </w:t>
      </w:r>
      <w:r w:rsidR="008D6B25" w:rsidRPr="008739F9">
        <w:rPr>
          <w:rFonts w:ascii="Times New Roman" w:hAnsi="Times New Roman" w:cs="Times New Roman"/>
          <w:sz w:val="28"/>
          <w:szCs w:val="28"/>
        </w:rPr>
        <w:t>нестационарного торгового объекта (далее – НТО)</w:t>
      </w:r>
      <w:r w:rsidRPr="008739F9">
        <w:rPr>
          <w:rFonts w:ascii="Times New Roman" w:hAnsi="Times New Roman" w:cs="Times New Roman"/>
          <w:sz w:val="28"/>
          <w:szCs w:val="28"/>
        </w:rPr>
        <w:t xml:space="preserve">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на земельных участках, в зданиях, строениях, сооружениях, находящихся в государственной собственности, муниципальной собственности, а также на </w:t>
      </w:r>
      <w:r w:rsidRPr="008739F9">
        <w:rPr>
          <w:rFonts w:ascii="Times New Roman" w:hAnsi="Times New Roman" w:cs="Times New Roman"/>
          <w:sz w:val="28"/>
          <w:szCs w:val="28"/>
        </w:rPr>
        <w:lastRenderedPageBreak/>
        <w:t xml:space="preserve">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(далее - Схема), разработанной в целях достижения установленных нормативов минимальной обеспеченности населения площадью торговых объектов, обеспечения равномерности и устойчивого развития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с учетом доступности объектов торговли, общественного питания и бытового обслуживания.</w:t>
      </w:r>
    </w:p>
    <w:p w14:paraId="262DA46C"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1.4. Настоящим порядком определяются требования к планированию Схемы, ее разработке, согласованию, утверждению и внесению корректировок в Схему, устанавливаются требования к размещению НТО и порядок осуществления контроля за размещением НТО.</w:t>
      </w:r>
    </w:p>
    <w:p w14:paraId="400982C6" w14:textId="458B9138"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1.5. Настоящий порядок определяет порядок и основания для размещения НТО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47EAC0F8" w14:textId="6B73695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1.6. НТО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не являются недвижимым имуществом, не подлежат регистрации в Едином государственном реестре недвижимости.</w:t>
      </w:r>
    </w:p>
    <w:p w14:paraId="7E36A85E" w14:textId="77777777" w:rsidR="00371CC8"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1.7.</w:t>
      </w:r>
      <w:r w:rsidR="00DA0F70"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Требования, предусмотренные настоящим порядком, не распространяются на отношения, связанные с размещением </w:t>
      </w:r>
      <w:r w:rsidR="00CC51D3"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размещаемых в зданиях, строениях 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 </w:t>
      </w:r>
    </w:p>
    <w:p w14:paraId="13F9B82C" w14:textId="6C4FC3CA" w:rsidR="00117787" w:rsidRPr="008739F9" w:rsidRDefault="00371CC8"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1.8. </w:t>
      </w:r>
      <w:r w:rsidR="00117787" w:rsidRPr="008739F9">
        <w:rPr>
          <w:rFonts w:ascii="Times New Roman" w:hAnsi="Times New Roman" w:cs="Times New Roman"/>
          <w:sz w:val="28"/>
          <w:szCs w:val="28"/>
        </w:rPr>
        <w:t xml:space="preserve">Размещение </w:t>
      </w:r>
      <w:r w:rsidRPr="008739F9">
        <w:rPr>
          <w:rFonts w:ascii="Times New Roman" w:hAnsi="Times New Roman" w:cs="Times New Roman"/>
          <w:sz w:val="28"/>
          <w:szCs w:val="28"/>
        </w:rPr>
        <w:t>НТО</w:t>
      </w:r>
      <w:r w:rsidR="00117787" w:rsidRPr="008739F9">
        <w:rPr>
          <w:rFonts w:ascii="Times New Roman" w:hAnsi="Times New Roman" w:cs="Times New Roman"/>
          <w:sz w:val="28"/>
          <w:szCs w:val="28"/>
        </w:rPr>
        <w:t xml:space="preserve"> осуществляется с учетом обеспеченности населения нестационарными предприятиями потребительского рынка и услуг в зонах отдыха и иных местах в целях создания максимального удобства для населения.</w:t>
      </w:r>
    </w:p>
    <w:p w14:paraId="6E1B2DCC" w14:textId="4EC20E7C"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w:t>
      </w:r>
      <w:r w:rsidR="00371CC8" w:rsidRPr="008739F9">
        <w:rPr>
          <w:rFonts w:ascii="Times New Roman" w:hAnsi="Times New Roman" w:cs="Times New Roman"/>
          <w:sz w:val="28"/>
          <w:szCs w:val="28"/>
        </w:rPr>
        <w:t>9</w:t>
      </w:r>
      <w:r w:rsidRPr="008739F9">
        <w:rPr>
          <w:rFonts w:ascii="Times New Roman" w:hAnsi="Times New Roman" w:cs="Times New Roman"/>
          <w:sz w:val="28"/>
          <w:szCs w:val="28"/>
        </w:rPr>
        <w:t>. В целях применения настоящего порядка к социально значимым специализациям НТО относятся следующие продовольственные и непродовольственные специализации, направленные на восполнение дефицита потребления покупателями тех или иных товаров и бытовых услуг в случае недостаточного количества торговых объектов в муниципальном образовании: "хлеб и хлебобулочные изделия", "молоко и молочные продукты", "овощи-фрукты", "мясная гастрономия", "рыбная гастрономия", "прохладительные напитки", "бытовые услуги", "печать".</w:t>
      </w:r>
    </w:p>
    <w:p w14:paraId="23B8E5B2" w14:textId="37AE9BE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w:t>
      </w:r>
      <w:r w:rsidR="00371CC8" w:rsidRPr="008739F9">
        <w:rPr>
          <w:rFonts w:ascii="Times New Roman" w:hAnsi="Times New Roman" w:cs="Times New Roman"/>
          <w:sz w:val="28"/>
          <w:szCs w:val="28"/>
        </w:rPr>
        <w:t>10</w:t>
      </w:r>
      <w:r w:rsidRPr="008739F9">
        <w:rPr>
          <w:rFonts w:ascii="Times New Roman" w:hAnsi="Times New Roman" w:cs="Times New Roman"/>
          <w:sz w:val="28"/>
          <w:szCs w:val="28"/>
        </w:rPr>
        <w:t>. В НТО могут размещаться предприятия торговли, общественного питания и бытового обслуживания населения.</w:t>
      </w:r>
    </w:p>
    <w:p w14:paraId="07509770" w14:textId="40B1DB3C"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1.1</w:t>
      </w:r>
      <w:r w:rsidR="00371CC8" w:rsidRPr="008739F9">
        <w:rPr>
          <w:rFonts w:ascii="Times New Roman" w:hAnsi="Times New Roman" w:cs="Times New Roman"/>
          <w:sz w:val="28"/>
          <w:szCs w:val="28"/>
        </w:rPr>
        <w:t>1</w:t>
      </w:r>
      <w:r w:rsidRPr="008739F9">
        <w:rPr>
          <w:rFonts w:ascii="Times New Roman" w:hAnsi="Times New Roman" w:cs="Times New Roman"/>
          <w:sz w:val="28"/>
          <w:szCs w:val="28"/>
        </w:rPr>
        <w:t xml:space="preserve">. Размещение и использование НТО должно соответствовать требованиям земельного, градостроительного законодательства, правил пожарной безопасности, </w:t>
      </w:r>
      <w:hyperlink r:id="rId18">
        <w:r w:rsidRPr="008739F9">
          <w:rPr>
            <w:rFonts w:ascii="Times New Roman" w:hAnsi="Times New Roman" w:cs="Times New Roman"/>
            <w:sz w:val="28"/>
            <w:szCs w:val="28"/>
          </w:rPr>
          <w:t>СанПиН 2.2.1/2.1.1.1200-03</w:t>
        </w:r>
      </w:hyperlink>
      <w:r w:rsidRPr="008739F9">
        <w:rPr>
          <w:rFonts w:ascii="Times New Roman" w:hAnsi="Times New Roman" w:cs="Times New Roman"/>
          <w:sz w:val="28"/>
          <w:szCs w:val="28"/>
        </w:rPr>
        <w:t xml:space="preserve"> "Санитарно-защитные зоны и санитарная классификация предприятий, сооружений и иных объектов", </w:t>
      </w:r>
      <w:r w:rsidRPr="008739F9">
        <w:rPr>
          <w:rFonts w:ascii="Times New Roman" w:hAnsi="Times New Roman" w:cs="Times New Roman"/>
          <w:sz w:val="28"/>
          <w:szCs w:val="28"/>
        </w:rPr>
        <w:lastRenderedPageBreak/>
        <w:t>законодательства в области охраны окружающей среды, в области охраны и использования особо охраняемых природных территорий, Схеме, а также настоящему порядку.</w:t>
      </w:r>
    </w:p>
    <w:p w14:paraId="39CE58E3" w14:textId="2E7D967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1.1</w:t>
      </w:r>
      <w:r w:rsidR="00371CC8" w:rsidRPr="008739F9">
        <w:rPr>
          <w:rFonts w:ascii="Times New Roman" w:hAnsi="Times New Roman" w:cs="Times New Roman"/>
          <w:sz w:val="28"/>
          <w:szCs w:val="28"/>
        </w:rPr>
        <w:t>2</w:t>
      </w:r>
      <w:r w:rsidRPr="008739F9">
        <w:rPr>
          <w:rFonts w:ascii="Times New Roman" w:hAnsi="Times New Roman" w:cs="Times New Roman"/>
          <w:sz w:val="28"/>
          <w:szCs w:val="28"/>
        </w:rPr>
        <w:t>. В целях реализации настоящего порядка используются следующие термины и понятия:</w:t>
      </w:r>
    </w:p>
    <w:p w14:paraId="3C34D4F5" w14:textId="5EA5689F"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НТО</w:t>
      </w:r>
      <w:r w:rsidR="00E96419"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4D8E0773" w14:textId="5CBD56E0" w:rsidR="00F41535" w:rsidRPr="008739F9" w:rsidRDefault="00117787" w:rsidP="00445D4D">
      <w:pPr>
        <w:spacing w:after="0"/>
        <w:ind w:firstLine="708"/>
        <w:jc w:val="both"/>
        <w:rPr>
          <w:rFonts w:ascii="Times New Roman" w:hAnsi="Times New Roman" w:cs="Times New Roman"/>
          <w:sz w:val="28"/>
          <w:szCs w:val="28"/>
        </w:rPr>
      </w:pPr>
      <w:r w:rsidRPr="008739F9">
        <w:rPr>
          <w:rFonts w:ascii="Times New Roman" w:hAnsi="Times New Roman" w:cs="Times New Roman"/>
          <w:sz w:val="28"/>
          <w:szCs w:val="28"/>
        </w:rPr>
        <w:t xml:space="preserve">специализация </w:t>
      </w:r>
      <w:r w:rsidR="00E87F27"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r w:rsidR="00E87F27" w:rsidRPr="008739F9">
        <w:rPr>
          <w:rFonts w:ascii="Times New Roman" w:hAnsi="Times New Roman" w:cs="Times New Roman"/>
          <w:sz w:val="28"/>
          <w:szCs w:val="28"/>
        </w:rPr>
        <w:t>. Специализация НТО указывается в наименовании НТО</w:t>
      </w:r>
      <w:r w:rsidR="00DA2367" w:rsidRPr="008739F9">
        <w:rPr>
          <w:rFonts w:ascii="Times New Roman" w:hAnsi="Times New Roman" w:cs="Times New Roman"/>
          <w:sz w:val="28"/>
          <w:szCs w:val="28"/>
        </w:rPr>
        <w:t>;</w:t>
      </w:r>
    </w:p>
    <w:p w14:paraId="46C6F416" w14:textId="6716EA0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мелкорозничная торговля</w:t>
      </w:r>
      <w:r w:rsidR="00E96419"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разновидность розничной торговли, связанная с реализацией товаров ограниченного ассортимента в </w:t>
      </w:r>
      <w:r w:rsidR="00E96419"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и по месту нахождения покупателей через передвижные средства развозной и разносной торговли;</w:t>
      </w:r>
    </w:p>
    <w:p w14:paraId="598EB779" w14:textId="051111E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развозная торговля</w:t>
      </w:r>
      <w:r w:rsidR="004062F0" w:rsidRPr="008739F9">
        <w:rPr>
          <w:rFonts w:ascii="Times New Roman" w:hAnsi="Times New Roman" w:cs="Times New Roman"/>
          <w:sz w:val="28"/>
          <w:szCs w:val="28"/>
        </w:rPr>
        <w:t xml:space="preserve"> - ф</w:t>
      </w:r>
      <w:r w:rsidRPr="008739F9">
        <w:rPr>
          <w:rFonts w:ascii="Times New Roman" w:hAnsi="Times New Roman" w:cs="Times New Roman"/>
          <w:sz w:val="28"/>
          <w:szCs w:val="28"/>
        </w:rPr>
        <w:t>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532181BC" w14:textId="27DD4B8A" w:rsidR="00117787" w:rsidRPr="008739F9" w:rsidRDefault="004062F0"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К </w:t>
      </w:r>
      <w:r w:rsidR="00117787" w:rsidRPr="008739F9">
        <w:rPr>
          <w:rFonts w:ascii="Times New Roman" w:hAnsi="Times New Roman" w:cs="Times New Roman"/>
          <w:sz w:val="28"/>
          <w:szCs w:val="28"/>
        </w:rPr>
        <w:t>развозной торговле относят торговлю с использованием НТО, представляющего собой транспортное средство, в том числе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автолавки, автомагазины, автоприцепы, автоцистерны, мототранспортные средства, тонары), велосипеды и оборудованные специальным образом, чтобы можно было выкладывать товары (витрины, прилавки), обслуживать клиентов и осуществлять денежные расчеты с покупателями</w:t>
      </w:r>
      <w:r w:rsidRPr="008739F9">
        <w:rPr>
          <w:rFonts w:ascii="Times New Roman" w:hAnsi="Times New Roman" w:cs="Times New Roman"/>
          <w:sz w:val="28"/>
          <w:szCs w:val="28"/>
        </w:rPr>
        <w:t>;</w:t>
      </w:r>
    </w:p>
    <w:p w14:paraId="477AEEE6" w14:textId="32F2B3A5" w:rsidR="00117787" w:rsidRPr="008739F9" w:rsidRDefault="004062F0"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р</w:t>
      </w:r>
      <w:r w:rsidR="00117787" w:rsidRPr="008739F9">
        <w:rPr>
          <w:rFonts w:ascii="Times New Roman" w:hAnsi="Times New Roman" w:cs="Times New Roman"/>
          <w:sz w:val="28"/>
          <w:szCs w:val="28"/>
        </w:rPr>
        <w:t>азносная торговля</w:t>
      </w:r>
      <w:r w:rsidRPr="008739F9">
        <w:rPr>
          <w:rFonts w:ascii="Times New Roman" w:hAnsi="Times New Roman" w:cs="Times New Roman"/>
          <w:sz w:val="28"/>
          <w:szCs w:val="28"/>
        </w:rPr>
        <w:t xml:space="preserve"> - ф</w:t>
      </w:r>
      <w:r w:rsidR="00117787" w:rsidRPr="008739F9">
        <w:rPr>
          <w:rFonts w:ascii="Times New Roman" w:hAnsi="Times New Roman" w:cs="Times New Roman"/>
          <w:sz w:val="28"/>
          <w:szCs w:val="28"/>
        </w:rPr>
        <w:t>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w:t>
      </w:r>
      <w:r w:rsidR="00DA0F70" w:rsidRPr="008739F9">
        <w:rPr>
          <w:rFonts w:ascii="Times New Roman" w:hAnsi="Times New Roman" w:cs="Times New Roman"/>
          <w:sz w:val="28"/>
          <w:szCs w:val="28"/>
        </w:rPr>
        <w:t xml:space="preserve"> </w:t>
      </w:r>
      <w:r w:rsidR="000D581B" w:rsidRPr="008739F9">
        <w:rPr>
          <w:rFonts w:ascii="Times New Roman" w:hAnsi="Times New Roman" w:cs="Times New Roman"/>
          <w:sz w:val="28"/>
          <w:szCs w:val="28"/>
        </w:rPr>
        <w:t xml:space="preserve">на </w:t>
      </w:r>
      <w:r w:rsidR="00117787" w:rsidRPr="008739F9">
        <w:rPr>
          <w:rFonts w:ascii="Times New Roman" w:hAnsi="Times New Roman" w:cs="Times New Roman"/>
          <w:sz w:val="28"/>
          <w:szCs w:val="28"/>
        </w:rPr>
        <w:t>дому или улице.</w:t>
      </w:r>
    </w:p>
    <w:p w14:paraId="522BD315"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К разносной торговле относят торговлю с рук, ручных тележек, через прилавки, из корзин и иных специальных приспособлений для демонстрации, удобства переноски и продажи товаров.</w:t>
      </w:r>
    </w:p>
    <w:p w14:paraId="764DAB2F" w14:textId="575CF6CB"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1.1</w:t>
      </w:r>
      <w:r w:rsidR="00371CC8" w:rsidRPr="008739F9">
        <w:rPr>
          <w:rFonts w:ascii="Times New Roman" w:hAnsi="Times New Roman" w:cs="Times New Roman"/>
          <w:sz w:val="28"/>
          <w:szCs w:val="28"/>
        </w:rPr>
        <w:t>3</w:t>
      </w:r>
      <w:r w:rsidRPr="008739F9">
        <w:rPr>
          <w:rFonts w:ascii="Times New Roman" w:hAnsi="Times New Roman" w:cs="Times New Roman"/>
          <w:sz w:val="28"/>
          <w:szCs w:val="28"/>
        </w:rPr>
        <w:t>. К НТО, включаемым в схему, относятся следующие типы торговых объектов:</w:t>
      </w:r>
    </w:p>
    <w:p w14:paraId="1CAD331F" w14:textId="6E21D37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торговый павильон</w:t>
      </w:r>
      <w:r w:rsidR="004062F0" w:rsidRPr="008739F9">
        <w:rPr>
          <w:rFonts w:ascii="Times New Roman" w:hAnsi="Times New Roman" w:cs="Times New Roman"/>
          <w:sz w:val="28"/>
          <w:szCs w:val="28"/>
        </w:rPr>
        <w:t xml:space="preserve"> - </w:t>
      </w:r>
      <w:r w:rsidRPr="008739F9">
        <w:rPr>
          <w:rFonts w:ascii="Times New Roman" w:hAnsi="Times New Roman" w:cs="Times New Roman"/>
          <w:sz w:val="28"/>
          <w:szCs w:val="28"/>
        </w:rPr>
        <w:t xml:space="preserve">НТО, представляющий собой отдельно стоящее строение (часть строения) или сооружение (часть сооружения) с замкнутым пространством, имеющее торговый зал и </w:t>
      </w:r>
      <w:r w:rsidR="007B2DB1" w:rsidRPr="008739F9">
        <w:rPr>
          <w:rFonts w:ascii="Times New Roman" w:hAnsi="Times New Roman" w:cs="Times New Roman"/>
          <w:sz w:val="28"/>
          <w:szCs w:val="28"/>
        </w:rPr>
        <w:t xml:space="preserve">помещения для хранения товарного запаса, </w:t>
      </w:r>
      <w:r w:rsidRPr="008739F9">
        <w:rPr>
          <w:rFonts w:ascii="Times New Roman" w:hAnsi="Times New Roman" w:cs="Times New Roman"/>
          <w:sz w:val="28"/>
          <w:szCs w:val="28"/>
        </w:rPr>
        <w:t>рассчитанное на одно или несколько рабочих мест продавцов;</w:t>
      </w:r>
    </w:p>
    <w:p w14:paraId="3B8EE848" w14:textId="501A290D"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киоск</w:t>
      </w:r>
      <w:r w:rsidR="004062F0"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НТО, представляющий собой </w:t>
      </w:r>
      <w:r w:rsidR="002E7B28" w:rsidRPr="008739F9">
        <w:rPr>
          <w:rFonts w:ascii="Times New Roman" w:hAnsi="Times New Roman" w:cs="Times New Roman"/>
          <w:sz w:val="28"/>
          <w:szCs w:val="28"/>
        </w:rPr>
        <w:t xml:space="preserve">оснащенное торговым оборудованием </w:t>
      </w:r>
      <w:r w:rsidRPr="008739F9">
        <w:rPr>
          <w:rFonts w:ascii="Times New Roman" w:hAnsi="Times New Roman" w:cs="Times New Roman"/>
          <w:sz w:val="28"/>
          <w:szCs w:val="28"/>
        </w:rPr>
        <w:t xml:space="preserve">сооружение с замкнутым пространством, </w:t>
      </w:r>
      <w:r w:rsidR="002E7B28" w:rsidRPr="008739F9">
        <w:rPr>
          <w:rFonts w:ascii="Times New Roman" w:hAnsi="Times New Roman" w:cs="Times New Roman"/>
          <w:sz w:val="28"/>
          <w:szCs w:val="28"/>
        </w:rPr>
        <w:t>не имеющее торгового зала и помещений для хранения товаров, рассчитанное на одно рабочее место продавца, на площади которого хранится товарный запас</w:t>
      </w:r>
      <w:r w:rsidRPr="008739F9">
        <w:rPr>
          <w:rFonts w:ascii="Times New Roman" w:hAnsi="Times New Roman" w:cs="Times New Roman"/>
          <w:sz w:val="28"/>
          <w:szCs w:val="28"/>
        </w:rPr>
        <w:t>;</w:t>
      </w:r>
    </w:p>
    <w:p w14:paraId="7471D896" w14:textId="40DCD8C8"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мототранспортные средства), а также велосипеды, специально оснащенн</w:t>
      </w:r>
      <w:r w:rsidR="00A742D9" w:rsidRPr="008739F9">
        <w:rPr>
          <w:rFonts w:ascii="Times New Roman" w:hAnsi="Times New Roman" w:cs="Times New Roman"/>
          <w:sz w:val="28"/>
          <w:szCs w:val="28"/>
        </w:rPr>
        <w:t>ый</w:t>
      </w:r>
      <w:r w:rsidRPr="008739F9">
        <w:rPr>
          <w:rFonts w:ascii="Times New Roman" w:hAnsi="Times New Roman" w:cs="Times New Roman"/>
          <w:sz w:val="28"/>
          <w:szCs w:val="28"/>
        </w:rPr>
        <w:t xml:space="preserve"> оборудованием, предназначенным и используемым для выкладки, демонстрации товаров, обслуживанием покупателей и проведения денежных расчетов с покупателями при продаже товаров, </w:t>
      </w:r>
      <w:r w:rsidR="00A742D9" w:rsidRPr="008739F9">
        <w:rPr>
          <w:rFonts w:ascii="Times New Roman" w:hAnsi="Times New Roman" w:cs="Times New Roman"/>
          <w:sz w:val="28"/>
          <w:szCs w:val="28"/>
        </w:rPr>
        <w:t xml:space="preserve">рассчитанный на одно рабочее место продавца, на площади которого размещен товарный запас на один день и </w:t>
      </w:r>
      <w:r w:rsidRPr="008739F9">
        <w:rPr>
          <w:rFonts w:ascii="Times New Roman" w:hAnsi="Times New Roman" w:cs="Times New Roman"/>
          <w:sz w:val="28"/>
          <w:szCs w:val="28"/>
        </w:rPr>
        <w:t>используемое для осуществления развозной торговли;</w:t>
      </w:r>
    </w:p>
    <w:p w14:paraId="4E8EE8CE" w14:textId="2655777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торговая палатка</w:t>
      </w:r>
      <w:r w:rsidR="00A742D9"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85F97B" w14:textId="798A687D"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торговый автомат (вендинговый автомат)</w:t>
      </w:r>
      <w:r w:rsidR="00A742D9" w:rsidRPr="008739F9">
        <w:rPr>
          <w:rFonts w:ascii="Times New Roman" w:hAnsi="Times New Roman" w:cs="Times New Roman"/>
          <w:sz w:val="28"/>
          <w:szCs w:val="28"/>
        </w:rPr>
        <w:t xml:space="preserve"> - </w:t>
      </w:r>
      <w:r w:rsidRPr="008739F9">
        <w:rPr>
          <w:rFonts w:ascii="Times New Roman" w:hAnsi="Times New Roman" w:cs="Times New Roman"/>
          <w:sz w:val="28"/>
          <w:szCs w:val="28"/>
        </w:rPr>
        <w:t>НТО,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14:paraId="3DC0CAEF" w14:textId="367F33C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пресс-стенд</w:t>
      </w:r>
      <w:r w:rsidR="00A742D9" w:rsidRPr="008739F9">
        <w:rPr>
          <w:rFonts w:ascii="Times New Roman" w:hAnsi="Times New Roman" w:cs="Times New Roman"/>
          <w:sz w:val="28"/>
          <w:szCs w:val="28"/>
        </w:rPr>
        <w:t xml:space="preserve"> - </w:t>
      </w:r>
      <w:r w:rsidRPr="008739F9">
        <w:rPr>
          <w:rFonts w:ascii="Times New Roman" w:hAnsi="Times New Roman" w:cs="Times New Roman"/>
          <w:sz w:val="28"/>
          <w:szCs w:val="28"/>
        </w:rPr>
        <w:t>НТО со специализацией "Печать", представляющий собой сборно-разборную переносную конструкцию, оборудованную приспособлением для размещения печатной продукции;</w:t>
      </w:r>
    </w:p>
    <w:p w14:paraId="28361834" w14:textId="7673916B"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автоцистерна</w:t>
      </w:r>
      <w:r w:rsidR="006E174C" w:rsidRPr="008739F9">
        <w:rPr>
          <w:rFonts w:ascii="Times New Roman" w:hAnsi="Times New Roman" w:cs="Times New Roman"/>
          <w:sz w:val="28"/>
          <w:szCs w:val="28"/>
        </w:rPr>
        <w:t xml:space="preserve"> - </w:t>
      </w:r>
      <w:r w:rsidRPr="008739F9">
        <w:rPr>
          <w:rFonts w:ascii="Times New Roman" w:hAnsi="Times New Roman" w:cs="Times New Roman"/>
          <w:sz w:val="28"/>
          <w:szCs w:val="28"/>
        </w:rPr>
        <w:t>передвижной НТО,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w:t>
      </w:r>
    </w:p>
    <w:p w14:paraId="3E4B5384" w14:textId="5C15327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бахчевой развал</w:t>
      </w:r>
      <w:r w:rsidR="006E174C"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6ACFB383" w14:textId="4DA1AA88"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торговая тележка</w:t>
      </w:r>
      <w:r w:rsidR="006E174C"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НТО,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14:paraId="76121CF8" w14:textId="4B351FDF" w:rsidR="004833A0"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торговая галерея</w:t>
      </w:r>
      <w:r w:rsidR="001A543D"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14:paraId="0A8E9A77" w14:textId="02E4DF67" w:rsidR="00117787" w:rsidRPr="008739F9" w:rsidRDefault="00117787" w:rsidP="00445D4D">
      <w:pPr>
        <w:spacing w:after="0" w:line="240" w:lineRule="auto"/>
        <w:ind w:firstLine="709"/>
        <w:jc w:val="both"/>
        <w:rPr>
          <w:rFonts w:ascii="Times New Roman" w:hAnsi="Times New Roman" w:cs="Times New Roman"/>
          <w:sz w:val="28"/>
          <w:szCs w:val="28"/>
        </w:rPr>
      </w:pPr>
      <w:r w:rsidRPr="008739F9">
        <w:rPr>
          <w:rFonts w:ascii="Times New Roman" w:hAnsi="Times New Roman" w:cs="Times New Roman"/>
          <w:sz w:val="28"/>
          <w:szCs w:val="28"/>
        </w:rPr>
        <w:t>летнее кафе</w:t>
      </w:r>
      <w:r w:rsidR="0091761A"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 </w:t>
      </w:r>
      <w:r w:rsidR="0091761A" w:rsidRPr="008739F9">
        <w:rPr>
          <w:rFonts w:ascii="Times New Roman" w:hAnsi="Times New Roman" w:cs="Times New Roman"/>
          <w:sz w:val="28"/>
          <w:szCs w:val="28"/>
        </w:rPr>
        <w:t>предприятие общественного питания</w:t>
      </w:r>
      <w:r w:rsidRPr="008739F9">
        <w:rPr>
          <w:rFonts w:ascii="Times New Roman" w:hAnsi="Times New Roman" w:cs="Times New Roman"/>
          <w:sz w:val="28"/>
          <w:szCs w:val="28"/>
        </w:rPr>
        <w:t>, деятельность которого организована в период с 01 апреля по 01 ноября;</w:t>
      </w:r>
    </w:p>
    <w:p w14:paraId="1BC885B9" w14:textId="77777777" w:rsidR="00117787" w:rsidRPr="008739F9" w:rsidRDefault="00117787" w:rsidP="00445D4D">
      <w:pPr>
        <w:spacing w:after="0" w:line="240" w:lineRule="auto"/>
        <w:ind w:firstLine="709"/>
        <w:jc w:val="both"/>
        <w:rPr>
          <w:rFonts w:ascii="Times New Roman" w:hAnsi="Times New Roman" w:cs="Times New Roman"/>
          <w:sz w:val="28"/>
          <w:szCs w:val="28"/>
        </w:rPr>
      </w:pPr>
      <w:r w:rsidRPr="008739F9">
        <w:rPr>
          <w:rFonts w:ascii="Times New Roman" w:hAnsi="Times New Roman" w:cs="Times New Roman"/>
          <w:sz w:val="28"/>
          <w:szCs w:val="28"/>
        </w:rPr>
        <w:t>сезонное НТО - НТО, деятельность которого организуется на сезон, в зависимости от погодных условий;</w:t>
      </w:r>
    </w:p>
    <w:p w14:paraId="76BED069" w14:textId="77777777" w:rsidR="00117787" w:rsidRPr="008739F9" w:rsidRDefault="00117787" w:rsidP="00445D4D">
      <w:pPr>
        <w:spacing w:after="0" w:line="240" w:lineRule="auto"/>
        <w:ind w:firstLine="709"/>
        <w:jc w:val="both"/>
        <w:rPr>
          <w:rFonts w:ascii="Times New Roman" w:hAnsi="Times New Roman" w:cs="Times New Roman"/>
          <w:sz w:val="28"/>
          <w:szCs w:val="28"/>
        </w:rPr>
      </w:pPr>
      <w:r w:rsidRPr="008739F9">
        <w:rPr>
          <w:rFonts w:ascii="Times New Roman" w:hAnsi="Times New Roman" w:cs="Times New Roman"/>
          <w:sz w:val="28"/>
          <w:szCs w:val="28"/>
        </w:rPr>
        <w:t>иные объекты и приспособления, относящиеся действующим законодательством к НТО.</w:t>
      </w:r>
    </w:p>
    <w:p w14:paraId="3618B90F" w14:textId="77777777" w:rsidR="00445D4D" w:rsidRPr="008739F9" w:rsidRDefault="00445D4D" w:rsidP="00445D4D">
      <w:pPr>
        <w:spacing w:after="0" w:line="240" w:lineRule="auto"/>
        <w:ind w:firstLine="709"/>
        <w:jc w:val="both"/>
        <w:rPr>
          <w:rFonts w:ascii="Times New Roman" w:hAnsi="Times New Roman" w:cs="Times New Roman"/>
          <w:sz w:val="28"/>
          <w:szCs w:val="28"/>
        </w:rPr>
      </w:pPr>
    </w:p>
    <w:p w14:paraId="04F616F2" w14:textId="77777777" w:rsidR="00117787" w:rsidRPr="008739F9" w:rsidRDefault="00117787" w:rsidP="00445D4D">
      <w:pPr>
        <w:spacing w:after="0"/>
        <w:ind w:firstLine="709"/>
        <w:jc w:val="center"/>
        <w:rPr>
          <w:rFonts w:ascii="Times New Roman" w:hAnsi="Times New Roman" w:cs="Times New Roman"/>
          <w:b/>
          <w:bCs/>
          <w:sz w:val="28"/>
          <w:szCs w:val="28"/>
        </w:rPr>
      </w:pPr>
      <w:r w:rsidRPr="008739F9">
        <w:rPr>
          <w:rFonts w:ascii="Times New Roman" w:hAnsi="Times New Roman" w:cs="Times New Roman"/>
          <w:b/>
          <w:bCs/>
          <w:sz w:val="28"/>
          <w:szCs w:val="28"/>
        </w:rPr>
        <w:t>2. Планирование разработки и корректировки</w:t>
      </w:r>
    </w:p>
    <w:p w14:paraId="6FDAFAB5" w14:textId="77777777" w:rsidR="00117787" w:rsidRPr="008739F9" w:rsidRDefault="00117787" w:rsidP="009A3E0E">
      <w:pPr>
        <w:ind w:firstLine="709"/>
        <w:jc w:val="center"/>
        <w:rPr>
          <w:rFonts w:ascii="Times New Roman" w:hAnsi="Times New Roman" w:cs="Times New Roman"/>
          <w:b/>
          <w:bCs/>
          <w:sz w:val="28"/>
          <w:szCs w:val="28"/>
        </w:rPr>
      </w:pPr>
      <w:r w:rsidRPr="008739F9">
        <w:rPr>
          <w:rFonts w:ascii="Times New Roman" w:hAnsi="Times New Roman" w:cs="Times New Roman"/>
          <w:b/>
          <w:bCs/>
          <w:sz w:val="28"/>
          <w:szCs w:val="28"/>
        </w:rPr>
        <w:t>схемы размещения НТО</w:t>
      </w:r>
    </w:p>
    <w:p w14:paraId="6F0D6AB3" w14:textId="285C4D0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2.1. Схема разрабатывается и утверждается </w:t>
      </w:r>
      <w:r w:rsidR="00EE427E" w:rsidRPr="008739F9">
        <w:rPr>
          <w:rFonts w:ascii="Times New Roman" w:hAnsi="Times New Roman" w:cs="Times New Roman"/>
          <w:sz w:val="28"/>
          <w:szCs w:val="28"/>
        </w:rPr>
        <w:t xml:space="preserve">актом </w:t>
      </w:r>
      <w:r w:rsidRPr="008739F9">
        <w:rPr>
          <w:rFonts w:ascii="Times New Roman" w:hAnsi="Times New Roman" w:cs="Times New Roman"/>
          <w:sz w:val="28"/>
          <w:szCs w:val="28"/>
        </w:rPr>
        <w:t>администраци</w:t>
      </w:r>
      <w:r w:rsidR="00EE427E" w:rsidRPr="008739F9">
        <w:rPr>
          <w:rFonts w:ascii="Times New Roman" w:hAnsi="Times New Roman" w:cs="Times New Roman"/>
          <w:sz w:val="28"/>
          <w:szCs w:val="28"/>
        </w:rPr>
        <w:t>и</w:t>
      </w:r>
      <w:r w:rsidRPr="008739F9">
        <w:rPr>
          <w:rFonts w:ascii="Times New Roman" w:hAnsi="Times New Roman" w:cs="Times New Roman"/>
          <w:sz w:val="28"/>
          <w:szCs w:val="28"/>
        </w:rPr>
        <w:t xml:space="preserve">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в порядке, установленном уполномоченным органом Нижегородской области</w:t>
      </w:r>
      <w:r w:rsidR="00023E0D" w:rsidRPr="008739F9">
        <w:rPr>
          <w:rFonts w:ascii="Times New Roman" w:hAnsi="Times New Roman" w:cs="Times New Roman"/>
          <w:sz w:val="28"/>
          <w:szCs w:val="28"/>
        </w:rPr>
        <w:t>.</w:t>
      </w:r>
    </w:p>
    <w:p w14:paraId="70C344D1" w14:textId="228C1F3C"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2.2. Разработка и корректировка Схемы основываются на результатах проведенного анализа состояния розничной торговли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r w:rsidR="00E70FFA" w:rsidRPr="008739F9">
        <w:rPr>
          <w:rFonts w:ascii="Times New Roman" w:hAnsi="Times New Roman" w:cs="Times New Roman"/>
          <w:sz w:val="28"/>
          <w:szCs w:val="28"/>
        </w:rPr>
        <w:t>.</w:t>
      </w:r>
    </w:p>
    <w:p w14:paraId="55EF4137" w14:textId="6F7A23B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833A0" w:rsidRPr="008739F9">
        <w:rPr>
          <w:rFonts w:ascii="Times New Roman" w:hAnsi="Times New Roman" w:cs="Times New Roman"/>
          <w:sz w:val="28"/>
          <w:szCs w:val="28"/>
        </w:rPr>
        <w:t>3</w:t>
      </w:r>
      <w:r w:rsidRPr="008739F9">
        <w:rPr>
          <w:rFonts w:ascii="Times New Roman" w:hAnsi="Times New Roman" w:cs="Times New Roman"/>
          <w:sz w:val="28"/>
          <w:szCs w:val="28"/>
        </w:rPr>
        <w:t xml:space="preserve">. При планировании Схемы учитывается процентное соотношение НТО социально значимой специализации к общему количеству мест размещения НТО в размере не менее </w:t>
      </w:r>
      <w:r w:rsidR="000D581B" w:rsidRPr="008739F9">
        <w:rPr>
          <w:rFonts w:ascii="Times New Roman" w:hAnsi="Times New Roman" w:cs="Times New Roman"/>
          <w:sz w:val="28"/>
          <w:szCs w:val="28"/>
        </w:rPr>
        <w:t>50%,</w:t>
      </w:r>
      <w:r w:rsidRPr="008739F9">
        <w:rPr>
          <w:rFonts w:ascii="Times New Roman" w:hAnsi="Times New Roman" w:cs="Times New Roman"/>
          <w:sz w:val="28"/>
          <w:szCs w:val="28"/>
        </w:rPr>
        <w:t xml:space="preserve"> исходя из особенностей организации торговой деятельности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56A5CD18" w14:textId="208AA7BC"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833A0" w:rsidRPr="008739F9">
        <w:rPr>
          <w:rFonts w:ascii="Times New Roman" w:hAnsi="Times New Roman" w:cs="Times New Roman"/>
          <w:sz w:val="28"/>
          <w:szCs w:val="28"/>
        </w:rPr>
        <w:t>4</w:t>
      </w:r>
      <w:r w:rsidRPr="008739F9">
        <w:rPr>
          <w:rFonts w:ascii="Times New Roman" w:hAnsi="Times New Roman" w:cs="Times New Roman"/>
          <w:sz w:val="28"/>
          <w:szCs w:val="28"/>
        </w:rPr>
        <w:t xml:space="preserve">. Для обеспечения товарами граждан, проживающих в сельских населенных пунктах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рекомендуется предусматривать в </w:t>
      </w:r>
      <w:r w:rsidR="00511846" w:rsidRPr="008739F9">
        <w:rPr>
          <w:rFonts w:ascii="Times New Roman" w:hAnsi="Times New Roman" w:cs="Times New Roman"/>
          <w:sz w:val="28"/>
          <w:szCs w:val="28"/>
        </w:rPr>
        <w:t>Схеме</w:t>
      </w:r>
      <w:r w:rsidRPr="008739F9">
        <w:rPr>
          <w:rFonts w:ascii="Times New Roman" w:hAnsi="Times New Roman" w:cs="Times New Roman"/>
          <w:sz w:val="28"/>
          <w:szCs w:val="28"/>
        </w:rPr>
        <w:t xml:space="preserve"> не менее 5% мест объектов развозной (мобильной) торговли от общего количества мест размещения в Схеме.</w:t>
      </w:r>
    </w:p>
    <w:p w14:paraId="31BA040F" w14:textId="409FF62D"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833A0" w:rsidRPr="008739F9">
        <w:rPr>
          <w:rFonts w:ascii="Times New Roman" w:hAnsi="Times New Roman" w:cs="Times New Roman"/>
          <w:sz w:val="28"/>
          <w:szCs w:val="28"/>
        </w:rPr>
        <w:t>5</w:t>
      </w:r>
      <w:r w:rsidRPr="008739F9">
        <w:rPr>
          <w:rFonts w:ascii="Times New Roman" w:hAnsi="Times New Roman" w:cs="Times New Roman"/>
          <w:sz w:val="28"/>
          <w:szCs w:val="28"/>
        </w:rPr>
        <w:t>. НТО с такими специализациями, как "молоко и молочные продукты", "мясная гастрономия", "рыбная гастрономия", "прохладительные напитки", "овощи-фрукты", "хлеб и хлебобулочные изделия", "бытовые услуги" необходимо размещать преимущественно в жилых кварталах.</w:t>
      </w:r>
    </w:p>
    <w:p w14:paraId="483A9455"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НТО со специализацией "печать", "цветы", "театральные кассы", пункты быстрого питания, а также торговые (вендинговые) автоматы необходимо размещать в местах массового движения пешеходов.</w:t>
      </w:r>
    </w:p>
    <w:p w14:paraId="0A595567"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НТО со специализацией "печать" также необходимо размещать в местах пассажиропотоков вблизи транспортных узлов, крупных развлекательных, торговых, спортивных центров, учреждений.</w:t>
      </w:r>
    </w:p>
    <w:p w14:paraId="202DFFB3" w14:textId="3C17A8AB" w:rsidR="00117787" w:rsidRPr="008739F9" w:rsidRDefault="00117787" w:rsidP="00445D4D">
      <w:pPr>
        <w:spacing w:after="0"/>
        <w:ind w:firstLine="709"/>
        <w:jc w:val="both"/>
        <w:rPr>
          <w:rFonts w:ascii="Times New Roman" w:hAnsi="Times New Roman" w:cs="Times New Roman"/>
          <w:b/>
          <w:bCs/>
          <w:sz w:val="28"/>
          <w:szCs w:val="28"/>
        </w:rPr>
      </w:pPr>
      <w:r w:rsidRPr="008739F9">
        <w:rPr>
          <w:rFonts w:ascii="Times New Roman" w:hAnsi="Times New Roman" w:cs="Times New Roman"/>
          <w:sz w:val="28"/>
          <w:szCs w:val="28"/>
        </w:rPr>
        <w:t>2.</w:t>
      </w:r>
      <w:r w:rsidR="004833A0" w:rsidRPr="008739F9">
        <w:rPr>
          <w:rFonts w:ascii="Times New Roman" w:hAnsi="Times New Roman" w:cs="Times New Roman"/>
          <w:sz w:val="28"/>
          <w:szCs w:val="28"/>
        </w:rPr>
        <w:t>6</w:t>
      </w:r>
      <w:r w:rsidRPr="008739F9">
        <w:rPr>
          <w:rFonts w:ascii="Times New Roman" w:hAnsi="Times New Roman" w:cs="Times New Roman"/>
          <w:sz w:val="28"/>
          <w:szCs w:val="28"/>
        </w:rPr>
        <w:t>. При разработке Схемы должны соблюдаться следующие требования:</w:t>
      </w:r>
    </w:p>
    <w:p w14:paraId="544982CC" w14:textId="799ED02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833A0" w:rsidRPr="008739F9">
        <w:rPr>
          <w:rFonts w:ascii="Times New Roman" w:hAnsi="Times New Roman" w:cs="Times New Roman"/>
          <w:sz w:val="28"/>
          <w:szCs w:val="28"/>
        </w:rPr>
        <w:t>6</w:t>
      </w:r>
      <w:r w:rsidRPr="008739F9">
        <w:rPr>
          <w:rFonts w:ascii="Times New Roman" w:hAnsi="Times New Roman" w:cs="Times New Roman"/>
          <w:sz w:val="28"/>
          <w:szCs w:val="28"/>
        </w:rPr>
        <w:t>.</w:t>
      </w:r>
      <w:r w:rsidR="00FE776E" w:rsidRPr="008739F9">
        <w:rPr>
          <w:rFonts w:ascii="Times New Roman" w:hAnsi="Times New Roman" w:cs="Times New Roman"/>
          <w:sz w:val="28"/>
          <w:szCs w:val="28"/>
        </w:rPr>
        <w:t>1</w:t>
      </w:r>
      <w:r w:rsidRPr="008739F9">
        <w:rPr>
          <w:rFonts w:ascii="Times New Roman" w:hAnsi="Times New Roman" w:cs="Times New Roman"/>
          <w:sz w:val="28"/>
          <w:szCs w:val="28"/>
        </w:rPr>
        <w:t xml:space="preserve">. Схемой должно предусматриваться размещение не менее чем шестьдесят процентов НТО, используемых субъектами малого или среднего предпринимательства, </w:t>
      </w:r>
      <w:r w:rsidR="00DE4A74" w:rsidRPr="008739F9">
        <w:rPr>
          <w:rFonts w:ascii="Times New Roman" w:hAnsi="Times New Roman" w:cs="Times New Roman"/>
          <w:sz w:val="28"/>
          <w:szCs w:val="28"/>
        </w:rPr>
        <w:t xml:space="preserve">осуществляющими торговую деятельность, </w:t>
      </w:r>
      <w:r w:rsidRPr="008739F9">
        <w:rPr>
          <w:rFonts w:ascii="Times New Roman" w:hAnsi="Times New Roman" w:cs="Times New Roman"/>
          <w:sz w:val="28"/>
          <w:szCs w:val="28"/>
        </w:rPr>
        <w:t>от общего количества НТО.</w:t>
      </w:r>
    </w:p>
    <w:p w14:paraId="232BABB8" w14:textId="765518F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Положение настоящего пункта, предусматривающее размещение не менее чем шестьдесят процентов </w:t>
      </w:r>
      <w:r w:rsidR="00DE4A74"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используемых субъектами малого или среднего предпринимательства, осуществляющими торговую деятельность, от общего количества </w:t>
      </w:r>
      <w:r w:rsidR="00DE4A74"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19">
        <w:r w:rsidRPr="008739F9">
          <w:rPr>
            <w:rFonts w:ascii="Times New Roman" w:hAnsi="Times New Roman" w:cs="Times New Roman"/>
            <w:sz w:val="28"/>
            <w:szCs w:val="28"/>
          </w:rPr>
          <w:t>законом</w:t>
        </w:r>
      </w:hyperlink>
      <w:r w:rsidRPr="008739F9">
        <w:rPr>
          <w:rFonts w:ascii="Times New Roman" w:hAnsi="Times New Roman" w:cs="Times New Roman"/>
          <w:sz w:val="28"/>
          <w:szCs w:val="28"/>
        </w:rPr>
        <w:t xml:space="preserve"> от 27 ноября 2018 года </w:t>
      </w:r>
      <w:r w:rsidR="00B03218" w:rsidRPr="008739F9">
        <w:rPr>
          <w:rFonts w:ascii="Times New Roman" w:hAnsi="Times New Roman" w:cs="Times New Roman"/>
          <w:sz w:val="28"/>
          <w:szCs w:val="28"/>
        </w:rPr>
        <w:t xml:space="preserve">№ </w:t>
      </w:r>
      <w:r w:rsidRPr="008739F9">
        <w:rPr>
          <w:rFonts w:ascii="Times New Roman" w:hAnsi="Times New Roman" w:cs="Times New Roman"/>
          <w:sz w:val="28"/>
          <w:szCs w:val="28"/>
        </w:rPr>
        <w:t>422-ФЗ "О проведении эксперимента по установлению специального налогового режима "Налог на профессиональный доход".</w:t>
      </w:r>
    </w:p>
    <w:p w14:paraId="5D6782FD" w14:textId="5D05FCF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FE776E" w:rsidRPr="008739F9">
        <w:rPr>
          <w:rFonts w:ascii="Times New Roman" w:hAnsi="Times New Roman" w:cs="Times New Roman"/>
          <w:sz w:val="28"/>
          <w:szCs w:val="28"/>
        </w:rPr>
        <w:t>6</w:t>
      </w:r>
      <w:r w:rsidRPr="008739F9">
        <w:rPr>
          <w:rFonts w:ascii="Times New Roman" w:hAnsi="Times New Roman" w:cs="Times New Roman"/>
          <w:sz w:val="28"/>
          <w:szCs w:val="28"/>
        </w:rPr>
        <w:t>.</w:t>
      </w:r>
      <w:r w:rsidR="00FE776E" w:rsidRPr="008739F9">
        <w:rPr>
          <w:rFonts w:ascii="Times New Roman" w:hAnsi="Times New Roman" w:cs="Times New Roman"/>
          <w:sz w:val="28"/>
          <w:szCs w:val="28"/>
        </w:rPr>
        <w:t>2</w:t>
      </w:r>
      <w:r w:rsidRPr="008739F9">
        <w:rPr>
          <w:rFonts w:ascii="Times New Roman" w:hAnsi="Times New Roman" w:cs="Times New Roman"/>
          <w:sz w:val="28"/>
          <w:szCs w:val="28"/>
        </w:rPr>
        <w:t>. 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14:paraId="09FE1314" w14:textId="77777777" w:rsidR="00B6381D"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FE776E" w:rsidRPr="008739F9">
        <w:rPr>
          <w:rFonts w:ascii="Times New Roman" w:hAnsi="Times New Roman" w:cs="Times New Roman"/>
          <w:sz w:val="28"/>
          <w:szCs w:val="28"/>
        </w:rPr>
        <w:t>6</w:t>
      </w:r>
      <w:r w:rsidRPr="008739F9">
        <w:rPr>
          <w:rFonts w:ascii="Times New Roman" w:hAnsi="Times New Roman" w:cs="Times New Roman"/>
          <w:sz w:val="28"/>
          <w:szCs w:val="28"/>
        </w:rPr>
        <w:t>.</w:t>
      </w:r>
      <w:r w:rsidR="00FE776E" w:rsidRPr="008739F9">
        <w:rPr>
          <w:rFonts w:ascii="Times New Roman" w:hAnsi="Times New Roman" w:cs="Times New Roman"/>
          <w:sz w:val="28"/>
          <w:szCs w:val="28"/>
        </w:rPr>
        <w:t>3</w:t>
      </w:r>
      <w:r w:rsidRPr="008739F9">
        <w:rPr>
          <w:rFonts w:ascii="Times New Roman" w:hAnsi="Times New Roman" w:cs="Times New Roman"/>
          <w:sz w:val="28"/>
          <w:szCs w:val="28"/>
        </w:rPr>
        <w:t xml:space="preserve">. При разработке </w:t>
      </w:r>
      <w:r w:rsidR="0072249E" w:rsidRPr="008739F9">
        <w:rPr>
          <w:rFonts w:ascii="Times New Roman" w:hAnsi="Times New Roman" w:cs="Times New Roman"/>
          <w:sz w:val="28"/>
          <w:szCs w:val="28"/>
        </w:rPr>
        <w:t>Схемы</w:t>
      </w:r>
      <w:r w:rsidRPr="008739F9">
        <w:rPr>
          <w:rFonts w:ascii="Times New Roman" w:hAnsi="Times New Roman" w:cs="Times New Roman"/>
          <w:sz w:val="28"/>
          <w:szCs w:val="28"/>
        </w:rPr>
        <w:t xml:space="preserve"> </w:t>
      </w:r>
      <w:r w:rsidR="00AD28FD" w:rsidRPr="008739F9">
        <w:rPr>
          <w:rFonts w:ascii="Times New Roman" w:hAnsi="Times New Roman" w:cs="Times New Roman"/>
          <w:sz w:val="28"/>
          <w:szCs w:val="28"/>
        </w:rPr>
        <w:t>орган местного самоуправления должен учитывать</w:t>
      </w:r>
      <w:r w:rsidR="00B6381D" w:rsidRPr="008739F9">
        <w:rPr>
          <w:rFonts w:ascii="Times New Roman" w:hAnsi="Times New Roman" w:cs="Times New Roman"/>
          <w:sz w:val="28"/>
          <w:szCs w:val="28"/>
        </w:rPr>
        <w:t>:</w:t>
      </w:r>
    </w:p>
    <w:p w14:paraId="6719193F" w14:textId="348E76AC" w:rsidR="00117787" w:rsidRPr="008739F9" w:rsidRDefault="00B6381D"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2.6.3.1</w:t>
      </w:r>
      <w:r w:rsidR="00AD28FD" w:rsidRPr="008739F9">
        <w:rPr>
          <w:rFonts w:ascii="Times New Roman" w:hAnsi="Times New Roman" w:cs="Times New Roman"/>
          <w:sz w:val="28"/>
          <w:szCs w:val="28"/>
        </w:rPr>
        <w:t xml:space="preserve"> </w:t>
      </w:r>
      <w:r w:rsidRPr="008739F9">
        <w:rPr>
          <w:rFonts w:ascii="Times New Roman" w:hAnsi="Times New Roman" w:cs="Times New Roman"/>
          <w:sz w:val="28"/>
          <w:szCs w:val="28"/>
        </w:rPr>
        <w:t>Т</w:t>
      </w:r>
      <w:r w:rsidR="00117787" w:rsidRPr="008739F9">
        <w:rPr>
          <w:rFonts w:ascii="Times New Roman" w:hAnsi="Times New Roman" w:cs="Times New Roman"/>
          <w:sz w:val="28"/>
          <w:szCs w:val="28"/>
        </w:rPr>
        <w:t xml:space="preserve">ребования Федерального </w:t>
      </w:r>
      <w:hyperlink r:id="rId20">
        <w:r w:rsidR="00117787" w:rsidRPr="008739F9">
          <w:rPr>
            <w:rFonts w:ascii="Times New Roman" w:hAnsi="Times New Roman" w:cs="Times New Roman"/>
            <w:sz w:val="28"/>
            <w:szCs w:val="28"/>
          </w:rPr>
          <w:t>закона</w:t>
        </w:r>
      </w:hyperlink>
      <w:r w:rsidR="00117787" w:rsidRPr="008739F9">
        <w:rPr>
          <w:rFonts w:ascii="Times New Roman" w:hAnsi="Times New Roman" w:cs="Times New Roman"/>
          <w:sz w:val="28"/>
          <w:szCs w:val="28"/>
        </w:rPr>
        <w:t xml:space="preserve"> от 28 декабря 2009 года </w:t>
      </w:r>
      <w:r w:rsidR="00B03218" w:rsidRPr="008739F9">
        <w:rPr>
          <w:rFonts w:ascii="Times New Roman" w:hAnsi="Times New Roman" w:cs="Times New Roman"/>
          <w:sz w:val="28"/>
          <w:szCs w:val="28"/>
        </w:rPr>
        <w:t xml:space="preserve">№ </w:t>
      </w:r>
      <w:r w:rsidR="00117787" w:rsidRPr="008739F9">
        <w:rPr>
          <w:rFonts w:ascii="Times New Roman" w:hAnsi="Times New Roman" w:cs="Times New Roman"/>
          <w:sz w:val="28"/>
          <w:szCs w:val="28"/>
        </w:rPr>
        <w:t xml:space="preserve">381-ФЗ "Об основах государственного регулирования торговой деятельности в Российской Федерации", земельного, градостроительного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использования, популяризации и использования объектов культурного наследия, в области образования, в области обеспечения санитарно-эпидемиологического благополучия населения, законодательства о пожарной безопасности, о государственном регулировании производства и оборота этилового спирта, алкогольной и спиртосодержащей продукции, а также требования Федерального </w:t>
      </w:r>
      <w:hyperlink r:id="rId21">
        <w:r w:rsidR="00117787" w:rsidRPr="008739F9">
          <w:rPr>
            <w:rFonts w:ascii="Times New Roman" w:hAnsi="Times New Roman" w:cs="Times New Roman"/>
            <w:sz w:val="28"/>
            <w:szCs w:val="28"/>
          </w:rPr>
          <w:t>закона</w:t>
        </w:r>
      </w:hyperlink>
      <w:r w:rsidR="00117787" w:rsidRPr="008739F9">
        <w:rPr>
          <w:rFonts w:ascii="Times New Roman" w:hAnsi="Times New Roman" w:cs="Times New Roman"/>
          <w:sz w:val="28"/>
          <w:szCs w:val="28"/>
        </w:rPr>
        <w:t xml:space="preserve"> от 23.02.2013 </w:t>
      </w:r>
      <w:r w:rsidR="00B03218" w:rsidRPr="008739F9">
        <w:rPr>
          <w:rFonts w:ascii="Times New Roman" w:hAnsi="Times New Roman" w:cs="Times New Roman"/>
          <w:sz w:val="28"/>
          <w:szCs w:val="28"/>
        </w:rPr>
        <w:t xml:space="preserve">№ </w:t>
      </w:r>
      <w:r w:rsidR="00117787" w:rsidRPr="008739F9">
        <w:rPr>
          <w:rFonts w:ascii="Times New Roman" w:hAnsi="Times New Roman" w:cs="Times New Roman"/>
          <w:sz w:val="28"/>
          <w:szCs w:val="28"/>
        </w:rPr>
        <w:t>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34459849" w14:textId="6FBE2FD4" w:rsidR="00B6381D" w:rsidRPr="008739F9" w:rsidRDefault="00B6381D" w:rsidP="00E25874">
      <w:pPr>
        <w:pStyle w:val="ConsPlusNormal"/>
        <w:ind w:firstLine="709"/>
        <w:jc w:val="both"/>
        <w:rPr>
          <w:rFonts w:ascii="Times New Roman" w:hAnsi="Times New Roman" w:cs="Times New Roman"/>
          <w:sz w:val="28"/>
          <w:szCs w:val="28"/>
        </w:rPr>
      </w:pPr>
      <w:r w:rsidRPr="008739F9">
        <w:rPr>
          <w:rFonts w:ascii="Times New Roman" w:hAnsi="Times New Roman" w:cs="Times New Roman"/>
          <w:sz w:val="28"/>
          <w:szCs w:val="28"/>
        </w:rPr>
        <w:t>2.6.3.2. Размещение существующих торговых объектов, находящихся в стадии строительства, реконструкции или эксплуатации.</w:t>
      </w:r>
    </w:p>
    <w:p w14:paraId="6CEFEDAD" w14:textId="1817AF0C" w:rsidR="00B6381D" w:rsidRPr="008739F9" w:rsidRDefault="00B6381D" w:rsidP="00E25874">
      <w:pPr>
        <w:pStyle w:val="ConsPlusNormal"/>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2.6.3.3. Необходимость восполнения недостатка стационарной торговой сети и (или) недостатка тех или иных групп товаров.</w:t>
      </w:r>
    </w:p>
    <w:p w14:paraId="64FC567F" w14:textId="428C282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FE776E" w:rsidRPr="008739F9">
        <w:rPr>
          <w:rFonts w:ascii="Times New Roman" w:hAnsi="Times New Roman" w:cs="Times New Roman"/>
          <w:sz w:val="28"/>
          <w:szCs w:val="28"/>
        </w:rPr>
        <w:t>6</w:t>
      </w:r>
      <w:r w:rsidRPr="008739F9">
        <w:rPr>
          <w:rFonts w:ascii="Times New Roman" w:hAnsi="Times New Roman" w:cs="Times New Roman"/>
          <w:sz w:val="28"/>
          <w:szCs w:val="28"/>
        </w:rPr>
        <w:t>.</w:t>
      </w:r>
      <w:r w:rsidR="00FE776E" w:rsidRPr="008739F9">
        <w:rPr>
          <w:rFonts w:ascii="Times New Roman" w:hAnsi="Times New Roman" w:cs="Times New Roman"/>
          <w:sz w:val="28"/>
          <w:szCs w:val="28"/>
        </w:rPr>
        <w:t>4</w:t>
      </w:r>
      <w:r w:rsidRPr="008739F9">
        <w:rPr>
          <w:rFonts w:ascii="Times New Roman" w:hAnsi="Times New Roman" w:cs="Times New Roman"/>
          <w:sz w:val="28"/>
          <w:szCs w:val="28"/>
        </w:rPr>
        <w:t xml:space="preserve">. В Схему включается следующая информация: тип НТО, специализация (для объекта по предоставлению бытовых услуг - вид бытовой услуги), местоположение, вид (форма) собственности земельного участка и размеры площади каждого места размещения </w:t>
      </w:r>
      <w:r w:rsidR="00E87F27" w:rsidRPr="008739F9">
        <w:rPr>
          <w:rFonts w:ascii="Times New Roman" w:hAnsi="Times New Roman" w:cs="Times New Roman"/>
          <w:sz w:val="28"/>
          <w:szCs w:val="28"/>
        </w:rPr>
        <w:t>НТО</w:t>
      </w:r>
      <w:r w:rsidRPr="008739F9">
        <w:rPr>
          <w:rFonts w:ascii="Times New Roman" w:hAnsi="Times New Roman" w:cs="Times New Roman"/>
          <w:sz w:val="28"/>
          <w:szCs w:val="28"/>
        </w:rPr>
        <w:t>, а также сведения о НТО, используемых субъектами малого и среднего предпринимательства или физическими лицами</w:t>
      </w:r>
      <w:r w:rsidR="00E87F27" w:rsidRPr="008739F9">
        <w:rPr>
          <w:rFonts w:ascii="Times New Roman" w:hAnsi="Times New Roman" w:cs="Times New Roman"/>
          <w:sz w:val="28"/>
          <w:szCs w:val="28"/>
        </w:rPr>
        <w:t>,</w:t>
      </w:r>
      <w:r w:rsidRPr="008739F9">
        <w:rPr>
          <w:rFonts w:ascii="Times New Roman" w:hAnsi="Times New Roman" w:cs="Times New Roman"/>
          <w:sz w:val="28"/>
          <w:szCs w:val="28"/>
        </w:rPr>
        <w:t xml:space="preserve"> не являющимися индивидуальными предпринимателями и применяющи</w:t>
      </w:r>
      <w:r w:rsidR="00E87F27" w:rsidRPr="008739F9">
        <w:rPr>
          <w:rFonts w:ascii="Times New Roman" w:hAnsi="Times New Roman" w:cs="Times New Roman"/>
          <w:sz w:val="28"/>
          <w:szCs w:val="28"/>
        </w:rPr>
        <w:t>х</w:t>
      </w:r>
      <w:r w:rsidRPr="008739F9">
        <w:rPr>
          <w:rFonts w:ascii="Times New Roman" w:hAnsi="Times New Roman" w:cs="Times New Roman"/>
          <w:sz w:val="28"/>
          <w:szCs w:val="28"/>
        </w:rPr>
        <w:t xml:space="preserve"> специальный налоговый режим "Налог на профессиональный доход.</w:t>
      </w:r>
    </w:p>
    <w:p w14:paraId="3F8F2AC4" w14:textId="3D337C52"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FE776E" w:rsidRPr="008739F9">
        <w:rPr>
          <w:rFonts w:ascii="Times New Roman" w:hAnsi="Times New Roman" w:cs="Times New Roman"/>
          <w:sz w:val="28"/>
          <w:szCs w:val="28"/>
        </w:rPr>
        <w:t>6</w:t>
      </w:r>
      <w:r w:rsidRPr="008739F9">
        <w:rPr>
          <w:rFonts w:ascii="Times New Roman" w:hAnsi="Times New Roman" w:cs="Times New Roman"/>
          <w:sz w:val="28"/>
          <w:szCs w:val="28"/>
        </w:rPr>
        <w:t>.</w:t>
      </w:r>
      <w:r w:rsidR="00FE776E" w:rsidRPr="008739F9">
        <w:rPr>
          <w:rFonts w:ascii="Times New Roman" w:hAnsi="Times New Roman" w:cs="Times New Roman"/>
          <w:sz w:val="28"/>
          <w:szCs w:val="28"/>
        </w:rPr>
        <w:t>5</w:t>
      </w:r>
      <w:r w:rsidRPr="008739F9">
        <w:rPr>
          <w:rFonts w:ascii="Times New Roman" w:hAnsi="Times New Roman" w:cs="Times New Roman"/>
          <w:sz w:val="28"/>
          <w:szCs w:val="28"/>
        </w:rPr>
        <w:t xml:space="preserve">. При разработке Схемы используются ограничения, установленные </w:t>
      </w:r>
      <w:r w:rsidR="00F41535" w:rsidRPr="008739F9">
        <w:rPr>
          <w:rFonts w:ascii="Times New Roman" w:hAnsi="Times New Roman" w:cs="Times New Roman"/>
          <w:sz w:val="28"/>
          <w:szCs w:val="28"/>
        </w:rPr>
        <w:t xml:space="preserve">пунктом </w:t>
      </w:r>
      <w:hyperlink w:anchor="P126">
        <w:r w:rsidR="00493C5F" w:rsidRPr="008739F9">
          <w:rPr>
            <w:rFonts w:ascii="Times New Roman" w:hAnsi="Times New Roman" w:cs="Times New Roman"/>
            <w:sz w:val="28"/>
            <w:szCs w:val="28"/>
          </w:rPr>
          <w:t>2.7.</w:t>
        </w:r>
      </w:hyperlink>
      <w:r w:rsidRPr="008739F9">
        <w:rPr>
          <w:rFonts w:ascii="Times New Roman" w:hAnsi="Times New Roman" w:cs="Times New Roman"/>
          <w:sz w:val="28"/>
          <w:szCs w:val="28"/>
        </w:rPr>
        <w:t xml:space="preserve"> настоящего порядка, и учитываются:</w:t>
      </w:r>
    </w:p>
    <w:p w14:paraId="726878DE" w14:textId="55641568"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результаты мониторинга состояния развития торговли в целях создания условий для обеспечения жителей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услугами, торговли, общественного питания и бытового обслуживания;</w:t>
      </w:r>
    </w:p>
    <w:p w14:paraId="52EF48C1" w14:textId="3E39E920" w:rsidR="00117787" w:rsidRPr="008739F9" w:rsidRDefault="00117787" w:rsidP="00425A12">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особенности развития потребительского рынка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40C704CE"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обеспечение беспрепятственного развития улично-дорожной сети;</w:t>
      </w:r>
    </w:p>
    <w:p w14:paraId="2E1033DF"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обеспечение беспрепятственного движения транспорта и пешеходов, в том числе обеспечение безбарьерной среды жизнедеятельности для инвалидов и иных маломобильных групп населения;</w:t>
      </w:r>
    </w:p>
    <w:p w14:paraId="3EA2AE1B" w14:textId="617B16A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специализация </w:t>
      </w:r>
      <w:r w:rsidR="00E25874" w:rsidRPr="008739F9">
        <w:rPr>
          <w:rFonts w:ascii="Times New Roman" w:hAnsi="Times New Roman" w:cs="Times New Roman"/>
          <w:sz w:val="28"/>
          <w:szCs w:val="28"/>
        </w:rPr>
        <w:t>НТО</w:t>
      </w:r>
      <w:r w:rsidRPr="008739F9">
        <w:rPr>
          <w:rFonts w:ascii="Times New Roman" w:hAnsi="Times New Roman" w:cs="Times New Roman"/>
          <w:sz w:val="28"/>
          <w:szCs w:val="28"/>
        </w:rPr>
        <w:t>;</w:t>
      </w:r>
    </w:p>
    <w:p w14:paraId="01FE0F37" w14:textId="759B6D6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w:t>
      </w:r>
      <w:r w:rsidR="00E25874"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обеспечение соответствия деятельности НТО санитарным,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установленным </w:t>
      </w:r>
      <w:hyperlink r:id="rId22">
        <w:r w:rsidRPr="008739F9">
          <w:rPr>
            <w:rFonts w:ascii="Times New Roman" w:hAnsi="Times New Roman" w:cs="Times New Roman"/>
            <w:sz w:val="28"/>
            <w:szCs w:val="28"/>
          </w:rPr>
          <w:t>Постановлением</w:t>
        </w:r>
      </w:hyperlink>
      <w:r w:rsidRPr="008739F9">
        <w:rPr>
          <w:rFonts w:ascii="Times New Roman" w:hAnsi="Times New Roman" w:cs="Times New Roman"/>
          <w:sz w:val="28"/>
          <w:szCs w:val="28"/>
        </w:rPr>
        <w:t xml:space="preserve"> Правительства РФ от 16.09.2020 </w:t>
      </w:r>
      <w:r w:rsidR="00B03218" w:rsidRPr="008739F9">
        <w:rPr>
          <w:rFonts w:ascii="Times New Roman" w:hAnsi="Times New Roman" w:cs="Times New Roman"/>
          <w:sz w:val="28"/>
          <w:szCs w:val="28"/>
        </w:rPr>
        <w:t xml:space="preserve">№ </w:t>
      </w:r>
      <w:r w:rsidRPr="008739F9">
        <w:rPr>
          <w:rFonts w:ascii="Times New Roman" w:hAnsi="Times New Roman" w:cs="Times New Roman"/>
          <w:sz w:val="28"/>
          <w:szCs w:val="28"/>
        </w:rPr>
        <w:t>1479 "Об утверждении Правил противопожарного режима в Российской Федерации";</w:t>
      </w:r>
    </w:p>
    <w:p w14:paraId="0A9A5673" w14:textId="66C21A1B"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необходимость обеспечения благоустройства и оборудования мест размещения НТО, в том числе благоустройство площадки для размещения НТО и прилегающей территории;</w:t>
      </w:r>
    </w:p>
    <w:p w14:paraId="5DF3265C" w14:textId="77777777" w:rsidR="00117787" w:rsidRPr="008739F9" w:rsidRDefault="00117787" w:rsidP="00445D4D">
      <w:pPr>
        <w:spacing w:after="0"/>
        <w:ind w:firstLine="709"/>
        <w:jc w:val="both"/>
        <w:rPr>
          <w:rFonts w:ascii="Times New Roman" w:hAnsi="Times New Roman" w:cs="Times New Roman"/>
          <w:sz w:val="28"/>
          <w:szCs w:val="28"/>
          <w:highlight w:val="yellow"/>
        </w:rPr>
      </w:pPr>
      <w:r w:rsidRPr="008739F9">
        <w:rPr>
          <w:rFonts w:ascii="Times New Roman" w:hAnsi="Times New Roman" w:cs="Times New Roman"/>
          <w:sz w:val="28"/>
          <w:szCs w:val="28"/>
        </w:rPr>
        <w:t>- возможность подключения НТО к сетям инженерно-технического обеспечения (при необходимости);</w:t>
      </w:r>
    </w:p>
    <w:p w14:paraId="0CCF2042"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удобный подъезд автотранспорта, не создающий помех для прохода пешеходов, заездные карманы;</w:t>
      </w:r>
    </w:p>
    <w:p w14:paraId="01152E77"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w:t>
      </w:r>
      <w:r w:rsidRPr="008739F9">
        <w:rPr>
          <w:rFonts w:ascii="Times New Roman" w:hAnsi="Times New Roman" w:cs="Times New Roman"/>
          <w:sz w:val="28"/>
          <w:szCs w:val="28"/>
        </w:rPr>
        <w:lastRenderedPageBreak/>
        <w:t>стихийных бедствий (МЧС) к существующим зданиям, строениям и сооружениям;</w:t>
      </w:r>
    </w:p>
    <w:p w14:paraId="24A43E55" w14:textId="632D7BDF"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ограничения и запреты розничной торговли табачной продукцией, установленные </w:t>
      </w:r>
      <w:hyperlink r:id="rId23">
        <w:r w:rsidRPr="008739F9">
          <w:rPr>
            <w:rFonts w:ascii="Times New Roman" w:hAnsi="Times New Roman" w:cs="Times New Roman"/>
            <w:sz w:val="28"/>
            <w:szCs w:val="28"/>
          </w:rPr>
          <w:t>статьей 19</w:t>
        </w:r>
      </w:hyperlink>
      <w:r w:rsidRPr="008739F9">
        <w:rPr>
          <w:rFonts w:ascii="Times New Roman" w:hAnsi="Times New Roman" w:cs="Times New Roman"/>
          <w:sz w:val="28"/>
          <w:szCs w:val="28"/>
        </w:rPr>
        <w:t xml:space="preserve"> Федерального закона от 23 февраля 2013 года </w:t>
      </w:r>
      <w:r w:rsidR="00B03218" w:rsidRPr="008739F9">
        <w:rPr>
          <w:rFonts w:ascii="Times New Roman" w:hAnsi="Times New Roman" w:cs="Times New Roman"/>
          <w:sz w:val="28"/>
          <w:szCs w:val="28"/>
        </w:rPr>
        <w:t xml:space="preserve">№ </w:t>
      </w:r>
      <w:r w:rsidRPr="008739F9">
        <w:rPr>
          <w:rFonts w:ascii="Times New Roman" w:hAnsi="Times New Roman" w:cs="Times New Roman"/>
          <w:sz w:val="28"/>
          <w:szCs w:val="28"/>
        </w:rPr>
        <w:t>15-ФЗ "Об охране здоровья граждан от воздействия окружающего табачного дыма, последствий потребления табака или потребление никотинсодержащей продукции";</w:t>
      </w:r>
    </w:p>
    <w:p w14:paraId="4BF81813" w14:textId="11B27732"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требования к розничной продаже алкогольной продукции, установленные </w:t>
      </w:r>
      <w:hyperlink r:id="rId24">
        <w:r w:rsidRPr="008739F9">
          <w:rPr>
            <w:rFonts w:ascii="Times New Roman" w:hAnsi="Times New Roman" w:cs="Times New Roman"/>
            <w:sz w:val="28"/>
            <w:szCs w:val="28"/>
          </w:rPr>
          <w:t>статьей 16</w:t>
        </w:r>
      </w:hyperlink>
      <w:r w:rsidRPr="008739F9">
        <w:rPr>
          <w:rFonts w:ascii="Times New Roman" w:hAnsi="Times New Roman" w:cs="Times New Roman"/>
          <w:sz w:val="28"/>
          <w:szCs w:val="28"/>
        </w:rPr>
        <w:t xml:space="preserve"> Федерального закона от 22 ноября 1995 года </w:t>
      </w:r>
      <w:r w:rsidR="00B03218" w:rsidRPr="008739F9">
        <w:rPr>
          <w:rFonts w:ascii="Times New Roman" w:hAnsi="Times New Roman" w:cs="Times New Roman"/>
          <w:sz w:val="28"/>
          <w:szCs w:val="28"/>
        </w:rPr>
        <w:t xml:space="preserve">№ </w:t>
      </w:r>
      <w:r w:rsidRPr="008739F9">
        <w:rPr>
          <w:rFonts w:ascii="Times New Roman" w:hAnsi="Times New Roman" w:cs="Times New Roman"/>
          <w:sz w:val="28"/>
          <w:szCs w:val="28"/>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7C0640A" w14:textId="1C722A67" w:rsidR="00117787" w:rsidRPr="008739F9" w:rsidRDefault="00117787" w:rsidP="00445D4D">
      <w:pPr>
        <w:spacing w:after="0"/>
        <w:ind w:firstLine="709"/>
        <w:jc w:val="both"/>
        <w:rPr>
          <w:rFonts w:ascii="Times New Roman" w:hAnsi="Times New Roman" w:cs="Times New Roman"/>
          <w:sz w:val="28"/>
          <w:szCs w:val="28"/>
        </w:rPr>
      </w:pPr>
      <w:bookmarkStart w:id="1" w:name="P126"/>
      <w:bookmarkEnd w:id="1"/>
      <w:r w:rsidRPr="008739F9">
        <w:rPr>
          <w:rFonts w:ascii="Times New Roman" w:hAnsi="Times New Roman" w:cs="Times New Roman"/>
          <w:sz w:val="28"/>
          <w:szCs w:val="28"/>
        </w:rPr>
        <w:t>2.</w:t>
      </w:r>
      <w:r w:rsidR="00493C5F" w:rsidRPr="008739F9">
        <w:rPr>
          <w:rFonts w:ascii="Times New Roman" w:hAnsi="Times New Roman" w:cs="Times New Roman"/>
          <w:sz w:val="28"/>
          <w:szCs w:val="28"/>
        </w:rPr>
        <w:t>7</w:t>
      </w:r>
      <w:r w:rsidRPr="008739F9">
        <w:rPr>
          <w:rFonts w:ascii="Times New Roman" w:hAnsi="Times New Roman" w:cs="Times New Roman"/>
          <w:sz w:val="28"/>
          <w:szCs w:val="28"/>
        </w:rPr>
        <w:t>. В Схему не включаются места для размещения НТО:</w:t>
      </w:r>
    </w:p>
    <w:p w14:paraId="7ACA883B"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в зданиях, строениях 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14:paraId="46D92CE7" w14:textId="6E63CB74"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не предусмотренные градостроительной (архитектурно-художественной) концепцией развития отдельных территорий в границах населенных пунктов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утвержденной постановлением администрации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(при наличии);</w:t>
      </w:r>
    </w:p>
    <w:p w14:paraId="149C824C"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с нарушением нормативного расстояния до существующих и проектируемых инженерных коммуникаций, а также на проектируемых и существующих инженерных коммуникациях с нарушением правил охраны и эксплуатации инженерных коммуникаций, за исключением мест размещения палаток, тележек, автоцистерн, автолавок и автофургонов;</w:t>
      </w:r>
    </w:p>
    <w:p w14:paraId="3F3BE8FC"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в арках зданий, на газонах, цветниках, площадках (детских, отдыха, спортивных) ближе 5 метров от окон зданий и витрин стационарных торговых объектов (за исключением прилегающие летние кафе);</w:t>
      </w:r>
    </w:p>
    <w:p w14:paraId="7865D5B9"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на озелененных территориях общего пользования (за исключением случаев, когда в соответствии с законодательством Российской Федерации, законодательством Нижегородской области их размещение допускается);</w:t>
      </w:r>
    </w:p>
    <w:p w14:paraId="75C513AA"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на земельных участках, в зданиях, строениях, сооружениях с обременением правами третьих лиц, за исключением мест размещения НТО на земельных участках, зданиях, строениях или сооружениях, находящихся в государственной или муниципальной собственности и переданных муниципальной или государственной организации на праве аренды или постоянного (бессрочного), безвозмездного пользования;</w:t>
      </w:r>
    </w:p>
    <w:p w14:paraId="24904B88"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 в 25-метровой зоне от периметра технических сооружений и наземных вестибюлей и станций метрополитена, за исключением торговых автоматов на станциях метрополитена и киосков со специализацией: продажа периодической печатной продукции, театральных билетов, билетов на пассажирский транспорт, аптечных товаров, оказание информационных услуг;</w:t>
      </w:r>
    </w:p>
    <w:p w14:paraId="4EAE741A"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оказывающие негативное влияние на пешеходную и транспортную инфраструктуру (в случаях размещения НТО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 метров, а в поперечном направлении и от крайнего элемента объекта до края проезжей части не менее 1,5 метра);</w:t>
      </w:r>
    </w:p>
    <w:p w14:paraId="15A8DF2B"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на территории муниципальных кладбищ;</w:t>
      </w:r>
    </w:p>
    <w:p w14:paraId="0A86204F"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с нарушением требований правил пожарной безопасности;</w:t>
      </w:r>
    </w:p>
    <w:p w14:paraId="56922634" w14:textId="6D22C27F"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w:t>
      </w:r>
      <w:r w:rsidR="00DE1FEE" w:rsidRPr="008739F9">
        <w:rPr>
          <w:rFonts w:ascii="Times New Roman" w:hAnsi="Times New Roman" w:cs="Times New Roman"/>
          <w:sz w:val="28"/>
          <w:szCs w:val="28"/>
        </w:rPr>
        <w:t xml:space="preserve"> </w:t>
      </w:r>
      <w:r w:rsidRPr="008739F9">
        <w:rPr>
          <w:rFonts w:ascii="Times New Roman" w:hAnsi="Times New Roman" w:cs="Times New Roman"/>
          <w:sz w:val="28"/>
          <w:szCs w:val="28"/>
        </w:rPr>
        <w:t>с</w:t>
      </w:r>
      <w:r w:rsidR="00DE1FEE" w:rsidRPr="008739F9">
        <w:rPr>
          <w:rFonts w:ascii="Times New Roman" w:hAnsi="Times New Roman" w:cs="Times New Roman"/>
          <w:sz w:val="28"/>
          <w:szCs w:val="28"/>
        </w:rPr>
        <w:t xml:space="preserve"> </w:t>
      </w:r>
      <w:r w:rsidRPr="008739F9">
        <w:rPr>
          <w:rFonts w:ascii="Times New Roman" w:hAnsi="Times New Roman" w:cs="Times New Roman"/>
          <w:sz w:val="28"/>
          <w:szCs w:val="28"/>
        </w:rPr>
        <w:t>нарушением требований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FD078E0" w14:textId="636202BA"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на земельных участках, по которым принято решение о размещении либо заключен договор о размещении объектов, включенных в </w:t>
      </w:r>
      <w:hyperlink r:id="rId25">
        <w:r w:rsidRPr="008739F9">
          <w:rPr>
            <w:rFonts w:ascii="Times New Roman" w:hAnsi="Times New Roman" w:cs="Times New Roman"/>
            <w:sz w:val="28"/>
            <w:szCs w:val="28"/>
          </w:rPr>
          <w:t>перечень</w:t>
        </w:r>
      </w:hyperlink>
      <w:r w:rsidRPr="008739F9">
        <w:rPr>
          <w:rFonts w:ascii="Times New Roman" w:hAnsi="Times New Roman" w:cs="Times New Roman"/>
          <w:sz w:val="28"/>
          <w:szCs w:val="28"/>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РФ от 03.12.2014 </w:t>
      </w:r>
      <w:r w:rsidR="00B03218" w:rsidRPr="008739F9">
        <w:rPr>
          <w:rFonts w:ascii="Times New Roman" w:hAnsi="Times New Roman" w:cs="Times New Roman"/>
          <w:sz w:val="28"/>
          <w:szCs w:val="28"/>
        </w:rPr>
        <w:t xml:space="preserve">№ </w:t>
      </w:r>
      <w:r w:rsidRPr="008739F9">
        <w:rPr>
          <w:rFonts w:ascii="Times New Roman" w:hAnsi="Times New Roman" w:cs="Times New Roman"/>
          <w:sz w:val="28"/>
          <w:szCs w:val="28"/>
        </w:rPr>
        <w:t>1300.</w:t>
      </w:r>
    </w:p>
    <w:p w14:paraId="3BB9F700" w14:textId="4CBB313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93C5F" w:rsidRPr="008739F9">
        <w:rPr>
          <w:rFonts w:ascii="Times New Roman" w:hAnsi="Times New Roman" w:cs="Times New Roman"/>
          <w:sz w:val="28"/>
          <w:szCs w:val="28"/>
        </w:rPr>
        <w:t>8</w:t>
      </w:r>
      <w:r w:rsidRPr="008739F9">
        <w:rPr>
          <w:rFonts w:ascii="Times New Roman" w:hAnsi="Times New Roman" w:cs="Times New Roman"/>
          <w:sz w:val="28"/>
          <w:szCs w:val="28"/>
        </w:rPr>
        <w:t>. Порядок внесения изменений в утвержденную Схему:</w:t>
      </w:r>
    </w:p>
    <w:p w14:paraId="68459BBB" w14:textId="51BF9BF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93C5F" w:rsidRPr="008739F9">
        <w:rPr>
          <w:rFonts w:ascii="Times New Roman" w:hAnsi="Times New Roman" w:cs="Times New Roman"/>
          <w:sz w:val="28"/>
          <w:szCs w:val="28"/>
        </w:rPr>
        <w:t>8</w:t>
      </w:r>
      <w:r w:rsidRPr="008739F9">
        <w:rPr>
          <w:rFonts w:ascii="Times New Roman" w:hAnsi="Times New Roman" w:cs="Times New Roman"/>
          <w:sz w:val="28"/>
          <w:szCs w:val="28"/>
        </w:rPr>
        <w:t xml:space="preserve">.1. Вопросы о внесении изменений в Схему (включение новых мест, исключение существующих, изменение характеристик мест размещения, включенных в Схему) рассматриваются на заседаниях </w:t>
      </w:r>
      <w:r w:rsidR="00DE1FEE" w:rsidRPr="008739F9">
        <w:rPr>
          <w:rFonts w:ascii="Times New Roman" w:hAnsi="Times New Roman" w:cs="Times New Roman"/>
          <w:sz w:val="28"/>
          <w:szCs w:val="28"/>
        </w:rPr>
        <w:t>м</w:t>
      </w:r>
      <w:r w:rsidRPr="008739F9">
        <w:rPr>
          <w:rFonts w:ascii="Times New Roman" w:hAnsi="Times New Roman" w:cs="Times New Roman"/>
          <w:sz w:val="28"/>
          <w:szCs w:val="28"/>
        </w:rPr>
        <w:t xml:space="preserve">ежведомственной комиссии в сфере потребительского рынка </w:t>
      </w:r>
      <w:r w:rsidR="00DE1FEE" w:rsidRPr="008739F9">
        <w:rPr>
          <w:rFonts w:ascii="Times New Roman" w:hAnsi="Times New Roman" w:cs="Times New Roman"/>
          <w:sz w:val="28"/>
          <w:szCs w:val="28"/>
        </w:rPr>
        <w:t xml:space="preserve">и услуг </w:t>
      </w:r>
      <w:r w:rsidRPr="008739F9">
        <w:rPr>
          <w:rFonts w:ascii="Times New Roman" w:hAnsi="Times New Roman" w:cs="Times New Roman"/>
          <w:sz w:val="28"/>
          <w:szCs w:val="28"/>
        </w:rPr>
        <w:t xml:space="preserve">администрации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(далее - МВК) с учетом положений </w:t>
      </w:r>
      <w:hyperlink w:anchor="P126">
        <w:r w:rsidRPr="008739F9">
          <w:rPr>
            <w:rFonts w:ascii="Times New Roman" w:hAnsi="Times New Roman" w:cs="Times New Roman"/>
            <w:sz w:val="28"/>
            <w:szCs w:val="28"/>
          </w:rPr>
          <w:t>пункта 2.9</w:t>
        </w:r>
      </w:hyperlink>
      <w:r w:rsidRPr="008739F9">
        <w:rPr>
          <w:rFonts w:ascii="Times New Roman" w:hAnsi="Times New Roman" w:cs="Times New Roman"/>
          <w:sz w:val="28"/>
          <w:szCs w:val="28"/>
        </w:rPr>
        <w:t xml:space="preserve"> настоящего </w:t>
      </w:r>
      <w:r w:rsidR="00DE1FEE" w:rsidRPr="008739F9">
        <w:rPr>
          <w:rFonts w:ascii="Times New Roman" w:hAnsi="Times New Roman" w:cs="Times New Roman"/>
          <w:sz w:val="28"/>
          <w:szCs w:val="28"/>
        </w:rPr>
        <w:t>п</w:t>
      </w:r>
      <w:r w:rsidRPr="008739F9">
        <w:rPr>
          <w:rFonts w:ascii="Times New Roman" w:hAnsi="Times New Roman" w:cs="Times New Roman"/>
          <w:sz w:val="28"/>
          <w:szCs w:val="28"/>
        </w:rPr>
        <w:t>орядка.</w:t>
      </w:r>
    </w:p>
    <w:p w14:paraId="517441E1" w14:textId="7A419E6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93C5F" w:rsidRPr="008739F9">
        <w:rPr>
          <w:rFonts w:ascii="Times New Roman" w:hAnsi="Times New Roman" w:cs="Times New Roman"/>
          <w:sz w:val="28"/>
          <w:szCs w:val="28"/>
        </w:rPr>
        <w:t>8</w:t>
      </w:r>
      <w:r w:rsidRPr="008739F9">
        <w:rPr>
          <w:rFonts w:ascii="Times New Roman" w:hAnsi="Times New Roman" w:cs="Times New Roman"/>
          <w:sz w:val="28"/>
          <w:szCs w:val="28"/>
        </w:rPr>
        <w:t>.2. Основаниями для внесения изменений в Схему являются:</w:t>
      </w:r>
    </w:p>
    <w:p w14:paraId="7410329F"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а) реализация долгосрочных стратегических, государственных и муниципальных программ;</w:t>
      </w:r>
    </w:p>
    <w:p w14:paraId="2C72EE75"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б) изменение градостроительной ситуации (реализация планов благоустройства, строительство дорожных магистралей, транспортных развязок, </w:t>
      </w:r>
      <w:r w:rsidRPr="008739F9">
        <w:rPr>
          <w:rFonts w:ascii="Times New Roman" w:hAnsi="Times New Roman" w:cs="Times New Roman"/>
          <w:sz w:val="28"/>
          <w:szCs w:val="28"/>
        </w:rPr>
        <w:lastRenderedPageBreak/>
        <w:t>строительство, ремонт и реконструкция улично-дорожной сети, изменение организации дорожного движения, изменение охранных зон инженерных сетей, перенос красных линий, реализация документов территориального планирования или документации по планировке территории (проект планировки и межевания), установление или изменение зон с особыми условиями использования территории;</w:t>
      </w:r>
    </w:p>
    <w:p w14:paraId="5032B92C" w14:textId="0AAB8AE2"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в) новая застройка отдельных элементов планировочной структуры населенных пунктов, иных элементов, повлекшая изменение нормативов минимальной обеспеченности населения площадью торговых объектов;</w:t>
      </w:r>
    </w:p>
    <w:p w14:paraId="44F6AF71" w14:textId="3258628B"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г) принятие МВК решения по итогам анализа состояния розничной торговли, общественного питания и бытового обслуживания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46B54F74"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д) изъятие земельных участков для государственных и муниципальных нужд;</w:t>
      </w:r>
    </w:p>
    <w:p w14:paraId="34B5E0F8" w14:textId="0AFCD4D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е) принятие МВК решения по итогам рассмотрения обращения хозяйствующего субъекта, имеющего действующий договор на размещение НТО, заключенный без проведения конкурсных процедур, о внесении изменений в части площади</w:t>
      </w:r>
      <w:r w:rsidR="006A25D3" w:rsidRPr="008739F9">
        <w:rPr>
          <w:rFonts w:ascii="Times New Roman" w:hAnsi="Times New Roman" w:cs="Times New Roman"/>
          <w:sz w:val="28"/>
          <w:szCs w:val="28"/>
        </w:rPr>
        <w:t xml:space="preserve"> места</w:t>
      </w:r>
      <w:r w:rsidRPr="008739F9">
        <w:rPr>
          <w:rFonts w:ascii="Times New Roman" w:hAnsi="Times New Roman" w:cs="Times New Roman"/>
          <w:sz w:val="28"/>
          <w:szCs w:val="28"/>
        </w:rPr>
        <w:t xml:space="preserve">, специализации и (или) типа объекта, а также предложения хозяйствующих субъектов о внесении нового места в </w:t>
      </w:r>
      <w:r w:rsidR="006A25D3" w:rsidRPr="008739F9">
        <w:rPr>
          <w:rFonts w:ascii="Times New Roman" w:hAnsi="Times New Roman" w:cs="Times New Roman"/>
          <w:sz w:val="28"/>
          <w:szCs w:val="28"/>
        </w:rPr>
        <w:t>С</w:t>
      </w:r>
      <w:r w:rsidRPr="008739F9">
        <w:rPr>
          <w:rFonts w:ascii="Times New Roman" w:hAnsi="Times New Roman" w:cs="Times New Roman"/>
          <w:sz w:val="28"/>
          <w:szCs w:val="28"/>
        </w:rPr>
        <w:t>хему;</w:t>
      </w:r>
    </w:p>
    <w:p w14:paraId="40845D0A" w14:textId="08966F12"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ж) принятие МВК решения</w:t>
      </w:r>
      <w:r w:rsidR="006A25D3" w:rsidRPr="008739F9">
        <w:rPr>
          <w:rFonts w:ascii="Times New Roman" w:hAnsi="Times New Roman" w:cs="Times New Roman"/>
          <w:sz w:val="28"/>
          <w:szCs w:val="28"/>
        </w:rPr>
        <w:t>,</w:t>
      </w:r>
      <w:r w:rsidRPr="008739F9">
        <w:rPr>
          <w:rFonts w:ascii="Times New Roman" w:hAnsi="Times New Roman" w:cs="Times New Roman"/>
          <w:sz w:val="28"/>
          <w:szCs w:val="28"/>
        </w:rPr>
        <w:t xml:space="preserve"> в случае отсутствия заявок на места, в отношении которых открытый аукцион был признан несостоявшимся, об исключении данного места из Схемы или изменении типа, специализации </w:t>
      </w:r>
      <w:r w:rsidR="006A25D3" w:rsidRPr="008739F9">
        <w:rPr>
          <w:rFonts w:ascii="Times New Roman" w:hAnsi="Times New Roman" w:cs="Times New Roman"/>
          <w:sz w:val="28"/>
          <w:szCs w:val="28"/>
        </w:rPr>
        <w:t xml:space="preserve">объекта </w:t>
      </w:r>
      <w:r w:rsidRPr="008739F9">
        <w:rPr>
          <w:rFonts w:ascii="Times New Roman" w:hAnsi="Times New Roman" w:cs="Times New Roman"/>
          <w:sz w:val="28"/>
          <w:szCs w:val="28"/>
        </w:rPr>
        <w:t xml:space="preserve">и (или) площади данного </w:t>
      </w:r>
      <w:r w:rsidR="006A25D3" w:rsidRPr="008739F9">
        <w:rPr>
          <w:rFonts w:ascii="Times New Roman" w:hAnsi="Times New Roman" w:cs="Times New Roman"/>
          <w:sz w:val="28"/>
          <w:szCs w:val="28"/>
        </w:rPr>
        <w:t>места</w:t>
      </w:r>
      <w:r w:rsidRPr="008739F9">
        <w:rPr>
          <w:rFonts w:ascii="Times New Roman" w:hAnsi="Times New Roman" w:cs="Times New Roman"/>
          <w:sz w:val="28"/>
          <w:szCs w:val="28"/>
        </w:rPr>
        <w:t>.</w:t>
      </w:r>
    </w:p>
    <w:p w14:paraId="30F22565" w14:textId="770FC03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93C5F" w:rsidRPr="008739F9">
        <w:rPr>
          <w:rFonts w:ascii="Times New Roman" w:hAnsi="Times New Roman" w:cs="Times New Roman"/>
          <w:sz w:val="28"/>
          <w:szCs w:val="28"/>
        </w:rPr>
        <w:t>8</w:t>
      </w:r>
      <w:r w:rsidRPr="008739F9">
        <w:rPr>
          <w:rFonts w:ascii="Times New Roman" w:hAnsi="Times New Roman" w:cs="Times New Roman"/>
          <w:sz w:val="28"/>
          <w:szCs w:val="28"/>
        </w:rPr>
        <w:t>.3</w:t>
      </w:r>
      <w:r w:rsidR="00B273AA" w:rsidRPr="008739F9">
        <w:rPr>
          <w:rFonts w:ascii="Times New Roman" w:hAnsi="Times New Roman" w:cs="Times New Roman"/>
          <w:sz w:val="28"/>
          <w:szCs w:val="28"/>
        </w:rPr>
        <w:t>.</w:t>
      </w:r>
      <w:r w:rsidRPr="008739F9">
        <w:rPr>
          <w:rFonts w:ascii="Times New Roman" w:hAnsi="Times New Roman" w:cs="Times New Roman"/>
          <w:sz w:val="28"/>
          <w:szCs w:val="28"/>
        </w:rPr>
        <w:t xml:space="preserve"> Предложения о внесении корректировок в Схему, поступающие от хозяйствующих субъектов, имеющих действующие договоры на размещение нестационарных торговых объектов, рассматриваются как заявление о включении нового места в Схему при условии, что в предложении содержится информация:</w:t>
      </w:r>
    </w:p>
    <w:p w14:paraId="54916896" w14:textId="173F48E2"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об увеличении размера площади места, занимаемого </w:t>
      </w:r>
      <w:r w:rsidR="006A25D3" w:rsidRPr="008739F9">
        <w:rPr>
          <w:rFonts w:ascii="Times New Roman" w:hAnsi="Times New Roman" w:cs="Times New Roman"/>
          <w:sz w:val="28"/>
          <w:szCs w:val="28"/>
        </w:rPr>
        <w:t>НТО</w:t>
      </w:r>
      <w:r w:rsidRPr="008739F9">
        <w:rPr>
          <w:rFonts w:ascii="Times New Roman" w:hAnsi="Times New Roman" w:cs="Times New Roman"/>
          <w:sz w:val="28"/>
          <w:szCs w:val="28"/>
        </w:rPr>
        <w:t>, более чем на 10%;</w:t>
      </w:r>
    </w:p>
    <w:p w14:paraId="6966149D" w14:textId="17C6013C"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об изменении специализации и (или) типа НТО, не соответствующим вариативности, установленной действующей редакцией </w:t>
      </w:r>
      <w:r w:rsidR="006A25D3" w:rsidRPr="008739F9">
        <w:rPr>
          <w:rFonts w:ascii="Times New Roman" w:hAnsi="Times New Roman" w:cs="Times New Roman"/>
          <w:sz w:val="28"/>
          <w:szCs w:val="28"/>
        </w:rPr>
        <w:t>С</w:t>
      </w:r>
      <w:r w:rsidRPr="008739F9">
        <w:rPr>
          <w:rFonts w:ascii="Times New Roman" w:hAnsi="Times New Roman" w:cs="Times New Roman"/>
          <w:sz w:val="28"/>
          <w:szCs w:val="28"/>
        </w:rPr>
        <w:t>хемы.</w:t>
      </w:r>
    </w:p>
    <w:p w14:paraId="0C31A7E0" w14:textId="71FBC1E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Изменения в Схеме площади, специализации и типа </w:t>
      </w:r>
      <w:r w:rsidR="009C4A73"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могут быть приняты на основании обращения хозяйствующего субъекта, являющегося стороной по договору на размещение НТО, относительно мест, включенных в Схему, за исключением внесения изменений в отношении мест размещения НТО, по которым заключены договоры на размещение НТО по итогам аукциона, а также смены специализации на "услуги общественного питания без права продажи алкогольной продукции":</w:t>
      </w:r>
    </w:p>
    <w:p w14:paraId="6801F1DF" w14:textId="423E214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 xml:space="preserve">- один раз в течение календарного года, в части специализации </w:t>
      </w:r>
      <w:r w:rsidR="009C4A73" w:rsidRPr="008739F9">
        <w:rPr>
          <w:rFonts w:ascii="Times New Roman" w:hAnsi="Times New Roman" w:cs="Times New Roman"/>
          <w:sz w:val="28"/>
          <w:szCs w:val="28"/>
        </w:rPr>
        <w:t xml:space="preserve">НТО </w:t>
      </w:r>
      <w:r w:rsidRPr="008739F9">
        <w:rPr>
          <w:rFonts w:ascii="Times New Roman" w:hAnsi="Times New Roman" w:cs="Times New Roman"/>
          <w:sz w:val="28"/>
          <w:szCs w:val="28"/>
        </w:rPr>
        <w:t xml:space="preserve">и (или) площади </w:t>
      </w:r>
      <w:r w:rsidR="009C4A73" w:rsidRPr="008739F9">
        <w:rPr>
          <w:rFonts w:ascii="Times New Roman" w:hAnsi="Times New Roman" w:cs="Times New Roman"/>
          <w:sz w:val="28"/>
          <w:szCs w:val="28"/>
        </w:rPr>
        <w:t xml:space="preserve">места размещения </w:t>
      </w:r>
      <w:r w:rsidRPr="008739F9">
        <w:rPr>
          <w:rFonts w:ascii="Times New Roman" w:hAnsi="Times New Roman" w:cs="Times New Roman"/>
          <w:sz w:val="28"/>
          <w:szCs w:val="28"/>
        </w:rPr>
        <w:t>НТО;</w:t>
      </w:r>
    </w:p>
    <w:p w14:paraId="2DA8EC60"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один раз за период действия договора на размещение НТО в части:</w:t>
      </w:r>
    </w:p>
    <w:p w14:paraId="4480FC16"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а) изменения типа НТО с павильона на киоск или с киоска на павильон;</w:t>
      </w:r>
    </w:p>
    <w:p w14:paraId="2353B056" w14:textId="6F463B7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б) объединения (разделение) нескольких мест размещения НТО в Схеме, фактически имеющих общую адресную привязку, на которых установлены НТО, составляющие из себя общий имущественный комплекс, принадлежащий хозяйствующему субъекту, размещающи</w:t>
      </w:r>
      <w:r w:rsidR="00023E0D" w:rsidRPr="008739F9">
        <w:rPr>
          <w:rFonts w:ascii="Times New Roman" w:hAnsi="Times New Roman" w:cs="Times New Roman"/>
          <w:sz w:val="28"/>
          <w:szCs w:val="28"/>
        </w:rPr>
        <w:t>х</w:t>
      </w:r>
      <w:r w:rsidRPr="008739F9">
        <w:rPr>
          <w:rFonts w:ascii="Times New Roman" w:hAnsi="Times New Roman" w:cs="Times New Roman"/>
          <w:sz w:val="28"/>
          <w:szCs w:val="28"/>
        </w:rPr>
        <w:t>ся на основании ранее заключенных договоров аренды земельных участков или договоров на размещение НТО.</w:t>
      </w:r>
    </w:p>
    <w:p w14:paraId="5CA08CA3" w14:textId="4B23342D"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Ограничения количества внесения изменений в Схему за период действия Схемы, установленные в абзаце 5 и 6 настоящего пункта, не распространяются на решения о внесении изменений в Схему, вносимые в связи с принятием (внесением изменений) в градостроительную (архитектурно-художественную) концепцию развития отдельных территорий или в проект комплексного благоустройства территории или проекты-концепции благоустройства территорий, разработанные и утвержденные администрацией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5438C911" w14:textId="0D82DBD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w:t>
      </w:r>
      <w:r w:rsidR="00493C5F" w:rsidRPr="008739F9">
        <w:rPr>
          <w:rFonts w:ascii="Times New Roman" w:hAnsi="Times New Roman" w:cs="Times New Roman"/>
          <w:sz w:val="28"/>
          <w:szCs w:val="28"/>
        </w:rPr>
        <w:t>9</w:t>
      </w:r>
      <w:r w:rsidRPr="008739F9">
        <w:rPr>
          <w:rFonts w:ascii="Times New Roman" w:hAnsi="Times New Roman" w:cs="Times New Roman"/>
          <w:sz w:val="28"/>
          <w:szCs w:val="28"/>
        </w:rPr>
        <w:t>. Схема размещения нестационарных торговых объектов разрабатывается и утверждается без установления ограничения срока ее действия.</w:t>
      </w:r>
    </w:p>
    <w:p w14:paraId="3DF4FC6B" w14:textId="264F17C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2.1</w:t>
      </w:r>
      <w:r w:rsidR="00493C5F" w:rsidRPr="008739F9">
        <w:rPr>
          <w:rFonts w:ascii="Times New Roman" w:hAnsi="Times New Roman" w:cs="Times New Roman"/>
          <w:sz w:val="28"/>
          <w:szCs w:val="28"/>
        </w:rPr>
        <w:t>0</w:t>
      </w:r>
      <w:r w:rsidRPr="008739F9">
        <w:rPr>
          <w:rFonts w:ascii="Times New Roman" w:hAnsi="Times New Roman" w:cs="Times New Roman"/>
          <w:sz w:val="28"/>
          <w:szCs w:val="28"/>
        </w:rPr>
        <w:t xml:space="preserve">. Утвержденная </w:t>
      </w:r>
      <w:r w:rsidR="00D1060E" w:rsidRPr="008739F9">
        <w:rPr>
          <w:rFonts w:ascii="Times New Roman" w:hAnsi="Times New Roman" w:cs="Times New Roman"/>
          <w:sz w:val="28"/>
          <w:szCs w:val="28"/>
        </w:rPr>
        <w:t>С</w:t>
      </w:r>
      <w:r w:rsidRPr="008739F9">
        <w:rPr>
          <w:rFonts w:ascii="Times New Roman" w:hAnsi="Times New Roman" w:cs="Times New Roman"/>
          <w:sz w:val="28"/>
          <w:szCs w:val="28"/>
        </w:rPr>
        <w:t xml:space="preserve">хема и вносимые в нее изменения в течение пяти рабочих дней с момента утверждения </w:t>
      </w:r>
      <w:r w:rsidR="00D1060E" w:rsidRPr="008739F9">
        <w:rPr>
          <w:rFonts w:ascii="Times New Roman" w:hAnsi="Times New Roman" w:cs="Times New Roman"/>
          <w:sz w:val="28"/>
          <w:szCs w:val="28"/>
        </w:rPr>
        <w:t xml:space="preserve">органом местного самоуправления </w:t>
      </w:r>
      <w:r w:rsidRPr="008739F9">
        <w:rPr>
          <w:rFonts w:ascii="Times New Roman" w:hAnsi="Times New Roman" w:cs="Times New Roman"/>
          <w:sz w:val="28"/>
          <w:szCs w:val="28"/>
        </w:rPr>
        <w:t xml:space="preserve">подлежат </w:t>
      </w:r>
      <w:r w:rsidR="007B5766" w:rsidRPr="008739F9">
        <w:rPr>
          <w:rFonts w:ascii="Times New Roman" w:hAnsi="Times New Roman" w:cs="Times New Roman"/>
          <w:sz w:val="28"/>
          <w:szCs w:val="28"/>
        </w:rPr>
        <w:t>обнародованию</w:t>
      </w:r>
      <w:r w:rsidRPr="008739F9">
        <w:rPr>
          <w:rFonts w:ascii="Times New Roman" w:hAnsi="Times New Roman" w:cs="Times New Roman"/>
          <w:sz w:val="28"/>
          <w:szCs w:val="28"/>
        </w:rPr>
        <w:t xml:space="preserve"> </w:t>
      </w:r>
      <w:r w:rsidR="00D1060E" w:rsidRPr="008739F9">
        <w:rPr>
          <w:rFonts w:ascii="Times New Roman" w:hAnsi="Times New Roman" w:cs="Times New Roman"/>
          <w:sz w:val="28"/>
          <w:szCs w:val="28"/>
        </w:rPr>
        <w:t xml:space="preserve">в порядке, установленном для официального опубликования </w:t>
      </w:r>
      <w:proofErr w:type="gramStart"/>
      <w:r w:rsidR="00D1060E" w:rsidRPr="008739F9">
        <w:rPr>
          <w:rFonts w:ascii="Times New Roman" w:hAnsi="Times New Roman" w:cs="Times New Roman"/>
          <w:sz w:val="28"/>
          <w:szCs w:val="28"/>
        </w:rPr>
        <w:t>муниципальных правовых актов</w:t>
      </w:r>
      <w:proofErr w:type="gramEnd"/>
      <w:r w:rsidR="00D1060E" w:rsidRPr="008739F9">
        <w:rPr>
          <w:rFonts w:ascii="Times New Roman" w:hAnsi="Times New Roman" w:cs="Times New Roman"/>
          <w:sz w:val="28"/>
          <w:szCs w:val="28"/>
        </w:rPr>
        <w:t xml:space="preserve"> </w:t>
      </w:r>
      <w:r w:rsidRPr="008739F9">
        <w:rPr>
          <w:rFonts w:ascii="Times New Roman" w:hAnsi="Times New Roman" w:cs="Times New Roman"/>
          <w:sz w:val="28"/>
          <w:szCs w:val="28"/>
        </w:rPr>
        <w:t xml:space="preserve">и размещаются на официальном сайте администрации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в информационно-телекоммуникационной сети "Интернет".</w:t>
      </w:r>
    </w:p>
    <w:p w14:paraId="7A845F6C" w14:textId="64ABC24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2.1</w:t>
      </w:r>
      <w:r w:rsidR="00493C5F" w:rsidRPr="008739F9">
        <w:rPr>
          <w:rFonts w:ascii="Times New Roman" w:hAnsi="Times New Roman" w:cs="Times New Roman"/>
          <w:sz w:val="28"/>
          <w:szCs w:val="28"/>
        </w:rPr>
        <w:t>1</w:t>
      </w:r>
      <w:r w:rsidRPr="008739F9">
        <w:rPr>
          <w:rFonts w:ascii="Times New Roman" w:hAnsi="Times New Roman" w:cs="Times New Roman"/>
          <w:sz w:val="28"/>
          <w:szCs w:val="28"/>
        </w:rPr>
        <w:t xml:space="preserve">. Утвержденная Схема </w:t>
      </w:r>
      <w:r w:rsidR="00D1060E" w:rsidRPr="008739F9">
        <w:rPr>
          <w:rFonts w:ascii="Times New Roman" w:hAnsi="Times New Roman" w:cs="Times New Roman"/>
          <w:sz w:val="28"/>
          <w:szCs w:val="28"/>
        </w:rPr>
        <w:t xml:space="preserve">и вносимые в нее изменения </w:t>
      </w:r>
      <w:r w:rsidRPr="008739F9">
        <w:rPr>
          <w:rFonts w:ascii="Times New Roman" w:hAnsi="Times New Roman" w:cs="Times New Roman"/>
          <w:sz w:val="28"/>
          <w:szCs w:val="28"/>
        </w:rPr>
        <w:t>в течение пяти рабочих дней со дня принятия направля</w:t>
      </w:r>
      <w:r w:rsidR="00D1060E" w:rsidRPr="008739F9">
        <w:rPr>
          <w:rFonts w:ascii="Times New Roman" w:hAnsi="Times New Roman" w:cs="Times New Roman"/>
          <w:sz w:val="28"/>
          <w:szCs w:val="28"/>
        </w:rPr>
        <w:t>ю</w:t>
      </w:r>
      <w:r w:rsidRPr="008739F9">
        <w:rPr>
          <w:rFonts w:ascii="Times New Roman" w:hAnsi="Times New Roman" w:cs="Times New Roman"/>
          <w:sz w:val="28"/>
          <w:szCs w:val="28"/>
        </w:rPr>
        <w:t xml:space="preserve">тся </w:t>
      </w:r>
      <w:r w:rsidR="005C1D81" w:rsidRPr="008739F9">
        <w:rPr>
          <w:rFonts w:ascii="Times New Roman" w:hAnsi="Times New Roman" w:cs="Times New Roman"/>
          <w:sz w:val="28"/>
          <w:szCs w:val="28"/>
        </w:rPr>
        <w:t>отделом экономики</w:t>
      </w:r>
      <w:r w:rsidR="00B273AA" w:rsidRPr="008739F9">
        <w:rPr>
          <w:rFonts w:ascii="Times New Roman" w:hAnsi="Times New Roman" w:cs="Times New Roman"/>
          <w:sz w:val="28"/>
          <w:szCs w:val="28"/>
        </w:rPr>
        <w:t xml:space="preserve"> </w:t>
      </w:r>
      <w:r w:rsidR="005C1D81" w:rsidRPr="008739F9">
        <w:rPr>
          <w:rFonts w:ascii="Times New Roman" w:hAnsi="Times New Roman" w:cs="Times New Roman"/>
          <w:sz w:val="28"/>
          <w:szCs w:val="28"/>
        </w:rPr>
        <w:t>администрации Вачского муниципального округа Нижегородской области (далее - Отдел)</w:t>
      </w:r>
      <w:r w:rsidRPr="008739F9">
        <w:rPr>
          <w:rFonts w:ascii="Times New Roman" w:hAnsi="Times New Roman" w:cs="Times New Roman"/>
          <w:sz w:val="28"/>
          <w:szCs w:val="28"/>
        </w:rPr>
        <w:t xml:space="preserve"> на электронном и бумажном носителях в министерство промышленности, торговли и предпринимательства Нижегородской области.</w:t>
      </w:r>
    </w:p>
    <w:p w14:paraId="434DA82C" w14:textId="77777777" w:rsidR="00117787" w:rsidRPr="008739F9" w:rsidRDefault="00117787" w:rsidP="00445D4D">
      <w:pPr>
        <w:spacing w:after="0"/>
        <w:ind w:firstLine="709"/>
        <w:jc w:val="both"/>
        <w:rPr>
          <w:rFonts w:ascii="Times New Roman" w:hAnsi="Times New Roman" w:cs="Times New Roman"/>
          <w:sz w:val="28"/>
          <w:szCs w:val="28"/>
        </w:rPr>
      </w:pPr>
    </w:p>
    <w:p w14:paraId="1539763B" w14:textId="77777777" w:rsidR="00117787" w:rsidRPr="008739F9" w:rsidRDefault="00117787" w:rsidP="009A3E0E">
      <w:pPr>
        <w:ind w:firstLine="709"/>
        <w:jc w:val="center"/>
        <w:rPr>
          <w:rFonts w:ascii="Times New Roman" w:hAnsi="Times New Roman" w:cs="Times New Roman"/>
          <w:b/>
          <w:bCs/>
          <w:sz w:val="28"/>
          <w:szCs w:val="28"/>
        </w:rPr>
      </w:pPr>
      <w:r w:rsidRPr="008739F9">
        <w:rPr>
          <w:rFonts w:ascii="Times New Roman" w:hAnsi="Times New Roman" w:cs="Times New Roman"/>
          <w:b/>
          <w:bCs/>
          <w:sz w:val="28"/>
          <w:szCs w:val="28"/>
        </w:rPr>
        <w:t>3. Размещение нестационарных торговых объектов</w:t>
      </w:r>
    </w:p>
    <w:p w14:paraId="451F1FCA" w14:textId="5CD11BB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3.1. Размещение НТО на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на земельных участках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w:t>
      </w:r>
      <w:r w:rsidR="006A5843" w:rsidRPr="008739F9">
        <w:rPr>
          <w:rFonts w:ascii="Times New Roman" w:hAnsi="Times New Roman" w:cs="Times New Roman"/>
          <w:sz w:val="28"/>
          <w:szCs w:val="28"/>
        </w:rPr>
        <w:t xml:space="preserve">, утвержденной Приложением </w:t>
      </w:r>
      <w:r w:rsidR="00F46DDF" w:rsidRPr="008739F9">
        <w:rPr>
          <w:rFonts w:ascii="Times New Roman" w:hAnsi="Times New Roman" w:cs="Times New Roman"/>
          <w:sz w:val="28"/>
          <w:szCs w:val="28"/>
        </w:rPr>
        <w:t>2</w:t>
      </w:r>
      <w:r w:rsidR="006A5843" w:rsidRPr="008739F9">
        <w:rPr>
          <w:rFonts w:ascii="Times New Roman" w:hAnsi="Times New Roman" w:cs="Times New Roman"/>
          <w:sz w:val="28"/>
          <w:szCs w:val="28"/>
        </w:rPr>
        <w:t xml:space="preserve"> настоящего постановления,</w:t>
      </w:r>
      <w:r w:rsidRPr="008739F9">
        <w:rPr>
          <w:rFonts w:ascii="Times New Roman" w:hAnsi="Times New Roman" w:cs="Times New Roman"/>
          <w:sz w:val="28"/>
          <w:szCs w:val="28"/>
        </w:rPr>
        <w:t xml:space="preserve"> в целях достижения установленных нормативов минимальной обеспеченности населения площадью торговых объектов, обеспечения равномерности и устойчивого развития территории </w:t>
      </w:r>
      <w:r w:rsidR="004E62B9" w:rsidRPr="008739F9">
        <w:rPr>
          <w:rFonts w:ascii="Times New Roman" w:hAnsi="Times New Roman" w:cs="Times New Roman"/>
          <w:sz w:val="28"/>
          <w:szCs w:val="28"/>
        </w:rPr>
        <w:lastRenderedPageBreak/>
        <w:t>Вачского</w:t>
      </w:r>
      <w:r w:rsidRPr="008739F9">
        <w:rPr>
          <w:rFonts w:ascii="Times New Roman" w:hAnsi="Times New Roman" w:cs="Times New Roman"/>
          <w:sz w:val="28"/>
          <w:szCs w:val="28"/>
        </w:rPr>
        <w:t xml:space="preserve"> муниципального округа Нижегородской области с учетом доступности объектов торговли, общественного питания, бытового обслуживания.</w:t>
      </w:r>
    </w:p>
    <w:p w14:paraId="4FB513B7" w14:textId="65B5652D" w:rsidR="00404784"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3.2</w:t>
      </w:r>
      <w:r w:rsidR="00BA5AAB" w:rsidRPr="008739F9">
        <w:rPr>
          <w:rFonts w:ascii="Times New Roman" w:hAnsi="Times New Roman" w:cs="Times New Roman"/>
          <w:sz w:val="28"/>
          <w:szCs w:val="28"/>
        </w:rPr>
        <w:t xml:space="preserve">. </w:t>
      </w:r>
      <w:r w:rsidR="00404784" w:rsidRPr="008739F9">
        <w:rPr>
          <w:rFonts w:ascii="Times New Roman" w:hAnsi="Times New Roman" w:cs="Times New Roman"/>
          <w:sz w:val="28"/>
          <w:szCs w:val="28"/>
        </w:rPr>
        <w:t xml:space="preserve">Основанием для размещения НТО </w:t>
      </w:r>
      <w:r w:rsidR="00BA5AAB" w:rsidRPr="008739F9">
        <w:rPr>
          <w:rFonts w:ascii="Times New Roman" w:hAnsi="Times New Roman" w:cs="Times New Roman"/>
          <w:sz w:val="28"/>
          <w:szCs w:val="28"/>
        </w:rPr>
        <w:t>на территории</w:t>
      </w:r>
      <w:r w:rsidR="00B273AA" w:rsidRPr="008739F9">
        <w:rPr>
          <w:rFonts w:ascii="Times New Roman" w:hAnsi="Times New Roman" w:cs="Times New Roman"/>
          <w:sz w:val="28"/>
          <w:szCs w:val="28"/>
        </w:rPr>
        <w:t xml:space="preserve"> </w:t>
      </w:r>
      <w:r w:rsidR="00BA5AAB" w:rsidRPr="008739F9">
        <w:rPr>
          <w:rFonts w:ascii="Times New Roman" w:hAnsi="Times New Roman" w:cs="Times New Roman"/>
          <w:sz w:val="28"/>
          <w:szCs w:val="28"/>
        </w:rPr>
        <w:t xml:space="preserve">Вачского муниципального округа Нижегородской области является </w:t>
      </w:r>
      <w:r w:rsidR="009042D0" w:rsidRPr="008739F9">
        <w:rPr>
          <w:rFonts w:ascii="Times New Roman" w:hAnsi="Times New Roman" w:cs="Times New Roman"/>
          <w:sz w:val="28"/>
          <w:szCs w:val="28"/>
        </w:rPr>
        <w:t xml:space="preserve">договор, </w:t>
      </w:r>
      <w:r w:rsidR="00BA5AAB" w:rsidRPr="008739F9">
        <w:rPr>
          <w:rFonts w:ascii="Times New Roman" w:hAnsi="Times New Roman" w:cs="Times New Roman"/>
          <w:sz w:val="28"/>
          <w:szCs w:val="28"/>
        </w:rPr>
        <w:t xml:space="preserve">заключенный с Комитетом </w:t>
      </w:r>
      <w:r w:rsidR="009042D0" w:rsidRPr="008739F9">
        <w:rPr>
          <w:rFonts w:ascii="Times New Roman" w:hAnsi="Times New Roman" w:cs="Times New Roman"/>
          <w:sz w:val="28"/>
          <w:szCs w:val="28"/>
        </w:rPr>
        <w:t xml:space="preserve">по </w:t>
      </w:r>
      <w:r w:rsidR="00BA5AAB" w:rsidRPr="008739F9">
        <w:rPr>
          <w:rFonts w:ascii="Times New Roman" w:hAnsi="Times New Roman" w:cs="Times New Roman"/>
          <w:sz w:val="28"/>
          <w:szCs w:val="28"/>
        </w:rPr>
        <w:t>управлени</w:t>
      </w:r>
      <w:r w:rsidR="009042D0" w:rsidRPr="008739F9">
        <w:rPr>
          <w:rFonts w:ascii="Times New Roman" w:hAnsi="Times New Roman" w:cs="Times New Roman"/>
          <w:sz w:val="28"/>
          <w:szCs w:val="28"/>
        </w:rPr>
        <w:t>ю</w:t>
      </w:r>
      <w:r w:rsidR="00BA5AAB" w:rsidRPr="008739F9">
        <w:rPr>
          <w:rFonts w:ascii="Times New Roman" w:hAnsi="Times New Roman" w:cs="Times New Roman"/>
          <w:sz w:val="28"/>
          <w:szCs w:val="28"/>
        </w:rPr>
        <w:t xml:space="preserve"> муниципальным имуществом</w:t>
      </w:r>
      <w:r w:rsidR="00CA6726" w:rsidRPr="008739F9">
        <w:rPr>
          <w:rFonts w:ascii="Times New Roman" w:hAnsi="Times New Roman" w:cs="Times New Roman"/>
          <w:sz w:val="28"/>
          <w:szCs w:val="28"/>
        </w:rPr>
        <w:t xml:space="preserve"> администрации </w:t>
      </w:r>
      <w:r w:rsidR="007C0C83" w:rsidRPr="008739F9">
        <w:rPr>
          <w:rFonts w:ascii="Times New Roman" w:hAnsi="Times New Roman" w:cs="Times New Roman"/>
          <w:sz w:val="28"/>
          <w:szCs w:val="28"/>
        </w:rPr>
        <w:t>В</w:t>
      </w:r>
      <w:r w:rsidR="00CA6726" w:rsidRPr="008739F9">
        <w:rPr>
          <w:rFonts w:ascii="Times New Roman" w:hAnsi="Times New Roman" w:cs="Times New Roman"/>
          <w:sz w:val="28"/>
          <w:szCs w:val="28"/>
        </w:rPr>
        <w:t>ачского муниципального округа Нижегородской области</w:t>
      </w:r>
      <w:r w:rsidR="00BA5AAB" w:rsidRPr="008739F9">
        <w:rPr>
          <w:rFonts w:ascii="Times New Roman" w:hAnsi="Times New Roman" w:cs="Times New Roman"/>
          <w:sz w:val="28"/>
          <w:szCs w:val="28"/>
        </w:rPr>
        <w:t xml:space="preserve"> (далее</w:t>
      </w:r>
      <w:r w:rsidR="00B22B86" w:rsidRPr="008739F9">
        <w:rPr>
          <w:rFonts w:ascii="Times New Roman" w:hAnsi="Times New Roman" w:cs="Times New Roman"/>
          <w:sz w:val="28"/>
          <w:szCs w:val="28"/>
        </w:rPr>
        <w:t xml:space="preserve"> </w:t>
      </w:r>
      <w:r w:rsidR="00BA5AAB" w:rsidRPr="008739F9">
        <w:rPr>
          <w:rFonts w:ascii="Times New Roman" w:hAnsi="Times New Roman" w:cs="Times New Roman"/>
          <w:sz w:val="28"/>
          <w:szCs w:val="28"/>
        </w:rPr>
        <w:t>-</w:t>
      </w:r>
      <w:r w:rsidR="00B22B86" w:rsidRPr="008739F9">
        <w:rPr>
          <w:rFonts w:ascii="Times New Roman" w:hAnsi="Times New Roman" w:cs="Times New Roman"/>
          <w:sz w:val="28"/>
          <w:szCs w:val="28"/>
        </w:rPr>
        <w:t xml:space="preserve"> </w:t>
      </w:r>
      <w:r w:rsidR="00BA5AAB" w:rsidRPr="008739F9">
        <w:rPr>
          <w:rFonts w:ascii="Times New Roman" w:hAnsi="Times New Roman" w:cs="Times New Roman"/>
          <w:sz w:val="28"/>
          <w:szCs w:val="28"/>
        </w:rPr>
        <w:t>Комитет</w:t>
      </w:r>
      <w:r w:rsidR="00BA5AAB" w:rsidRPr="008739F9">
        <w:rPr>
          <w:rFonts w:asciiTheme="majorHAnsi" w:hAnsiTheme="majorHAnsi" w:cs="Times New Roman"/>
          <w:sz w:val="28"/>
          <w:szCs w:val="28"/>
        </w:rPr>
        <w:t>)</w:t>
      </w:r>
      <w:r w:rsidR="006A5843" w:rsidRPr="008739F9">
        <w:rPr>
          <w:rFonts w:asciiTheme="majorHAnsi" w:hAnsiTheme="majorHAnsi" w:cs="Times New Roman"/>
          <w:sz w:val="28"/>
          <w:szCs w:val="28"/>
        </w:rPr>
        <w:t>.</w:t>
      </w:r>
    </w:p>
    <w:p w14:paraId="493A36F1" w14:textId="7F5B6BAB" w:rsidR="0064702F" w:rsidRPr="008739F9" w:rsidRDefault="00404784"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3.</w:t>
      </w:r>
      <w:r w:rsidR="00493C5F" w:rsidRPr="008739F9">
        <w:rPr>
          <w:rFonts w:ascii="Times New Roman" w:hAnsi="Times New Roman" w:cs="Times New Roman"/>
          <w:sz w:val="28"/>
          <w:szCs w:val="28"/>
        </w:rPr>
        <w:t>3</w:t>
      </w:r>
      <w:r w:rsidRPr="008739F9">
        <w:rPr>
          <w:rFonts w:ascii="Times New Roman" w:hAnsi="Times New Roman" w:cs="Times New Roman"/>
          <w:sz w:val="28"/>
          <w:szCs w:val="28"/>
        </w:rPr>
        <w:t>. Договор</w:t>
      </w:r>
      <w:r w:rsidR="00CA6726" w:rsidRPr="008739F9">
        <w:rPr>
          <w:rFonts w:ascii="Times New Roman" w:hAnsi="Times New Roman" w:cs="Times New Roman"/>
          <w:sz w:val="28"/>
          <w:szCs w:val="28"/>
        </w:rPr>
        <w:t>ы</w:t>
      </w:r>
      <w:r w:rsidRPr="008739F9">
        <w:rPr>
          <w:rFonts w:ascii="Times New Roman" w:hAnsi="Times New Roman" w:cs="Times New Roman"/>
          <w:sz w:val="28"/>
          <w:szCs w:val="28"/>
        </w:rPr>
        <w:t xml:space="preserve"> заключается</w:t>
      </w:r>
      <w:r w:rsidR="008638EC" w:rsidRPr="008739F9">
        <w:rPr>
          <w:rFonts w:ascii="Times New Roman" w:hAnsi="Times New Roman" w:cs="Times New Roman"/>
          <w:sz w:val="28"/>
          <w:szCs w:val="28"/>
        </w:rPr>
        <w:t xml:space="preserve"> отдельно на каждый НТО и</w:t>
      </w:r>
      <w:r w:rsidR="0064702F" w:rsidRPr="008739F9">
        <w:rPr>
          <w:rFonts w:ascii="Times New Roman" w:hAnsi="Times New Roman" w:cs="Times New Roman"/>
          <w:sz w:val="28"/>
          <w:szCs w:val="28"/>
        </w:rPr>
        <w:t xml:space="preserve"> на мест</w:t>
      </w:r>
      <w:r w:rsidR="00DA0361" w:rsidRPr="008739F9">
        <w:rPr>
          <w:rFonts w:ascii="Times New Roman" w:hAnsi="Times New Roman" w:cs="Times New Roman"/>
          <w:sz w:val="28"/>
          <w:szCs w:val="28"/>
        </w:rPr>
        <w:t>а</w:t>
      </w:r>
      <w:r w:rsidR="0064702F" w:rsidRPr="008739F9">
        <w:rPr>
          <w:rFonts w:ascii="Times New Roman" w:hAnsi="Times New Roman" w:cs="Times New Roman"/>
          <w:sz w:val="28"/>
          <w:szCs w:val="28"/>
        </w:rPr>
        <w:t>, включенные в Схему</w:t>
      </w:r>
      <w:r w:rsidR="00CB227F" w:rsidRPr="008739F9">
        <w:rPr>
          <w:rFonts w:ascii="Times New Roman" w:hAnsi="Times New Roman" w:cs="Times New Roman"/>
          <w:sz w:val="28"/>
          <w:szCs w:val="28"/>
        </w:rPr>
        <w:t>.</w:t>
      </w:r>
      <w:r w:rsidR="00CD74EB" w:rsidRPr="008739F9">
        <w:rPr>
          <w:rFonts w:ascii="Times New Roman" w:hAnsi="Times New Roman" w:cs="Times New Roman"/>
          <w:sz w:val="28"/>
          <w:szCs w:val="28"/>
        </w:rPr>
        <w:t xml:space="preserve"> Ответственным за заключение договоров является КУМИ.</w:t>
      </w:r>
    </w:p>
    <w:p w14:paraId="78D66744" w14:textId="06631A45" w:rsidR="00144D2B"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w:t>
      </w:r>
      <w:r w:rsidR="00430D45" w:rsidRPr="008739F9">
        <w:rPr>
          <w:rFonts w:ascii="Times New Roman" w:hAnsi="Times New Roman" w:cs="Times New Roman"/>
          <w:sz w:val="28"/>
          <w:szCs w:val="28"/>
        </w:rPr>
        <w:t>4</w:t>
      </w:r>
      <w:r w:rsidR="00430D45" w:rsidRPr="008739F9">
        <w:rPr>
          <w:rFonts w:asciiTheme="majorHAnsi" w:hAnsiTheme="majorHAnsi" w:cs="Times New Roman"/>
          <w:sz w:val="28"/>
          <w:szCs w:val="28"/>
        </w:rPr>
        <w:t xml:space="preserve">. </w:t>
      </w:r>
      <w:r w:rsidR="006A5843" w:rsidRPr="008739F9">
        <w:rPr>
          <w:rFonts w:ascii="Times New Roman" w:hAnsi="Times New Roman" w:cs="Times New Roman"/>
          <w:sz w:val="28"/>
          <w:szCs w:val="28"/>
        </w:rPr>
        <w:t xml:space="preserve">В случае поступления от </w:t>
      </w:r>
      <w:r w:rsidR="00745BB2" w:rsidRPr="008739F9">
        <w:rPr>
          <w:rFonts w:ascii="Times New Roman" w:hAnsi="Times New Roman" w:cs="Times New Roman"/>
          <w:sz w:val="28"/>
          <w:szCs w:val="28"/>
        </w:rPr>
        <w:t>хозяйствующих субъектов</w:t>
      </w:r>
      <w:r w:rsidR="006A5843" w:rsidRPr="008739F9">
        <w:rPr>
          <w:rFonts w:ascii="Times New Roman" w:hAnsi="Times New Roman" w:cs="Times New Roman"/>
          <w:sz w:val="28"/>
          <w:szCs w:val="28"/>
        </w:rPr>
        <w:t xml:space="preserve"> двух и более заявлений</w:t>
      </w:r>
      <w:r w:rsidR="00B273AA" w:rsidRPr="008739F9">
        <w:rPr>
          <w:rFonts w:ascii="Times New Roman" w:hAnsi="Times New Roman" w:cs="Times New Roman"/>
          <w:sz w:val="28"/>
          <w:szCs w:val="28"/>
        </w:rPr>
        <w:t xml:space="preserve"> </w:t>
      </w:r>
      <w:r w:rsidR="006A5843" w:rsidRPr="008739F9">
        <w:rPr>
          <w:rFonts w:ascii="Times New Roman" w:hAnsi="Times New Roman" w:cs="Times New Roman"/>
          <w:sz w:val="28"/>
          <w:szCs w:val="28"/>
        </w:rPr>
        <w:t>на одно и то же место, указанное</w:t>
      </w:r>
      <w:r w:rsidR="00B273AA" w:rsidRPr="008739F9">
        <w:rPr>
          <w:rFonts w:ascii="Times New Roman" w:hAnsi="Times New Roman" w:cs="Times New Roman"/>
          <w:sz w:val="28"/>
          <w:szCs w:val="28"/>
        </w:rPr>
        <w:t xml:space="preserve"> </w:t>
      </w:r>
      <w:r w:rsidR="006A5843" w:rsidRPr="008739F9">
        <w:rPr>
          <w:rFonts w:ascii="Times New Roman" w:hAnsi="Times New Roman" w:cs="Times New Roman"/>
          <w:sz w:val="28"/>
          <w:szCs w:val="28"/>
        </w:rPr>
        <w:t xml:space="preserve">в </w:t>
      </w:r>
      <w:r w:rsidR="00745BB2" w:rsidRPr="008739F9">
        <w:rPr>
          <w:rFonts w:ascii="Times New Roman" w:hAnsi="Times New Roman" w:cs="Times New Roman"/>
          <w:sz w:val="28"/>
          <w:szCs w:val="28"/>
        </w:rPr>
        <w:t>С</w:t>
      </w:r>
      <w:r w:rsidR="006A5843" w:rsidRPr="008739F9">
        <w:rPr>
          <w:rFonts w:ascii="Times New Roman" w:hAnsi="Times New Roman" w:cs="Times New Roman"/>
          <w:sz w:val="28"/>
          <w:szCs w:val="28"/>
        </w:rPr>
        <w:t>хеме, д</w:t>
      </w:r>
      <w:r w:rsidRPr="008739F9">
        <w:rPr>
          <w:rFonts w:ascii="Times New Roman" w:hAnsi="Times New Roman" w:cs="Times New Roman"/>
          <w:sz w:val="28"/>
          <w:szCs w:val="28"/>
        </w:rPr>
        <w:t>оговор на размещение НТО заключается в соответствии</w:t>
      </w:r>
      <w:r w:rsidR="003B2C87" w:rsidRPr="008739F9">
        <w:rPr>
          <w:rFonts w:asciiTheme="majorHAnsi" w:hAnsiTheme="majorHAnsi" w:cs="Times New Roman"/>
          <w:sz w:val="28"/>
          <w:szCs w:val="28"/>
        </w:rPr>
        <w:t xml:space="preserve"> </w:t>
      </w:r>
      <w:r w:rsidR="003B2C87" w:rsidRPr="008739F9">
        <w:rPr>
          <w:rFonts w:ascii="Times New Roman" w:hAnsi="Times New Roman" w:cs="Times New Roman"/>
          <w:sz w:val="28"/>
          <w:szCs w:val="28"/>
        </w:rPr>
        <w:t>с</w:t>
      </w:r>
      <w:r w:rsidRPr="008739F9">
        <w:rPr>
          <w:rFonts w:ascii="Times New Roman" w:hAnsi="Times New Roman" w:cs="Times New Roman"/>
          <w:sz w:val="28"/>
          <w:szCs w:val="28"/>
        </w:rPr>
        <w:t xml:space="preserve"> </w:t>
      </w:r>
      <w:r w:rsidR="003B2C87" w:rsidRPr="008739F9">
        <w:rPr>
          <w:rFonts w:ascii="Times New Roman" w:hAnsi="Times New Roman" w:cs="Times New Roman"/>
          <w:sz w:val="28"/>
          <w:szCs w:val="28"/>
        </w:rPr>
        <w:t xml:space="preserve">Порядком проведения открытого аукциона на право заключения договора на размещение нестационарного торгового объекта на территории Вачского муниципального округа Нижегородской области </w:t>
      </w:r>
      <w:r w:rsidRPr="008739F9">
        <w:rPr>
          <w:rFonts w:ascii="Times New Roman" w:hAnsi="Times New Roman" w:cs="Times New Roman"/>
          <w:sz w:val="28"/>
          <w:szCs w:val="28"/>
        </w:rPr>
        <w:t>(далее - аукцион)</w:t>
      </w:r>
      <w:r w:rsidR="00745BB2" w:rsidRPr="008739F9">
        <w:rPr>
          <w:rFonts w:ascii="Times New Roman" w:hAnsi="Times New Roman" w:cs="Times New Roman"/>
          <w:sz w:val="28"/>
          <w:szCs w:val="28"/>
        </w:rPr>
        <w:t>.</w:t>
      </w:r>
      <w:r w:rsidR="00144D2B" w:rsidRPr="008739F9">
        <w:rPr>
          <w:rFonts w:ascii="Times New Roman" w:hAnsi="Times New Roman" w:cs="Times New Roman"/>
          <w:sz w:val="28"/>
          <w:szCs w:val="28"/>
        </w:rPr>
        <w:t xml:space="preserve"> </w:t>
      </w:r>
      <w:r w:rsidR="003B2C87" w:rsidRPr="008739F9">
        <w:rPr>
          <w:rFonts w:ascii="Times New Roman" w:hAnsi="Times New Roman" w:cs="Times New Roman"/>
          <w:sz w:val="28"/>
          <w:szCs w:val="28"/>
        </w:rPr>
        <w:t>Ответственный за проведение а</w:t>
      </w:r>
      <w:r w:rsidR="009042D0" w:rsidRPr="008739F9">
        <w:rPr>
          <w:rFonts w:ascii="Times New Roman" w:hAnsi="Times New Roman" w:cs="Times New Roman"/>
          <w:sz w:val="28"/>
          <w:szCs w:val="28"/>
        </w:rPr>
        <w:t>укцион</w:t>
      </w:r>
      <w:r w:rsidR="003B2C87" w:rsidRPr="008739F9">
        <w:rPr>
          <w:rFonts w:ascii="Times New Roman" w:hAnsi="Times New Roman" w:cs="Times New Roman"/>
          <w:sz w:val="28"/>
          <w:szCs w:val="28"/>
        </w:rPr>
        <w:t>а</w:t>
      </w:r>
      <w:r w:rsidR="009042D0" w:rsidRPr="008739F9">
        <w:rPr>
          <w:rFonts w:ascii="Times New Roman" w:hAnsi="Times New Roman" w:cs="Times New Roman"/>
          <w:sz w:val="28"/>
          <w:szCs w:val="28"/>
        </w:rPr>
        <w:t xml:space="preserve"> </w:t>
      </w:r>
      <w:r w:rsidR="00745BB2" w:rsidRPr="008739F9">
        <w:rPr>
          <w:rFonts w:ascii="Times New Roman" w:hAnsi="Times New Roman" w:cs="Times New Roman"/>
          <w:sz w:val="28"/>
          <w:szCs w:val="28"/>
        </w:rPr>
        <w:t xml:space="preserve">- </w:t>
      </w:r>
      <w:r w:rsidR="009042D0" w:rsidRPr="008739F9">
        <w:rPr>
          <w:rFonts w:ascii="Times New Roman" w:hAnsi="Times New Roman" w:cs="Times New Roman"/>
          <w:sz w:val="28"/>
          <w:szCs w:val="28"/>
        </w:rPr>
        <w:t>Комитет.</w:t>
      </w:r>
    </w:p>
    <w:p w14:paraId="7F043DEE" w14:textId="601FD7D7" w:rsidR="00DA0361" w:rsidRPr="008739F9" w:rsidRDefault="00DA0361" w:rsidP="00445D4D">
      <w:pPr>
        <w:spacing w:after="0"/>
        <w:ind w:firstLine="708"/>
        <w:jc w:val="both"/>
        <w:rPr>
          <w:rFonts w:ascii="Times New Roman" w:hAnsi="Times New Roman" w:cs="Times New Roman"/>
          <w:sz w:val="28"/>
          <w:szCs w:val="28"/>
        </w:rPr>
      </w:pPr>
      <w:r w:rsidRPr="008739F9">
        <w:rPr>
          <w:rFonts w:ascii="Times New Roman" w:hAnsi="Times New Roman" w:cs="Times New Roman"/>
          <w:sz w:val="28"/>
          <w:szCs w:val="28"/>
        </w:rPr>
        <w:t>3.</w:t>
      </w:r>
      <w:r w:rsidR="00493C5F" w:rsidRPr="008739F9">
        <w:rPr>
          <w:rFonts w:ascii="Times New Roman" w:hAnsi="Times New Roman" w:cs="Times New Roman"/>
          <w:sz w:val="28"/>
          <w:szCs w:val="28"/>
        </w:rPr>
        <w:t>5</w:t>
      </w:r>
      <w:r w:rsidRPr="008739F9">
        <w:rPr>
          <w:rFonts w:ascii="Times New Roman" w:hAnsi="Times New Roman" w:cs="Times New Roman"/>
          <w:sz w:val="28"/>
          <w:szCs w:val="28"/>
        </w:rPr>
        <w:t xml:space="preserve">. </w:t>
      </w:r>
      <w:r w:rsidR="003B2C87" w:rsidRPr="008739F9">
        <w:rPr>
          <w:rFonts w:ascii="Times New Roman" w:hAnsi="Times New Roman" w:cs="Times New Roman"/>
          <w:sz w:val="28"/>
          <w:szCs w:val="28"/>
        </w:rPr>
        <w:t>П</w:t>
      </w:r>
      <w:r w:rsidRPr="008739F9">
        <w:rPr>
          <w:rFonts w:ascii="Times New Roman" w:hAnsi="Times New Roman" w:cs="Times New Roman"/>
          <w:sz w:val="28"/>
          <w:szCs w:val="28"/>
        </w:rPr>
        <w:t xml:space="preserve">орядок заключения договора </w:t>
      </w:r>
      <w:r w:rsidR="009042D0" w:rsidRPr="008739F9">
        <w:rPr>
          <w:rFonts w:ascii="Times New Roman" w:hAnsi="Times New Roman" w:cs="Times New Roman"/>
          <w:sz w:val="28"/>
          <w:szCs w:val="28"/>
        </w:rPr>
        <w:t xml:space="preserve">определяется административным регламентом </w:t>
      </w:r>
      <w:r w:rsidR="00425A12" w:rsidRPr="00425A12">
        <w:rPr>
          <w:rFonts w:ascii="Times New Roman" w:hAnsi="Times New Roman" w:cs="Times New Roman"/>
          <w:sz w:val="28"/>
          <w:szCs w:val="28"/>
        </w:rPr>
        <w:t>администрации Вачского муниципального округа Нижегородской области по предоставлению муниципальной услуги «Заключение договора на размещение нестационарных торговых объектов»</w:t>
      </w:r>
      <w:r w:rsidR="00DA2367" w:rsidRPr="008739F9">
        <w:rPr>
          <w:rFonts w:ascii="Times New Roman" w:hAnsi="Times New Roman" w:cs="Times New Roman"/>
          <w:sz w:val="28"/>
          <w:szCs w:val="28"/>
        </w:rPr>
        <w:t xml:space="preserve"> (далее – регламент)</w:t>
      </w:r>
      <w:r w:rsidR="009042D0" w:rsidRPr="008739F9">
        <w:rPr>
          <w:rFonts w:ascii="Times New Roman" w:hAnsi="Times New Roman" w:cs="Times New Roman"/>
          <w:sz w:val="28"/>
          <w:szCs w:val="28"/>
        </w:rPr>
        <w:t>.</w:t>
      </w:r>
    </w:p>
    <w:p w14:paraId="4C265670" w14:textId="026D935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Без проведения конкурсных процедур места для размещения </w:t>
      </w:r>
      <w:r w:rsidR="00745BB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предоставляются членам крестьянского (фермерского) хозяйства, производителям сельскохозяйственной продукции и субъектам народных художественных промыслов при условии, что в размещаемых </w:t>
      </w:r>
      <w:r w:rsidR="00745BB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основным ассортиментом реализуемой продукции (более 80% от количества наименований) будет являться продукция собственного производства.</w:t>
      </w:r>
    </w:p>
    <w:p w14:paraId="75CEDC67" w14:textId="61674B5D"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Максимальное количество </w:t>
      </w:r>
      <w:r w:rsidR="00745BB2" w:rsidRPr="008739F9">
        <w:rPr>
          <w:rFonts w:ascii="Times New Roman" w:hAnsi="Times New Roman" w:cs="Times New Roman"/>
          <w:sz w:val="28"/>
          <w:szCs w:val="28"/>
        </w:rPr>
        <w:t>НТО</w:t>
      </w:r>
      <w:r w:rsidRPr="008739F9">
        <w:rPr>
          <w:rFonts w:ascii="Times New Roman" w:hAnsi="Times New Roman" w:cs="Times New Roman"/>
          <w:sz w:val="28"/>
          <w:szCs w:val="28"/>
        </w:rPr>
        <w:t>, размещаемых в пределах муниципального образования в рамках данного правила, определяется органом местного самоуправления соответствующей территории самостоятельно.</w:t>
      </w:r>
    </w:p>
    <w:p w14:paraId="579258B0" w14:textId="26F480C1" w:rsidR="00E42EB6" w:rsidRPr="008739F9" w:rsidRDefault="008C6E7A"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3.6.</w:t>
      </w:r>
      <w:r w:rsidR="003349E3" w:rsidRPr="008739F9">
        <w:rPr>
          <w:rFonts w:ascii="Times New Roman" w:hAnsi="Times New Roman" w:cs="Times New Roman"/>
          <w:sz w:val="28"/>
          <w:szCs w:val="28"/>
        </w:rPr>
        <w:t xml:space="preserve"> </w:t>
      </w:r>
      <w:r w:rsidR="00E42EB6" w:rsidRPr="008739F9">
        <w:rPr>
          <w:rFonts w:ascii="Times New Roman" w:hAnsi="Times New Roman" w:cs="Times New Roman"/>
          <w:sz w:val="28"/>
          <w:szCs w:val="28"/>
        </w:rPr>
        <w:t xml:space="preserve">В Договоры включаются требования к внешнему виду </w:t>
      </w:r>
      <w:r w:rsidR="00745BB2" w:rsidRPr="008739F9">
        <w:rPr>
          <w:rFonts w:ascii="Times New Roman" w:hAnsi="Times New Roman" w:cs="Times New Roman"/>
          <w:sz w:val="28"/>
          <w:szCs w:val="28"/>
        </w:rPr>
        <w:t>НТО</w:t>
      </w:r>
      <w:r w:rsidR="00E42EB6" w:rsidRPr="008739F9">
        <w:rPr>
          <w:rFonts w:ascii="Times New Roman" w:hAnsi="Times New Roman" w:cs="Times New Roman"/>
          <w:sz w:val="28"/>
          <w:szCs w:val="28"/>
        </w:rPr>
        <w:t>, которые должны соответствовать градостроительной (архитектурно-художественной) концепции развития отдельных территорий (при наличии) или проекту комплексного благоустройства территории (при наличии) или проекту - концепции благоустройства территории (при наличии).</w:t>
      </w:r>
    </w:p>
    <w:p w14:paraId="05605E4F" w14:textId="72C92C6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Архитектурно-художественное решение </w:t>
      </w:r>
      <w:r w:rsidR="00745BB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не должно противоречить существующей стилистике окружающей среды, архитектурному облику сложившейся застройки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5D0E9E91" w14:textId="6911B76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Владелец НТО должен проводить модернизацию </w:t>
      </w:r>
      <w:r w:rsidR="00745BB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по согласованию </w:t>
      </w:r>
      <w:r w:rsidR="005C1D81" w:rsidRPr="008739F9">
        <w:rPr>
          <w:rFonts w:ascii="Times New Roman" w:hAnsi="Times New Roman" w:cs="Times New Roman"/>
          <w:sz w:val="28"/>
          <w:szCs w:val="28"/>
        </w:rPr>
        <w:t>с МВК</w:t>
      </w:r>
      <w:r w:rsidR="007A5DCA" w:rsidRPr="008739F9">
        <w:rPr>
          <w:rFonts w:ascii="Times New Roman" w:hAnsi="Times New Roman" w:cs="Times New Roman"/>
          <w:sz w:val="28"/>
          <w:szCs w:val="28"/>
        </w:rPr>
        <w:t>.</w:t>
      </w:r>
    </w:p>
    <w:p w14:paraId="030CAFA8" w14:textId="18294D80"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3.7. Планировка и конструктивное исполнение </w:t>
      </w:r>
      <w:r w:rsidR="00527427"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должны обеспечивать требуемые условия приема, хранения и отпуска товаров в соответствии с </w:t>
      </w:r>
      <w:hyperlink r:id="rId26">
        <w:r w:rsidRPr="008739F9">
          <w:rPr>
            <w:rFonts w:ascii="Times New Roman" w:hAnsi="Times New Roman" w:cs="Times New Roman"/>
            <w:sz w:val="28"/>
            <w:szCs w:val="28"/>
          </w:rPr>
          <w:t xml:space="preserve">ГОСТ </w:t>
        </w:r>
        <w:r w:rsidRPr="008739F9">
          <w:rPr>
            <w:rFonts w:ascii="Times New Roman" w:hAnsi="Times New Roman" w:cs="Times New Roman"/>
            <w:sz w:val="28"/>
            <w:szCs w:val="28"/>
          </w:rPr>
          <w:lastRenderedPageBreak/>
          <w:t>Р 54608-2011</w:t>
        </w:r>
      </w:hyperlink>
      <w:r w:rsidRPr="008739F9">
        <w:rPr>
          <w:rFonts w:ascii="Times New Roman" w:hAnsi="Times New Roman" w:cs="Times New Roman"/>
          <w:sz w:val="28"/>
          <w:szCs w:val="28"/>
        </w:rPr>
        <w:t xml:space="preserve"> "Национальный стандарт Российской Федерации. Услуги торговли. Общие требования к объектам мелкорозничной торговли", утвержденным </w:t>
      </w:r>
      <w:hyperlink r:id="rId27">
        <w:r w:rsidRPr="008739F9">
          <w:rPr>
            <w:rFonts w:ascii="Times New Roman" w:hAnsi="Times New Roman" w:cs="Times New Roman"/>
            <w:sz w:val="28"/>
            <w:szCs w:val="28"/>
          </w:rPr>
          <w:t>приказом</w:t>
        </w:r>
      </w:hyperlink>
      <w:r w:rsidRPr="008739F9">
        <w:rPr>
          <w:rFonts w:ascii="Times New Roman" w:hAnsi="Times New Roman" w:cs="Times New Roman"/>
          <w:sz w:val="28"/>
          <w:szCs w:val="28"/>
        </w:rPr>
        <w:t xml:space="preserve"> Федерального агентства по техническому регулированию и метрологии от 8 декабря 2011 г. </w:t>
      </w:r>
      <w:r w:rsidR="00B03218" w:rsidRPr="008739F9">
        <w:rPr>
          <w:rFonts w:ascii="Times New Roman" w:hAnsi="Times New Roman" w:cs="Times New Roman"/>
          <w:sz w:val="28"/>
          <w:szCs w:val="28"/>
        </w:rPr>
        <w:t xml:space="preserve">№ </w:t>
      </w:r>
      <w:r w:rsidRPr="008739F9">
        <w:rPr>
          <w:rFonts w:ascii="Times New Roman" w:hAnsi="Times New Roman" w:cs="Times New Roman"/>
          <w:sz w:val="28"/>
          <w:szCs w:val="28"/>
        </w:rPr>
        <w:t>742-ст.</w:t>
      </w:r>
    </w:p>
    <w:p w14:paraId="689EC72B" w14:textId="3EA866EE"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При осуществлении торговой деятельности в НТО должна соблюдаться специализация НТО, минимальный ассортиментный перечень товаров, которые должны быть постоянно в продаже, и номенклатура дополнительных групп товаров в соответствии со специализацией НТО.</w:t>
      </w:r>
    </w:p>
    <w:p w14:paraId="2E4BAD3D" w14:textId="1D12F885"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w:t>
      </w:r>
      <w:r w:rsidR="007A5DCA" w:rsidRPr="008739F9">
        <w:rPr>
          <w:rFonts w:ascii="Times New Roman" w:hAnsi="Times New Roman" w:cs="Times New Roman"/>
          <w:sz w:val="28"/>
          <w:szCs w:val="28"/>
        </w:rPr>
        <w:t>8</w:t>
      </w:r>
      <w:r w:rsidRPr="008739F9">
        <w:rPr>
          <w:rFonts w:ascii="Times New Roman" w:hAnsi="Times New Roman" w:cs="Times New Roman"/>
          <w:sz w:val="28"/>
          <w:szCs w:val="28"/>
        </w:rPr>
        <w:t xml:space="preserve">. Перечень документов, прилагаемых к заявлению о заключении договора на размещение НТО, административные процедуры заключения договора на размещение НТО без проведения аукциона и основания для отказа заявителю в заключении договора на размещение НТО без проведения аукциона установлены </w:t>
      </w:r>
      <w:r w:rsidR="00DA2367" w:rsidRPr="008739F9">
        <w:rPr>
          <w:rFonts w:ascii="Times New Roman" w:hAnsi="Times New Roman" w:cs="Times New Roman"/>
          <w:sz w:val="28"/>
          <w:szCs w:val="28"/>
        </w:rPr>
        <w:t>р</w:t>
      </w:r>
      <w:r w:rsidRPr="008739F9">
        <w:rPr>
          <w:rFonts w:ascii="Times New Roman" w:hAnsi="Times New Roman" w:cs="Times New Roman"/>
          <w:sz w:val="28"/>
          <w:szCs w:val="28"/>
        </w:rPr>
        <w:t>егламентом, утвержденн</w:t>
      </w:r>
      <w:r w:rsidR="00CA6726" w:rsidRPr="008739F9">
        <w:rPr>
          <w:rFonts w:ascii="Times New Roman" w:hAnsi="Times New Roman" w:cs="Times New Roman"/>
          <w:sz w:val="28"/>
          <w:szCs w:val="28"/>
        </w:rPr>
        <w:t>ым</w:t>
      </w:r>
      <w:r w:rsidRPr="008739F9">
        <w:rPr>
          <w:rFonts w:ascii="Times New Roman" w:hAnsi="Times New Roman" w:cs="Times New Roman"/>
          <w:sz w:val="28"/>
          <w:szCs w:val="28"/>
        </w:rPr>
        <w:t xml:space="preserve"> постановлением администрации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00EA8C4A" w14:textId="4DEA9DE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w:t>
      </w:r>
      <w:r w:rsidR="007A5DCA" w:rsidRPr="008739F9">
        <w:rPr>
          <w:rFonts w:ascii="Times New Roman" w:hAnsi="Times New Roman" w:cs="Times New Roman"/>
          <w:sz w:val="28"/>
          <w:szCs w:val="28"/>
        </w:rPr>
        <w:t>9</w:t>
      </w:r>
      <w:r w:rsidRPr="008739F9">
        <w:rPr>
          <w:rFonts w:ascii="Times New Roman" w:hAnsi="Times New Roman" w:cs="Times New Roman"/>
          <w:sz w:val="28"/>
          <w:szCs w:val="28"/>
        </w:rPr>
        <w:t>. В случае необходимости освобождения земельного участка от НТО в связи с изменением градостроительной ситуации (реализация планов благоустройства, строительство дорожных магистралей, транспортных развязок, строительство, ремонт и реконструкция улично-дорожной сети, изменение организации дорожного движения, 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условиями использования территории) и (или) изъятия земельных участков для государственных и муниципальных нужд, Отдел организует:</w:t>
      </w:r>
    </w:p>
    <w:p w14:paraId="4114998C"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проведение заседания МВК по вопросу исключения места из Схемы;</w:t>
      </w:r>
    </w:p>
    <w:p w14:paraId="4E535F36" w14:textId="27269BA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на основании принятого решения МВК подготовку и издание проекта постановления администрации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предусматривающего исключение места из Схемы;</w:t>
      </w:r>
    </w:p>
    <w:p w14:paraId="6F786744" w14:textId="03333490"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не менее чем через 10 рабочих дней с момента принятия решения МВК об исключении места из Схемы направление уведомления об одностороннем прекращении договора на размещение данного НТО с момента издания проекта постановления администрации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о внесении изменений в Схему.</w:t>
      </w:r>
    </w:p>
    <w:p w14:paraId="791E94EF" w14:textId="4D53DA3F"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Уведомление хозяйствующего субъекта об одностороннем прекращении договора на размещение НТО направляется Отделом заказным письмом либо иным доступным способом, с подтверждением получения.</w:t>
      </w:r>
    </w:p>
    <w:p w14:paraId="25449122" w14:textId="04A2712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Хозяйствующий субъект, в случае освобождения земельного участка от НТО в связи с изменением градостроительной ситуации и (или) изъятием земельных участков вправе обра</w:t>
      </w:r>
      <w:r w:rsidR="000D1B7F" w:rsidRPr="008739F9">
        <w:rPr>
          <w:rFonts w:ascii="Times New Roman" w:hAnsi="Times New Roman" w:cs="Times New Roman"/>
          <w:sz w:val="28"/>
          <w:szCs w:val="28"/>
        </w:rPr>
        <w:t>ти</w:t>
      </w:r>
      <w:r w:rsidRPr="008739F9">
        <w:rPr>
          <w:rFonts w:ascii="Times New Roman" w:hAnsi="Times New Roman" w:cs="Times New Roman"/>
          <w:sz w:val="28"/>
          <w:szCs w:val="28"/>
        </w:rPr>
        <w:t xml:space="preserve">ться в администрацию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о предоставлении компенсационного места аналогичной площади, типа объекта, специализации и </w:t>
      </w:r>
      <w:r w:rsidRPr="008739F9">
        <w:rPr>
          <w:rFonts w:ascii="Times New Roman" w:hAnsi="Times New Roman" w:cs="Times New Roman"/>
          <w:sz w:val="28"/>
          <w:szCs w:val="28"/>
        </w:rPr>
        <w:lastRenderedPageBreak/>
        <w:t>о заключении договора на размещение НТО на новом месте по приоритетному праву без проведения аукциона, на оставшийся срок действия ранее заключенного договора на размещение НТО.</w:t>
      </w:r>
    </w:p>
    <w:p w14:paraId="27A217EE" w14:textId="7CC0A30A"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В случае невозможности включения в </w:t>
      </w:r>
      <w:r w:rsidR="00732F71" w:rsidRPr="008739F9">
        <w:rPr>
          <w:rFonts w:ascii="Times New Roman" w:hAnsi="Times New Roman" w:cs="Times New Roman"/>
          <w:sz w:val="28"/>
          <w:szCs w:val="28"/>
        </w:rPr>
        <w:t>Схему</w:t>
      </w:r>
      <w:r w:rsidRPr="008739F9">
        <w:rPr>
          <w:rFonts w:ascii="Times New Roman" w:hAnsi="Times New Roman" w:cs="Times New Roman"/>
          <w:sz w:val="28"/>
          <w:szCs w:val="28"/>
        </w:rPr>
        <w:t xml:space="preserve"> компенсационного места размещения НТО, предложенного хозяйствующим субъектом, Отдел письменно сообщает об этом хозяйствующему субъекту в течение 3 рабочих дней со дня принятия МВК соответствующего решения, что не лишает хозяйствующего субъекта права подать новое предложение о включении в </w:t>
      </w:r>
      <w:r w:rsidR="00732F71" w:rsidRPr="008739F9">
        <w:rPr>
          <w:rFonts w:ascii="Times New Roman" w:hAnsi="Times New Roman" w:cs="Times New Roman"/>
          <w:sz w:val="28"/>
          <w:szCs w:val="28"/>
        </w:rPr>
        <w:t>Схему</w:t>
      </w:r>
      <w:r w:rsidRPr="008739F9">
        <w:rPr>
          <w:rFonts w:ascii="Times New Roman" w:hAnsi="Times New Roman" w:cs="Times New Roman"/>
          <w:sz w:val="28"/>
          <w:szCs w:val="28"/>
        </w:rPr>
        <w:t xml:space="preserve"> компенсационного места размещения НТО, подобранного им самостоятельно, либо предложенное администрацией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107CBC16" w14:textId="3A86363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Хозяйствующий субъект вправе обращаться в администрацию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о предоставлении компенсационного места не более пяти раз до заключения договора на размещение НТО на новом месте.</w:t>
      </w:r>
    </w:p>
    <w:p w14:paraId="1EE850B9" w14:textId="400C69EA"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Предоставление компенсационного места осуществляется по заявлению хозяйствующего субъекта о предоставлении компенсационного места, имеющего действующий договор на размещение </w:t>
      </w:r>
      <w:r w:rsidR="001E2EB4" w:rsidRPr="008739F9">
        <w:rPr>
          <w:rFonts w:ascii="Times New Roman" w:hAnsi="Times New Roman" w:cs="Times New Roman"/>
          <w:sz w:val="28"/>
          <w:szCs w:val="28"/>
        </w:rPr>
        <w:t>НТО</w:t>
      </w:r>
      <w:r w:rsidRPr="008739F9">
        <w:rPr>
          <w:rFonts w:ascii="Times New Roman" w:hAnsi="Times New Roman" w:cs="Times New Roman"/>
          <w:sz w:val="28"/>
          <w:szCs w:val="28"/>
        </w:rPr>
        <w:t>.</w:t>
      </w:r>
    </w:p>
    <w:p w14:paraId="516D80CE" w14:textId="11BC91C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Заявление о выборе компенсационного места рассматривается МВК в течение 30 </w:t>
      </w:r>
      <w:r w:rsidR="008C6E7A" w:rsidRPr="008739F9">
        <w:rPr>
          <w:rFonts w:ascii="Times New Roman" w:hAnsi="Times New Roman" w:cs="Times New Roman"/>
          <w:sz w:val="28"/>
          <w:szCs w:val="28"/>
        </w:rPr>
        <w:t>календарных</w:t>
      </w:r>
      <w:r w:rsidRPr="008739F9">
        <w:rPr>
          <w:rFonts w:ascii="Times New Roman" w:hAnsi="Times New Roman" w:cs="Times New Roman"/>
          <w:sz w:val="28"/>
          <w:szCs w:val="28"/>
        </w:rPr>
        <w:t xml:space="preserve"> дней со дня получения </w:t>
      </w:r>
      <w:r w:rsidR="00DB31C9" w:rsidRPr="008739F9">
        <w:rPr>
          <w:rFonts w:ascii="Times New Roman" w:hAnsi="Times New Roman" w:cs="Times New Roman"/>
          <w:sz w:val="28"/>
          <w:szCs w:val="28"/>
        </w:rPr>
        <w:t>администрацией Вачского муниципального округа Нижегородской области</w:t>
      </w:r>
      <w:r w:rsidRPr="008739F9">
        <w:rPr>
          <w:rFonts w:ascii="Times New Roman" w:hAnsi="Times New Roman" w:cs="Times New Roman"/>
          <w:sz w:val="28"/>
          <w:szCs w:val="28"/>
        </w:rPr>
        <w:t xml:space="preserve"> заявления (произвольной формы) о выборе компенсационного места с обязательным указанием в нем</w:t>
      </w:r>
      <w:r w:rsidR="00732F71" w:rsidRPr="008739F9">
        <w:rPr>
          <w:rFonts w:ascii="Times New Roman" w:hAnsi="Times New Roman" w:cs="Times New Roman"/>
          <w:sz w:val="28"/>
          <w:szCs w:val="28"/>
        </w:rPr>
        <w:t xml:space="preserve"> </w:t>
      </w:r>
      <w:r w:rsidRPr="008739F9">
        <w:rPr>
          <w:rFonts w:ascii="Times New Roman" w:hAnsi="Times New Roman" w:cs="Times New Roman"/>
          <w:sz w:val="28"/>
          <w:szCs w:val="28"/>
        </w:rPr>
        <w:t>адресного ориентира, специализации, типа и размера площади.</w:t>
      </w:r>
    </w:p>
    <w:p w14:paraId="70F33021" w14:textId="5472C6EF"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По итогам положительного рассмотрения МВК заявления о выборе компенсационного места, поданного хозяйствующим субъектом, администрацией в течение </w:t>
      </w:r>
      <w:r w:rsidR="008C6E7A" w:rsidRPr="008739F9">
        <w:rPr>
          <w:rFonts w:ascii="Times New Roman" w:hAnsi="Times New Roman" w:cs="Times New Roman"/>
          <w:sz w:val="28"/>
          <w:szCs w:val="28"/>
        </w:rPr>
        <w:t>1</w:t>
      </w:r>
      <w:r w:rsidRPr="008739F9">
        <w:rPr>
          <w:rFonts w:ascii="Times New Roman" w:hAnsi="Times New Roman" w:cs="Times New Roman"/>
          <w:sz w:val="28"/>
          <w:szCs w:val="28"/>
        </w:rPr>
        <w:t>0 рабочих дней готовится постановление о включении компенсационного места в Схему.</w:t>
      </w:r>
    </w:p>
    <w:p w14:paraId="3C8A6543" w14:textId="0EFBCFD2"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Уведомление хозяйствующе</w:t>
      </w:r>
      <w:r w:rsidR="000758E3" w:rsidRPr="008739F9">
        <w:rPr>
          <w:rFonts w:ascii="Times New Roman" w:hAnsi="Times New Roman" w:cs="Times New Roman"/>
          <w:sz w:val="28"/>
          <w:szCs w:val="28"/>
        </w:rPr>
        <w:t>му</w:t>
      </w:r>
      <w:r w:rsidRPr="008739F9">
        <w:rPr>
          <w:rFonts w:ascii="Times New Roman" w:hAnsi="Times New Roman" w:cs="Times New Roman"/>
          <w:sz w:val="28"/>
          <w:szCs w:val="28"/>
        </w:rPr>
        <w:t xml:space="preserve"> субъект</w:t>
      </w:r>
      <w:r w:rsidR="000758E3" w:rsidRPr="008739F9">
        <w:rPr>
          <w:rFonts w:ascii="Times New Roman" w:hAnsi="Times New Roman" w:cs="Times New Roman"/>
          <w:sz w:val="28"/>
          <w:szCs w:val="28"/>
        </w:rPr>
        <w:t>у</w:t>
      </w:r>
      <w:r w:rsidRPr="008739F9">
        <w:rPr>
          <w:rFonts w:ascii="Times New Roman" w:hAnsi="Times New Roman" w:cs="Times New Roman"/>
          <w:sz w:val="28"/>
          <w:szCs w:val="28"/>
        </w:rPr>
        <w:t xml:space="preserve"> о включении компенсационного места в Схему (</w:t>
      </w:r>
      <w:r w:rsidR="000758E3" w:rsidRPr="008739F9">
        <w:rPr>
          <w:rFonts w:ascii="Times New Roman" w:hAnsi="Times New Roman" w:cs="Times New Roman"/>
          <w:sz w:val="28"/>
          <w:szCs w:val="28"/>
        </w:rPr>
        <w:t xml:space="preserve">об </w:t>
      </w:r>
      <w:r w:rsidRPr="008739F9">
        <w:rPr>
          <w:rFonts w:ascii="Times New Roman" w:hAnsi="Times New Roman" w:cs="Times New Roman"/>
          <w:sz w:val="28"/>
          <w:szCs w:val="28"/>
        </w:rPr>
        <w:t>отказ</w:t>
      </w:r>
      <w:r w:rsidR="000758E3" w:rsidRPr="008739F9">
        <w:rPr>
          <w:rFonts w:ascii="Times New Roman" w:hAnsi="Times New Roman" w:cs="Times New Roman"/>
          <w:sz w:val="28"/>
          <w:szCs w:val="28"/>
        </w:rPr>
        <w:t>е</w:t>
      </w:r>
      <w:r w:rsidRPr="008739F9">
        <w:rPr>
          <w:rFonts w:ascii="Times New Roman" w:hAnsi="Times New Roman" w:cs="Times New Roman"/>
          <w:sz w:val="28"/>
          <w:szCs w:val="28"/>
        </w:rPr>
        <w:t xml:space="preserve"> о включени</w:t>
      </w:r>
      <w:r w:rsidR="000758E3" w:rsidRPr="008739F9">
        <w:rPr>
          <w:rFonts w:ascii="Times New Roman" w:hAnsi="Times New Roman" w:cs="Times New Roman"/>
          <w:sz w:val="28"/>
          <w:szCs w:val="28"/>
        </w:rPr>
        <w:t>и</w:t>
      </w:r>
      <w:r w:rsidRPr="008739F9">
        <w:rPr>
          <w:rFonts w:ascii="Times New Roman" w:hAnsi="Times New Roman" w:cs="Times New Roman"/>
          <w:sz w:val="28"/>
          <w:szCs w:val="28"/>
        </w:rPr>
        <w:t>) направляется Отделом заказным письмом либо иным доступным способом, с подтверждением получения.</w:t>
      </w:r>
    </w:p>
    <w:p w14:paraId="69CFC7DD" w14:textId="62AF0E0D"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Соответствующее постановление о включени</w:t>
      </w:r>
      <w:r w:rsidR="003708D4" w:rsidRPr="008739F9">
        <w:rPr>
          <w:rFonts w:ascii="Times New Roman" w:hAnsi="Times New Roman" w:cs="Times New Roman"/>
          <w:sz w:val="28"/>
          <w:szCs w:val="28"/>
        </w:rPr>
        <w:t>и</w:t>
      </w:r>
      <w:r w:rsidRPr="008739F9">
        <w:rPr>
          <w:rFonts w:ascii="Times New Roman" w:hAnsi="Times New Roman" w:cs="Times New Roman"/>
          <w:sz w:val="28"/>
          <w:szCs w:val="28"/>
        </w:rPr>
        <w:t xml:space="preserve"> компенсационного места в Схему является основанием для заключения</w:t>
      </w:r>
      <w:r w:rsidR="007A5DCA" w:rsidRPr="008739F9">
        <w:rPr>
          <w:rFonts w:ascii="Times New Roman" w:hAnsi="Times New Roman" w:cs="Times New Roman"/>
          <w:sz w:val="28"/>
          <w:szCs w:val="28"/>
        </w:rPr>
        <w:t xml:space="preserve"> </w:t>
      </w:r>
      <w:r w:rsidRPr="008739F9">
        <w:rPr>
          <w:rFonts w:ascii="Times New Roman" w:hAnsi="Times New Roman" w:cs="Times New Roman"/>
          <w:sz w:val="28"/>
          <w:szCs w:val="28"/>
        </w:rPr>
        <w:t>нового договора на размещени</w:t>
      </w:r>
      <w:r w:rsidR="003708D4" w:rsidRPr="008739F9">
        <w:rPr>
          <w:rFonts w:ascii="Times New Roman" w:hAnsi="Times New Roman" w:cs="Times New Roman"/>
          <w:sz w:val="28"/>
          <w:szCs w:val="28"/>
        </w:rPr>
        <w:t>е</w:t>
      </w:r>
      <w:r w:rsidRPr="008739F9">
        <w:rPr>
          <w:rFonts w:ascii="Times New Roman" w:hAnsi="Times New Roman" w:cs="Times New Roman"/>
          <w:sz w:val="28"/>
          <w:szCs w:val="28"/>
        </w:rPr>
        <w:t xml:space="preserve"> НТО</w:t>
      </w:r>
      <w:r w:rsidR="008C6E7A" w:rsidRPr="008739F9">
        <w:rPr>
          <w:rFonts w:ascii="Times New Roman" w:hAnsi="Times New Roman" w:cs="Times New Roman"/>
          <w:sz w:val="28"/>
          <w:szCs w:val="28"/>
        </w:rPr>
        <w:t>.</w:t>
      </w:r>
    </w:p>
    <w:p w14:paraId="4132ADD5"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Хозяйствующий субъект утрачивает право на компенсационное место размещения НТО в следующих случаях:</w:t>
      </w:r>
    </w:p>
    <w:p w14:paraId="50438F88"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не предоставление заявления о предоставлении компенсационного места;</w:t>
      </w:r>
    </w:p>
    <w:p w14:paraId="4AE6355D"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подачи заявления об отказе от компенсационного места размещения НТО;</w:t>
      </w:r>
    </w:p>
    <w:p w14:paraId="3CD5AAF4"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неисполнение хозяйствующим субъектом требований по демонтажу (перемещению) НТО в десятидневный срок;</w:t>
      </w:r>
    </w:p>
    <w:p w14:paraId="6C0C1E17"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 по окончании срока, на который был заключен первоначальный договор на размещение НТО.</w:t>
      </w:r>
    </w:p>
    <w:p w14:paraId="0A2FDD98" w14:textId="05CFD91F"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3.1</w:t>
      </w:r>
      <w:r w:rsidR="007A5DCA" w:rsidRPr="008739F9">
        <w:rPr>
          <w:rFonts w:ascii="Times New Roman" w:hAnsi="Times New Roman" w:cs="Times New Roman"/>
          <w:sz w:val="28"/>
          <w:szCs w:val="28"/>
        </w:rPr>
        <w:t>0</w:t>
      </w:r>
      <w:r w:rsidRPr="008739F9">
        <w:rPr>
          <w:rFonts w:ascii="Times New Roman" w:hAnsi="Times New Roman" w:cs="Times New Roman"/>
          <w:sz w:val="28"/>
          <w:szCs w:val="28"/>
        </w:rPr>
        <w:t>. Не допускается передача прав по договору на размещение НТО третьим лицам.</w:t>
      </w:r>
    </w:p>
    <w:p w14:paraId="6954CACF" w14:textId="6B6B7A2B"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3.1</w:t>
      </w:r>
      <w:r w:rsidR="007A5DCA" w:rsidRPr="008739F9">
        <w:rPr>
          <w:rFonts w:ascii="Times New Roman" w:hAnsi="Times New Roman" w:cs="Times New Roman"/>
          <w:sz w:val="28"/>
          <w:szCs w:val="28"/>
        </w:rPr>
        <w:t>1</w:t>
      </w:r>
      <w:r w:rsidRPr="008739F9">
        <w:rPr>
          <w:rFonts w:ascii="Times New Roman" w:hAnsi="Times New Roman" w:cs="Times New Roman"/>
          <w:sz w:val="28"/>
          <w:szCs w:val="28"/>
        </w:rPr>
        <w:t>. Не допускается изменение существенных условий договоров на размещение НТО:</w:t>
      </w:r>
    </w:p>
    <w:p w14:paraId="05CBE940" w14:textId="4607E765" w:rsidR="00117787" w:rsidRPr="008739F9" w:rsidRDefault="005F361B"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а</w:t>
      </w:r>
      <w:r w:rsidR="00117787" w:rsidRPr="008739F9">
        <w:rPr>
          <w:rFonts w:ascii="Times New Roman" w:hAnsi="Times New Roman" w:cs="Times New Roman"/>
          <w:sz w:val="28"/>
          <w:szCs w:val="28"/>
        </w:rPr>
        <w:t>) адресной привязки местоположения НТО;</w:t>
      </w:r>
    </w:p>
    <w:p w14:paraId="2E349D13" w14:textId="486A2772" w:rsidR="00117787" w:rsidRPr="008739F9" w:rsidRDefault="005F361B"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б</w:t>
      </w:r>
      <w:r w:rsidR="00117787" w:rsidRPr="008739F9">
        <w:rPr>
          <w:rFonts w:ascii="Times New Roman" w:hAnsi="Times New Roman" w:cs="Times New Roman"/>
          <w:sz w:val="28"/>
          <w:szCs w:val="28"/>
        </w:rPr>
        <w:t>) ответственности сторон;</w:t>
      </w:r>
    </w:p>
    <w:p w14:paraId="1CAC227F" w14:textId="0A23EB3A"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3.1</w:t>
      </w:r>
      <w:r w:rsidR="007A5DCA" w:rsidRPr="008739F9">
        <w:rPr>
          <w:rFonts w:ascii="Times New Roman" w:hAnsi="Times New Roman" w:cs="Times New Roman"/>
          <w:sz w:val="28"/>
          <w:szCs w:val="28"/>
        </w:rPr>
        <w:t>2</w:t>
      </w:r>
      <w:r w:rsidRPr="008739F9">
        <w:rPr>
          <w:rFonts w:ascii="Times New Roman" w:hAnsi="Times New Roman" w:cs="Times New Roman"/>
          <w:sz w:val="28"/>
          <w:szCs w:val="28"/>
        </w:rPr>
        <w:t>. Не допускается изменение существенных условий договоров на размещение НТО, заключенных по итогам аукциона:</w:t>
      </w:r>
    </w:p>
    <w:p w14:paraId="12B4123E" w14:textId="7A24E3B0"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б) периода размещения </w:t>
      </w:r>
      <w:r w:rsidR="003708D4" w:rsidRPr="008739F9">
        <w:rPr>
          <w:rFonts w:ascii="Times New Roman" w:hAnsi="Times New Roman" w:cs="Times New Roman"/>
          <w:sz w:val="28"/>
          <w:szCs w:val="28"/>
        </w:rPr>
        <w:t>НТО</w:t>
      </w:r>
      <w:r w:rsidRPr="008739F9">
        <w:rPr>
          <w:rFonts w:ascii="Times New Roman" w:hAnsi="Times New Roman" w:cs="Times New Roman"/>
          <w:sz w:val="28"/>
          <w:szCs w:val="28"/>
        </w:rPr>
        <w:t>;</w:t>
      </w:r>
    </w:p>
    <w:p w14:paraId="212C9F87" w14:textId="7D8F374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в) адресной привязки месторасположения </w:t>
      </w:r>
      <w:r w:rsidR="003708D4" w:rsidRPr="008739F9">
        <w:rPr>
          <w:rFonts w:ascii="Times New Roman" w:hAnsi="Times New Roman" w:cs="Times New Roman"/>
          <w:sz w:val="28"/>
          <w:szCs w:val="28"/>
        </w:rPr>
        <w:t>НТО</w:t>
      </w:r>
      <w:r w:rsidRPr="008739F9">
        <w:rPr>
          <w:rFonts w:ascii="Times New Roman" w:hAnsi="Times New Roman" w:cs="Times New Roman"/>
          <w:sz w:val="28"/>
          <w:szCs w:val="28"/>
        </w:rPr>
        <w:t>;</w:t>
      </w:r>
    </w:p>
    <w:p w14:paraId="47F0D110" w14:textId="33DD240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г) площади, типа, специализации </w:t>
      </w:r>
      <w:r w:rsidR="003708D4" w:rsidRPr="008739F9">
        <w:rPr>
          <w:rFonts w:ascii="Times New Roman" w:hAnsi="Times New Roman" w:cs="Times New Roman"/>
          <w:sz w:val="28"/>
          <w:szCs w:val="28"/>
        </w:rPr>
        <w:t>НТО</w:t>
      </w:r>
      <w:r w:rsidRPr="008739F9">
        <w:rPr>
          <w:rFonts w:ascii="Times New Roman" w:hAnsi="Times New Roman" w:cs="Times New Roman"/>
          <w:sz w:val="28"/>
          <w:szCs w:val="28"/>
        </w:rPr>
        <w:t>;</w:t>
      </w:r>
    </w:p>
    <w:p w14:paraId="69E64344" w14:textId="5066B3E2" w:rsidR="00117787" w:rsidRPr="008739F9" w:rsidRDefault="005F361B"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д</w:t>
      </w:r>
      <w:r w:rsidR="00117787" w:rsidRPr="008739F9">
        <w:rPr>
          <w:rFonts w:ascii="Times New Roman" w:hAnsi="Times New Roman" w:cs="Times New Roman"/>
          <w:sz w:val="28"/>
          <w:szCs w:val="28"/>
        </w:rPr>
        <w:t>) ответственности сторон</w:t>
      </w:r>
      <w:r w:rsidR="003708D4" w:rsidRPr="008739F9">
        <w:rPr>
          <w:rFonts w:ascii="Times New Roman" w:hAnsi="Times New Roman" w:cs="Times New Roman"/>
          <w:sz w:val="28"/>
          <w:szCs w:val="28"/>
        </w:rPr>
        <w:t>.</w:t>
      </w:r>
    </w:p>
    <w:p w14:paraId="270268FE" w14:textId="77777777" w:rsidR="00B27A2B" w:rsidRPr="008739F9" w:rsidRDefault="00B27A2B" w:rsidP="00445D4D">
      <w:pPr>
        <w:spacing w:after="0"/>
        <w:ind w:firstLine="709"/>
        <w:jc w:val="center"/>
        <w:rPr>
          <w:rFonts w:ascii="Times New Roman" w:hAnsi="Times New Roman" w:cs="Times New Roman"/>
          <w:b/>
          <w:bCs/>
          <w:sz w:val="28"/>
          <w:szCs w:val="28"/>
        </w:rPr>
      </w:pPr>
    </w:p>
    <w:p w14:paraId="5E6612D1" w14:textId="7CD2332E" w:rsidR="00117787" w:rsidRPr="008739F9" w:rsidRDefault="00117787" w:rsidP="009A3E0E">
      <w:pPr>
        <w:ind w:firstLine="709"/>
        <w:jc w:val="center"/>
        <w:rPr>
          <w:rFonts w:ascii="Times New Roman" w:hAnsi="Times New Roman" w:cs="Times New Roman"/>
          <w:b/>
          <w:bCs/>
          <w:sz w:val="28"/>
          <w:szCs w:val="28"/>
        </w:rPr>
      </w:pPr>
      <w:r w:rsidRPr="008739F9">
        <w:rPr>
          <w:rFonts w:ascii="Times New Roman" w:hAnsi="Times New Roman" w:cs="Times New Roman"/>
          <w:b/>
          <w:bCs/>
          <w:sz w:val="28"/>
          <w:szCs w:val="28"/>
        </w:rPr>
        <w:t>4. Демонтаж НТО</w:t>
      </w:r>
    </w:p>
    <w:p w14:paraId="7410C351"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4.1. НТО подлежат демонтажу в соответствии с требованиями, установленными законодательством Российской Федерации.</w:t>
      </w:r>
    </w:p>
    <w:p w14:paraId="4221E067" w14:textId="176E614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4.2. Выявление НТО, установленных без правовых оснований, и принятие мер по освобождению территории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от данных объектов, осуществляется в порядке, установленном действующим законодательством и настоящим порядком.</w:t>
      </w:r>
    </w:p>
    <w:p w14:paraId="23ABA969" w14:textId="1CFF7624" w:rsidR="00105384" w:rsidRPr="008739F9" w:rsidRDefault="00105384" w:rsidP="00105384">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4.3. При выявлении неправомерно размещенных и (или) эксплуатируемых на территории Вачского муниципального округа Нижегородской области НТО орган местного самоуправления Нижегородской области в течение 10 дней выдает собственнику НТО предписание о демонтаже НТО и освобождении занимаемого им земельного участка</w:t>
      </w:r>
      <w:r w:rsidR="00023682" w:rsidRPr="008739F9">
        <w:rPr>
          <w:rFonts w:ascii="Times New Roman" w:hAnsi="Times New Roman" w:cs="Times New Roman"/>
          <w:sz w:val="28"/>
          <w:szCs w:val="28"/>
        </w:rPr>
        <w:t>.</w:t>
      </w:r>
    </w:p>
    <w:p w14:paraId="5EA5C1A7" w14:textId="79F684D2" w:rsidR="00105384" w:rsidRPr="008739F9" w:rsidRDefault="00105384" w:rsidP="00105384">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4.4. Срок демонтажа </w:t>
      </w:r>
      <w:r w:rsidR="0002368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собственником определяется в зависимости от типа </w:t>
      </w:r>
      <w:r w:rsidR="0002368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и должен составлять не более 1 месяца со дня выдачи предписания </w:t>
      </w:r>
      <w:r w:rsidR="00023682" w:rsidRPr="008739F9">
        <w:rPr>
          <w:rFonts w:ascii="Times New Roman" w:hAnsi="Times New Roman" w:cs="Times New Roman"/>
          <w:sz w:val="28"/>
          <w:szCs w:val="28"/>
        </w:rPr>
        <w:t>о демонтаже НТО и освобождении занимаемого им земельного участка.</w:t>
      </w:r>
    </w:p>
    <w:p w14:paraId="4F950C7D" w14:textId="2E70F073" w:rsidR="00023682" w:rsidRPr="008739F9" w:rsidRDefault="00105384" w:rsidP="00105384">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В случае невозможности осуществления собственником </w:t>
      </w:r>
      <w:r w:rsidR="0002368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демонтажа по независящим от него причинам, срок, установленный предписанием, может быть продлен. </w:t>
      </w:r>
    </w:p>
    <w:p w14:paraId="18031FC1" w14:textId="5DE4B505" w:rsidR="00105384" w:rsidRPr="008739F9" w:rsidRDefault="00105384" w:rsidP="00105384">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4.5. Если собственник незаконно размещенного и (или) эксплуатируемого на территории </w:t>
      </w:r>
      <w:r w:rsidR="00023682" w:rsidRPr="008739F9">
        <w:rPr>
          <w:rFonts w:ascii="Times New Roman" w:hAnsi="Times New Roman" w:cs="Times New Roman"/>
          <w:sz w:val="28"/>
          <w:szCs w:val="28"/>
        </w:rPr>
        <w:t>Вачского муниципального округа Нижегородской области НТО</w:t>
      </w:r>
      <w:r w:rsidRPr="008739F9">
        <w:rPr>
          <w:rFonts w:ascii="Times New Roman" w:hAnsi="Times New Roman" w:cs="Times New Roman"/>
          <w:sz w:val="28"/>
          <w:szCs w:val="28"/>
        </w:rPr>
        <w:t xml:space="preserve"> установлен, предписание выдается ему лично под роспись.</w:t>
      </w:r>
    </w:p>
    <w:p w14:paraId="4AE5DACC" w14:textId="56BB86CA" w:rsidR="00105384" w:rsidRPr="008739F9" w:rsidRDefault="00105384" w:rsidP="00105384">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В случае невозможности вручения предписания собственнику </w:t>
      </w:r>
      <w:r w:rsidR="0002368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по причине его уклонения от вручения или иной причине, предписание направляется ему по почте заказным письмом с уведомлением, о чем делается отметка на бланке предписания с указанием причины его невручения.</w:t>
      </w:r>
    </w:p>
    <w:p w14:paraId="4BA30381" w14:textId="150AB481" w:rsidR="00105384" w:rsidRPr="008739F9" w:rsidRDefault="00105384" w:rsidP="00105384">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 xml:space="preserve">Если собственник неправомерно размещенного и (или) эксплуатируемого на территории </w:t>
      </w:r>
      <w:r w:rsidR="00023682" w:rsidRPr="008739F9">
        <w:rPr>
          <w:rFonts w:ascii="Times New Roman" w:hAnsi="Times New Roman" w:cs="Times New Roman"/>
          <w:sz w:val="28"/>
          <w:szCs w:val="28"/>
        </w:rPr>
        <w:t>Вачского муниципального округа Нижегородской области</w:t>
      </w:r>
      <w:r w:rsidRPr="008739F9">
        <w:rPr>
          <w:rFonts w:ascii="Times New Roman" w:hAnsi="Times New Roman" w:cs="Times New Roman"/>
          <w:sz w:val="28"/>
          <w:szCs w:val="28"/>
        </w:rPr>
        <w:t xml:space="preserve"> </w:t>
      </w:r>
      <w:r w:rsidR="0002368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не установлен, на </w:t>
      </w:r>
      <w:r w:rsidR="00023682" w:rsidRPr="008739F9">
        <w:rPr>
          <w:rFonts w:ascii="Times New Roman" w:hAnsi="Times New Roman" w:cs="Times New Roman"/>
          <w:sz w:val="28"/>
          <w:szCs w:val="28"/>
        </w:rPr>
        <w:t>НТО</w:t>
      </w:r>
      <w:r w:rsidRPr="008739F9">
        <w:rPr>
          <w:rFonts w:ascii="Times New Roman" w:hAnsi="Times New Roman" w:cs="Times New Roman"/>
          <w:sz w:val="28"/>
          <w:szCs w:val="28"/>
        </w:rPr>
        <w:t xml:space="preserve"> вывешивается предписание с указанием срока демонтажа.</w:t>
      </w:r>
    </w:p>
    <w:p w14:paraId="28AAB180" w14:textId="64F9DB9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4.</w:t>
      </w:r>
      <w:r w:rsidR="00023682" w:rsidRPr="008739F9">
        <w:rPr>
          <w:rFonts w:ascii="Times New Roman" w:hAnsi="Times New Roman" w:cs="Times New Roman"/>
          <w:sz w:val="28"/>
          <w:szCs w:val="28"/>
        </w:rPr>
        <w:t>6</w:t>
      </w:r>
      <w:r w:rsidRPr="008739F9">
        <w:rPr>
          <w:rFonts w:ascii="Times New Roman" w:hAnsi="Times New Roman" w:cs="Times New Roman"/>
          <w:sz w:val="28"/>
          <w:szCs w:val="28"/>
        </w:rPr>
        <w:t>. Демонтаж НТО и освобождение земельных участков в добровольном порядке производится собственниками НТО за собственный счет в установленный срок.</w:t>
      </w:r>
    </w:p>
    <w:p w14:paraId="215110B5" w14:textId="77777777" w:rsidR="00D32D64" w:rsidRPr="008739F9" w:rsidRDefault="00D32D64" w:rsidP="00445D4D">
      <w:pPr>
        <w:spacing w:after="0"/>
        <w:ind w:firstLine="709"/>
        <w:jc w:val="both"/>
        <w:rPr>
          <w:rFonts w:ascii="Times New Roman" w:hAnsi="Times New Roman" w:cs="Times New Roman"/>
          <w:sz w:val="28"/>
          <w:szCs w:val="28"/>
        </w:rPr>
      </w:pPr>
    </w:p>
    <w:p w14:paraId="79EE9031" w14:textId="4F307DAA" w:rsidR="00117787" w:rsidRPr="008739F9" w:rsidRDefault="00117787" w:rsidP="009A3E0E">
      <w:pPr>
        <w:ind w:firstLine="709"/>
        <w:jc w:val="center"/>
        <w:rPr>
          <w:rFonts w:ascii="Times New Roman" w:hAnsi="Times New Roman" w:cs="Times New Roman"/>
          <w:b/>
          <w:bCs/>
          <w:sz w:val="28"/>
          <w:szCs w:val="28"/>
        </w:rPr>
      </w:pPr>
      <w:r w:rsidRPr="008739F9">
        <w:rPr>
          <w:rFonts w:ascii="Times New Roman" w:hAnsi="Times New Roman" w:cs="Times New Roman"/>
          <w:b/>
          <w:bCs/>
          <w:sz w:val="28"/>
          <w:szCs w:val="28"/>
        </w:rPr>
        <w:t>5. Эксплуатация НТО</w:t>
      </w:r>
    </w:p>
    <w:p w14:paraId="4073DEE4"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5.1. При эксплуатации НТО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14:paraId="383AA08D"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5.2. Работники НТО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3C2E2541"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5.3. Транспортное обслуживание НТО и загрузка их товарами не должны затруднять и снижать безопасность движения транспорта и пешеходов.</w:t>
      </w:r>
    </w:p>
    <w:p w14:paraId="5157F4E5"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Подъездные пути, разгрузочные площадки, площадки для покупателей и размещения упаковочных столов должны быть освещены и обеспечивать удобный доступ ко входам, иметь твердое покрытие, обеспечивающее сток ливневых вод.</w:t>
      </w:r>
    </w:p>
    <w:p w14:paraId="721BAA7E" w14:textId="6C45C986" w:rsidR="009600D9"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5.4. </w:t>
      </w:r>
      <w:r w:rsidR="009600D9" w:rsidRPr="008739F9">
        <w:rPr>
          <w:rFonts w:ascii="Times New Roman" w:hAnsi="Times New Roman" w:cs="Times New Roman"/>
          <w:sz w:val="28"/>
          <w:szCs w:val="28"/>
        </w:rPr>
        <w:t xml:space="preserve">В каждом НТО должен быть соответствующий инвентарь и технологическое оборудование, а при торговле скоропортящимися товарами - холодильное оборудование промышленного изготовления, обеспеченное </w:t>
      </w:r>
      <w:proofErr w:type="spellStart"/>
      <w:r w:rsidR="009600D9" w:rsidRPr="008739F9">
        <w:rPr>
          <w:rFonts w:ascii="Times New Roman" w:hAnsi="Times New Roman" w:cs="Times New Roman"/>
          <w:sz w:val="28"/>
          <w:szCs w:val="28"/>
        </w:rPr>
        <w:t>терморегистрирующими</w:t>
      </w:r>
      <w:proofErr w:type="spellEnd"/>
      <w:r w:rsidR="009600D9" w:rsidRPr="008739F9">
        <w:rPr>
          <w:rFonts w:ascii="Times New Roman" w:hAnsi="Times New Roman" w:cs="Times New Roman"/>
          <w:sz w:val="28"/>
          <w:szCs w:val="28"/>
        </w:rPr>
        <w:t xml:space="preserve"> приборами.</w:t>
      </w:r>
    </w:p>
    <w:p w14:paraId="365ADD91" w14:textId="2429C949"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В НТО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14:paraId="5AAECF10" w14:textId="5A99A7EF" w:rsidR="009600D9" w:rsidRPr="008739F9" w:rsidRDefault="009600D9"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Применяемые средства измерений должны быть исправны и проходить поверку в порядке, установленном законодательством.</w:t>
      </w:r>
    </w:p>
    <w:p w14:paraId="56F2DE7D"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5.5. Владельцы (пользователи) НТО обязаны обеспечить уход за внешним видом объекта: содержать в чистоте и порядке, своевременно красить и устранять </w:t>
      </w:r>
      <w:r w:rsidRPr="008739F9">
        <w:rPr>
          <w:rFonts w:ascii="Times New Roman" w:hAnsi="Times New Roman" w:cs="Times New Roman"/>
          <w:sz w:val="28"/>
          <w:szCs w:val="28"/>
        </w:rPr>
        <w:lastRenderedPageBreak/>
        <w:t>повреждения на вывесках, конструктивных элементах объектов, производить уборку и благоустройство прилегающей территории.</w:t>
      </w:r>
    </w:p>
    <w:p w14:paraId="3E4E40F2"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5.6. При эксплуатации НТО запрещается:</w:t>
      </w:r>
    </w:p>
    <w:p w14:paraId="5B1E4E17"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заглубление фундаментов для размещения НТО и применение капитальных строительных конструкций для их сооружения;</w:t>
      </w:r>
    </w:p>
    <w:p w14:paraId="34A6C1D1"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раскладка товаров, а также складирование тары и запаса продуктов на прилегающей к НТО территории;</w:t>
      </w:r>
    </w:p>
    <w:p w14:paraId="7C663342" w14:textId="613B89B6"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реализация с земли, а также частями и с надрезами картофеля, свежей плодоовощной продукции, бахчевых культур</w:t>
      </w:r>
      <w:r w:rsidR="009600D9" w:rsidRPr="008739F9">
        <w:rPr>
          <w:rFonts w:ascii="Times New Roman" w:hAnsi="Times New Roman" w:cs="Times New Roman"/>
          <w:sz w:val="28"/>
          <w:szCs w:val="28"/>
        </w:rPr>
        <w:t>;</w:t>
      </w:r>
    </w:p>
    <w:p w14:paraId="5CB939C1" w14:textId="33D9ACA8" w:rsidR="009600D9" w:rsidRPr="008739F9" w:rsidRDefault="009600D9"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размещение товаров снаружи НТО (на входах, выходах, лестницах, территориях около или вокруг объекта; </w:t>
      </w:r>
    </w:p>
    <w:p w14:paraId="4149A6DD" w14:textId="77777777" w:rsidR="009600D9" w:rsidRPr="008739F9" w:rsidRDefault="009600D9"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использование безменов, бытовых, медицинских, передвижных товарных («почтовых») весов; </w:t>
      </w:r>
    </w:p>
    <w:p w14:paraId="48E7D774" w14:textId="505BE657" w:rsidR="009600D9" w:rsidRPr="008739F9" w:rsidRDefault="009600D9"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 несанкционированное подключение НТО к сетям инженерно-технического обеспечения без заключения соответствующего договора с ресурсоснабжающими организациями; </w:t>
      </w:r>
    </w:p>
    <w:p w14:paraId="74784C2D" w14:textId="41933F15" w:rsidR="009600D9" w:rsidRPr="008739F9" w:rsidRDefault="009600D9"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изготовление кулинарных изделий непосредственно в палатках.</w:t>
      </w:r>
    </w:p>
    <w:p w14:paraId="085635E3" w14:textId="77777777"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5.7. На каждом НТО должна быть вывеска, содержащая информацию в соответствии с пунктом 1 статьи 9 Закона Российской Федерации от 07.02.1992 №2300-1 «О защите прав потребителей». 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14:paraId="6E5E0719" w14:textId="32409D21"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Условия деятельности НТО должно соответствовать санитарно-эпидемиологическим правилам СП 2.3.6.3668-20 «Санитарно-эпидемиологические требования к условиям деятельности торговых объектов и рынков, реализующих пищевую продукцию».</w:t>
      </w:r>
    </w:p>
    <w:p w14:paraId="42F6D318" w14:textId="77777777"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Продавец должен представить покупателю информацию о государственной регистрации и наименовании </w:t>
      </w:r>
      <w:proofErr w:type="spellStart"/>
      <w:r w:rsidRPr="008739F9">
        <w:rPr>
          <w:rFonts w:ascii="Times New Roman" w:hAnsi="Times New Roman" w:cs="Times New Roman"/>
          <w:sz w:val="28"/>
          <w:szCs w:val="28"/>
        </w:rPr>
        <w:t>зарегистрировшего</w:t>
      </w:r>
      <w:proofErr w:type="spellEnd"/>
      <w:r w:rsidRPr="008739F9">
        <w:rPr>
          <w:rFonts w:ascii="Times New Roman" w:hAnsi="Times New Roman" w:cs="Times New Roman"/>
          <w:sz w:val="28"/>
          <w:szCs w:val="28"/>
        </w:rPr>
        <w:t xml:space="preserve"> его органа. </w:t>
      </w:r>
    </w:p>
    <w:p w14:paraId="28434EC8" w14:textId="5ECF9E53"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5.8. Продавец обязан содержать НТО в чистоте и технически исправном состоянии, своевременно устранять повреждения в вывесках, конструктивных и облицовочных элементах, а также обеспечивать уборку прилегающих территорий от отходов продукции и мусора.</w:t>
      </w:r>
    </w:p>
    <w:p w14:paraId="39321C82" w14:textId="77777777"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По окончании рабочего дня лотки, тележки, мобильные торговые средства (за исключением специальных приспособлений для торговли бахчевыми культурами) вывозятся с места дислокации.</w:t>
      </w:r>
    </w:p>
    <w:p w14:paraId="4E7719BB" w14:textId="77777777"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На рабочем месте продавца должны находиться документы, предусмотренные действующими правовыми актами и правилами, регламентирующими торговую деятельность и продажу отдельных видов товаров, в том числе документы, подтверждающие происхождение, качество и </w:t>
      </w:r>
      <w:r w:rsidRPr="008739F9">
        <w:rPr>
          <w:rFonts w:ascii="Times New Roman" w:hAnsi="Times New Roman" w:cs="Times New Roman"/>
          <w:sz w:val="28"/>
          <w:szCs w:val="28"/>
        </w:rPr>
        <w:lastRenderedPageBreak/>
        <w:t xml:space="preserve">безопасность товара, медицинские книжки с указанием результатов медицинских осмотров и гигиенической аттестации. </w:t>
      </w:r>
    </w:p>
    <w:p w14:paraId="527C7680" w14:textId="5DF9AD38"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5.9. В палатках, автолавках, автоприцепах допускается реализация комбинированного ассортимента товаров при наличии соответствующих условий для хранения и реализации.</w:t>
      </w:r>
    </w:p>
    <w:p w14:paraId="0BDAED16" w14:textId="609EBF9D"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На НТО, рассчитанном на одно рабочее место, допускается продажа пищевых продуктов в промышленной потребительской упаковке.</w:t>
      </w:r>
    </w:p>
    <w:p w14:paraId="70770116" w14:textId="77777777"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Отпуск хлеба, выпеченных кондитерских и хлебобулочных изделий осуществляется в упакованном виде. </w:t>
      </w:r>
    </w:p>
    <w:p w14:paraId="4331272A" w14:textId="4529D256" w:rsidR="009600D9" w:rsidRPr="008739F9" w:rsidRDefault="009600D9" w:rsidP="009600D9">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5.10. Применение контрольно-кассовой техники осуществляется в порядке, установленном Федеральным законом от 22.05.2003 № 54-ФЗ «О применении контрольно-кассовой техники при осуществлении расчетов в Российской Федерации».</w:t>
      </w:r>
    </w:p>
    <w:p w14:paraId="0327AC39" w14:textId="77777777" w:rsidR="00117787" w:rsidRPr="008739F9" w:rsidRDefault="00117787" w:rsidP="0043184E">
      <w:pPr>
        <w:spacing w:before="240"/>
        <w:ind w:firstLine="709"/>
        <w:jc w:val="center"/>
        <w:rPr>
          <w:rFonts w:ascii="Times New Roman" w:hAnsi="Times New Roman" w:cs="Times New Roman"/>
          <w:b/>
          <w:bCs/>
          <w:sz w:val="28"/>
          <w:szCs w:val="28"/>
        </w:rPr>
      </w:pPr>
      <w:r w:rsidRPr="008739F9">
        <w:rPr>
          <w:rFonts w:ascii="Times New Roman" w:hAnsi="Times New Roman" w:cs="Times New Roman"/>
          <w:b/>
          <w:bCs/>
          <w:sz w:val="28"/>
          <w:szCs w:val="28"/>
        </w:rPr>
        <w:t>6. Контроль за размещением НТО</w:t>
      </w:r>
    </w:p>
    <w:p w14:paraId="31946994" w14:textId="427E8DDB" w:rsidR="00117787" w:rsidRPr="008739F9" w:rsidRDefault="00117787" w:rsidP="00445D4D">
      <w:pPr>
        <w:spacing w:after="0"/>
        <w:ind w:firstLine="709"/>
        <w:jc w:val="both"/>
        <w:rPr>
          <w:rFonts w:ascii="Times New Roman" w:hAnsi="Times New Roman" w:cs="Times New Roman"/>
          <w:sz w:val="28"/>
          <w:szCs w:val="28"/>
          <w:u w:val="double"/>
        </w:rPr>
      </w:pPr>
      <w:r w:rsidRPr="008739F9">
        <w:rPr>
          <w:rFonts w:ascii="Times New Roman" w:hAnsi="Times New Roman" w:cs="Times New Roman"/>
          <w:sz w:val="28"/>
          <w:szCs w:val="28"/>
        </w:rPr>
        <w:t xml:space="preserve">6.1. Мероприятия по контролю за выполнением требований и условий договоров на размещение НТО организует администрация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r w:rsidR="00AF75C1" w:rsidRPr="008739F9">
        <w:rPr>
          <w:rFonts w:ascii="Times New Roman" w:hAnsi="Times New Roman" w:cs="Times New Roman"/>
          <w:sz w:val="28"/>
          <w:szCs w:val="28"/>
        </w:rPr>
        <w:t>.</w:t>
      </w:r>
      <w:r w:rsidR="00C36075" w:rsidRPr="008739F9">
        <w:t xml:space="preserve"> </w:t>
      </w:r>
      <w:r w:rsidR="00C36075" w:rsidRPr="008739F9">
        <w:rPr>
          <w:rFonts w:ascii="Times New Roman" w:hAnsi="Times New Roman" w:cs="Times New Roman"/>
          <w:sz w:val="28"/>
          <w:szCs w:val="28"/>
        </w:rPr>
        <w:t xml:space="preserve">Должностными лицами, ответственными за осуществление контроля размещения НТО, являются специалисты </w:t>
      </w:r>
      <w:r w:rsidR="00A80683" w:rsidRPr="008739F9">
        <w:rPr>
          <w:rFonts w:ascii="Times New Roman" w:hAnsi="Times New Roman" w:cs="Times New Roman"/>
          <w:sz w:val="28"/>
          <w:szCs w:val="28"/>
        </w:rPr>
        <w:t>Отдела и Комите</w:t>
      </w:r>
      <w:r w:rsidR="0091322D" w:rsidRPr="008739F9">
        <w:rPr>
          <w:rFonts w:ascii="Times New Roman" w:hAnsi="Times New Roman" w:cs="Times New Roman"/>
          <w:sz w:val="28"/>
          <w:szCs w:val="28"/>
        </w:rPr>
        <w:t>т</w:t>
      </w:r>
      <w:r w:rsidR="00A80683" w:rsidRPr="008739F9">
        <w:rPr>
          <w:rFonts w:ascii="Times New Roman" w:hAnsi="Times New Roman" w:cs="Times New Roman"/>
          <w:sz w:val="28"/>
          <w:szCs w:val="28"/>
        </w:rPr>
        <w:t>а</w:t>
      </w:r>
      <w:r w:rsidR="00FE776E" w:rsidRPr="008739F9">
        <w:rPr>
          <w:rFonts w:ascii="Times New Roman" w:hAnsi="Times New Roman" w:cs="Times New Roman"/>
          <w:sz w:val="28"/>
          <w:szCs w:val="28"/>
        </w:rPr>
        <w:t xml:space="preserve"> </w:t>
      </w:r>
      <w:r w:rsidR="00964C1F" w:rsidRPr="008739F9">
        <w:rPr>
          <w:rFonts w:ascii="Times New Roman" w:hAnsi="Times New Roman" w:cs="Times New Roman"/>
          <w:sz w:val="28"/>
          <w:szCs w:val="28"/>
        </w:rPr>
        <w:t>(далее- должностные лица)</w:t>
      </w:r>
      <w:r w:rsidR="00FE776E" w:rsidRPr="008739F9">
        <w:rPr>
          <w:rFonts w:ascii="Times New Roman" w:hAnsi="Times New Roman" w:cs="Times New Roman"/>
          <w:sz w:val="28"/>
          <w:szCs w:val="28"/>
        </w:rPr>
        <w:t>.</w:t>
      </w:r>
    </w:p>
    <w:p w14:paraId="7BDF96EC" w14:textId="5F7738F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Мероприятия по контролю за выполнением требований и условий договоров на размещение НТО осуществляются на основании имеющейся информации о заключенном договоре на размещение НТО или о поступлении в администрацию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жалобы на деятельность НТО, установленного на основании договора на размещение НТО.</w:t>
      </w:r>
    </w:p>
    <w:p w14:paraId="4BADDB43" w14:textId="479B1A51"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6.2. Обследование НТО на предмет соответствия требованиям договора на размещение НТО (далее - обследование НТО) осуществляется </w:t>
      </w:r>
      <w:r w:rsidR="00C36075" w:rsidRPr="008739F9">
        <w:rPr>
          <w:rFonts w:ascii="Times New Roman" w:hAnsi="Times New Roman" w:cs="Times New Roman"/>
          <w:sz w:val="28"/>
          <w:szCs w:val="28"/>
        </w:rPr>
        <w:t>должностными лицами</w:t>
      </w:r>
      <w:r w:rsidR="00A76D1A" w:rsidRPr="008739F9">
        <w:rPr>
          <w:rFonts w:ascii="Times New Roman" w:hAnsi="Times New Roman" w:cs="Times New Roman"/>
          <w:sz w:val="28"/>
          <w:szCs w:val="28"/>
        </w:rPr>
        <w:t>.</w:t>
      </w:r>
    </w:p>
    <w:p w14:paraId="67C1792C" w14:textId="5C9BEB91" w:rsidR="00117787" w:rsidRPr="008739F9" w:rsidRDefault="00C36075"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Должностные лица </w:t>
      </w:r>
      <w:r w:rsidR="00117787" w:rsidRPr="008739F9">
        <w:rPr>
          <w:rFonts w:ascii="Times New Roman" w:hAnsi="Times New Roman" w:cs="Times New Roman"/>
          <w:sz w:val="28"/>
          <w:szCs w:val="28"/>
        </w:rPr>
        <w:t>провод</w:t>
      </w:r>
      <w:r w:rsidRPr="008739F9">
        <w:rPr>
          <w:rFonts w:ascii="Times New Roman" w:hAnsi="Times New Roman" w:cs="Times New Roman"/>
          <w:sz w:val="28"/>
          <w:szCs w:val="28"/>
        </w:rPr>
        <w:t>ят</w:t>
      </w:r>
      <w:r w:rsidR="00117787" w:rsidRPr="008739F9">
        <w:rPr>
          <w:rFonts w:ascii="Times New Roman" w:hAnsi="Times New Roman" w:cs="Times New Roman"/>
          <w:sz w:val="28"/>
          <w:szCs w:val="28"/>
        </w:rPr>
        <w:t xml:space="preserve"> обследование НТО на предмет соответствия требованиям договора на размещение НТО: типа, специализации, места размещения, размеров занимаемой площади, внешнего вида</w:t>
      </w:r>
      <w:r w:rsidR="00B9079D" w:rsidRPr="008739F9">
        <w:rPr>
          <w:rFonts w:ascii="Times New Roman" w:hAnsi="Times New Roman" w:cs="Times New Roman"/>
          <w:sz w:val="28"/>
          <w:szCs w:val="28"/>
        </w:rPr>
        <w:t>,</w:t>
      </w:r>
      <w:r w:rsidR="0091322D" w:rsidRPr="008739F9">
        <w:rPr>
          <w:rFonts w:ascii="Times New Roman" w:hAnsi="Times New Roman" w:cs="Times New Roman"/>
          <w:sz w:val="28"/>
          <w:szCs w:val="28"/>
        </w:rPr>
        <w:t xml:space="preserve"> </w:t>
      </w:r>
      <w:r w:rsidR="00117787" w:rsidRPr="008739F9">
        <w:rPr>
          <w:rFonts w:ascii="Times New Roman" w:hAnsi="Times New Roman" w:cs="Times New Roman"/>
          <w:sz w:val="28"/>
          <w:szCs w:val="28"/>
        </w:rPr>
        <w:t>составля</w:t>
      </w:r>
      <w:r w:rsidR="00B9079D" w:rsidRPr="008739F9">
        <w:rPr>
          <w:rFonts w:ascii="Times New Roman" w:hAnsi="Times New Roman" w:cs="Times New Roman"/>
          <w:sz w:val="28"/>
          <w:szCs w:val="28"/>
        </w:rPr>
        <w:t>ю</w:t>
      </w:r>
      <w:r w:rsidR="00117787" w:rsidRPr="008739F9">
        <w:rPr>
          <w:rFonts w:ascii="Times New Roman" w:hAnsi="Times New Roman" w:cs="Times New Roman"/>
          <w:sz w:val="28"/>
          <w:szCs w:val="28"/>
        </w:rPr>
        <w:t>т акт обследования НТО</w:t>
      </w:r>
      <w:r w:rsidR="00FE776E" w:rsidRPr="008739F9">
        <w:rPr>
          <w:rFonts w:ascii="Times New Roman" w:hAnsi="Times New Roman" w:cs="Times New Roman"/>
          <w:sz w:val="28"/>
          <w:szCs w:val="28"/>
        </w:rPr>
        <w:t xml:space="preserve"> согласно приложению</w:t>
      </w:r>
      <w:r w:rsidR="00E05A13" w:rsidRPr="008739F9">
        <w:rPr>
          <w:rFonts w:ascii="Times New Roman" w:hAnsi="Times New Roman" w:cs="Times New Roman"/>
          <w:sz w:val="28"/>
          <w:szCs w:val="28"/>
        </w:rPr>
        <w:t xml:space="preserve"> </w:t>
      </w:r>
      <w:r w:rsidR="008B1F86" w:rsidRPr="008739F9">
        <w:rPr>
          <w:rFonts w:ascii="Times New Roman" w:hAnsi="Times New Roman" w:cs="Times New Roman"/>
          <w:sz w:val="28"/>
          <w:szCs w:val="28"/>
        </w:rPr>
        <w:t xml:space="preserve">к </w:t>
      </w:r>
      <w:r w:rsidR="00B9079D" w:rsidRPr="008739F9">
        <w:rPr>
          <w:rFonts w:ascii="Times New Roman" w:hAnsi="Times New Roman" w:cs="Times New Roman"/>
          <w:sz w:val="28"/>
          <w:szCs w:val="28"/>
        </w:rPr>
        <w:t xml:space="preserve">настоящему </w:t>
      </w:r>
      <w:r w:rsidR="008B1F86" w:rsidRPr="008739F9">
        <w:rPr>
          <w:rFonts w:ascii="Times New Roman" w:hAnsi="Times New Roman" w:cs="Times New Roman"/>
          <w:sz w:val="28"/>
          <w:szCs w:val="28"/>
        </w:rPr>
        <w:t>порядку</w:t>
      </w:r>
      <w:r w:rsidR="00FE776E" w:rsidRPr="008739F9">
        <w:rPr>
          <w:rFonts w:ascii="Times New Roman" w:hAnsi="Times New Roman" w:cs="Times New Roman"/>
          <w:sz w:val="28"/>
          <w:szCs w:val="28"/>
        </w:rPr>
        <w:t xml:space="preserve"> </w:t>
      </w:r>
      <w:r w:rsidR="00117787" w:rsidRPr="008739F9">
        <w:rPr>
          <w:rFonts w:ascii="Times New Roman" w:hAnsi="Times New Roman" w:cs="Times New Roman"/>
          <w:sz w:val="28"/>
          <w:szCs w:val="28"/>
        </w:rPr>
        <w:t>в двух экземплярах</w:t>
      </w:r>
      <w:r w:rsidR="00E05A13" w:rsidRPr="008739F9">
        <w:rPr>
          <w:rFonts w:ascii="Times New Roman" w:hAnsi="Times New Roman" w:cs="Times New Roman"/>
          <w:sz w:val="28"/>
          <w:szCs w:val="28"/>
        </w:rPr>
        <w:t xml:space="preserve"> </w:t>
      </w:r>
      <w:r w:rsidR="008638EC" w:rsidRPr="008739F9">
        <w:rPr>
          <w:rFonts w:ascii="Times New Roman" w:hAnsi="Times New Roman" w:cs="Times New Roman"/>
          <w:sz w:val="28"/>
          <w:szCs w:val="28"/>
        </w:rPr>
        <w:t>и</w:t>
      </w:r>
      <w:r w:rsidR="00E05A13" w:rsidRPr="008739F9">
        <w:rPr>
          <w:rFonts w:ascii="Times New Roman" w:hAnsi="Times New Roman" w:cs="Times New Roman"/>
          <w:sz w:val="28"/>
          <w:szCs w:val="28"/>
        </w:rPr>
        <w:t xml:space="preserve"> </w:t>
      </w:r>
      <w:r w:rsidR="00B9079D" w:rsidRPr="008739F9">
        <w:rPr>
          <w:rFonts w:ascii="Times New Roman" w:hAnsi="Times New Roman" w:cs="Times New Roman"/>
          <w:sz w:val="28"/>
          <w:szCs w:val="28"/>
        </w:rPr>
        <w:t xml:space="preserve">один экземпляр </w:t>
      </w:r>
      <w:r w:rsidR="00CB52C3" w:rsidRPr="008739F9">
        <w:rPr>
          <w:rFonts w:ascii="Times New Roman" w:hAnsi="Times New Roman" w:cs="Times New Roman"/>
          <w:sz w:val="28"/>
          <w:szCs w:val="28"/>
        </w:rPr>
        <w:t>вруча</w:t>
      </w:r>
      <w:r w:rsidR="00B9079D" w:rsidRPr="008739F9">
        <w:rPr>
          <w:rFonts w:ascii="Times New Roman" w:hAnsi="Times New Roman" w:cs="Times New Roman"/>
          <w:sz w:val="28"/>
          <w:szCs w:val="28"/>
        </w:rPr>
        <w:t>ю</w:t>
      </w:r>
      <w:r w:rsidR="00CB52C3" w:rsidRPr="008739F9">
        <w:rPr>
          <w:rFonts w:ascii="Times New Roman" w:hAnsi="Times New Roman" w:cs="Times New Roman"/>
          <w:sz w:val="28"/>
          <w:szCs w:val="28"/>
        </w:rPr>
        <w:t>т</w:t>
      </w:r>
      <w:r w:rsidR="00117787" w:rsidRPr="008739F9">
        <w:rPr>
          <w:rFonts w:ascii="Times New Roman" w:hAnsi="Times New Roman" w:cs="Times New Roman"/>
          <w:sz w:val="28"/>
          <w:szCs w:val="28"/>
        </w:rPr>
        <w:t xml:space="preserve"> субъекту предпринимательской деятельности либо лицу, осуществляющему торговую деятельность в НТО.</w:t>
      </w:r>
    </w:p>
    <w:p w14:paraId="0452730A" w14:textId="3E46ECC6" w:rsidR="00117787" w:rsidRPr="008739F9" w:rsidRDefault="00CB52C3" w:rsidP="00445D4D">
      <w:pPr>
        <w:spacing w:after="0"/>
        <w:ind w:firstLine="709"/>
        <w:jc w:val="both"/>
        <w:rPr>
          <w:rFonts w:ascii="Times New Roman" w:hAnsi="Times New Roman" w:cs="Times New Roman"/>
          <w:sz w:val="28"/>
          <w:szCs w:val="28"/>
        </w:rPr>
      </w:pPr>
      <w:r w:rsidRPr="008739F9">
        <w:rPr>
          <w:rFonts w:ascii="Times New Roman" w:hAnsi="Times New Roman" w:cs="Times New Roman"/>
          <w:noProof/>
          <w:sz w:val="28"/>
          <w:szCs w:val="28"/>
        </w:rPr>
        <mc:AlternateContent>
          <mc:Choice Requires="wpi">
            <w:drawing>
              <wp:anchor distT="0" distB="0" distL="114300" distR="114300" simplePos="0" relativeHeight="251676672" behindDoc="0" locked="0" layoutInCell="1" allowOverlap="1" wp14:anchorId="5A06392D" wp14:editId="41F64704">
                <wp:simplePos x="0" y="0"/>
                <wp:positionH relativeFrom="column">
                  <wp:posOffset>3204395</wp:posOffset>
                </wp:positionH>
                <wp:positionV relativeFrom="paragraph">
                  <wp:posOffset>698850</wp:posOffset>
                </wp:positionV>
                <wp:extent cx="360" cy="360"/>
                <wp:effectExtent l="38100" t="38100" r="38100" b="38100"/>
                <wp:wrapNone/>
                <wp:docPr id="1693728372" name="Рукописный ввод 31"/>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type w14:anchorId="5E63DA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1" o:spid="_x0000_s1026" type="#_x0000_t75" style="position:absolute;margin-left:251.8pt;margin-top:54.55pt;width:1.05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NaPJAscBAABqBAAAEAAAAAAAAAAAAAAAAADTAwAAZHJz&#10;L2luay9pbmsxLnhtbFBLAQItABQABgAIAAAAIQBIuhUT3QAAAAsBAAAPAAAAAAAAAAAAAAAAAMgF&#10;AABkcnMvZG93bnJldi54bWxQSwECLQAUAAYACAAAACEAeRi8nb8AAAAhAQAAGQAAAAAAAAAAAAAA&#10;AADSBgAAZHJzL19yZWxzL2Uyb0RvYy54bWwucmVsc1BLBQYAAAAABgAGAHgBAADIBwAAAAA=&#10;">
                <v:imagedata r:id="rId29" o:title=""/>
              </v:shape>
            </w:pict>
          </mc:Fallback>
        </mc:AlternateContent>
      </w:r>
      <w:r w:rsidR="00117787" w:rsidRPr="008739F9">
        <w:rPr>
          <w:rFonts w:ascii="Times New Roman" w:hAnsi="Times New Roman" w:cs="Times New Roman"/>
          <w:sz w:val="28"/>
          <w:szCs w:val="28"/>
        </w:rPr>
        <w:t>6.3. Обследование</w:t>
      </w:r>
      <w:r w:rsidR="00964C1F" w:rsidRPr="008739F9">
        <w:rPr>
          <w:rFonts w:ascii="Times New Roman" w:hAnsi="Times New Roman" w:cs="Times New Roman"/>
          <w:sz w:val="28"/>
          <w:szCs w:val="28"/>
        </w:rPr>
        <w:t xml:space="preserve"> НТО проводится выборочным способом.</w:t>
      </w:r>
    </w:p>
    <w:p w14:paraId="6A14093E" w14:textId="016B820A"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 xml:space="preserve">Обследование на предмет проверки информации, содержащейся в жалобе, проводится в срок не позднее 10 рабочих дней со дня ее поступления в администрацию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w:t>
      </w:r>
    </w:p>
    <w:p w14:paraId="099E26C7" w14:textId="48E41DBA"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lastRenderedPageBreak/>
        <w:t>При обнаружении несоответстви</w:t>
      </w:r>
      <w:r w:rsidR="00B9079D" w:rsidRPr="008739F9">
        <w:rPr>
          <w:rFonts w:ascii="Times New Roman" w:hAnsi="Times New Roman" w:cs="Times New Roman"/>
          <w:sz w:val="28"/>
          <w:szCs w:val="28"/>
        </w:rPr>
        <w:t>я</w:t>
      </w:r>
      <w:r w:rsidRPr="008739F9">
        <w:rPr>
          <w:rFonts w:ascii="Times New Roman" w:hAnsi="Times New Roman" w:cs="Times New Roman"/>
          <w:sz w:val="28"/>
          <w:szCs w:val="28"/>
        </w:rPr>
        <w:t xml:space="preserve"> требованиям договора на размещение НТО, </w:t>
      </w:r>
      <w:r w:rsidR="00C36075" w:rsidRPr="008739F9">
        <w:rPr>
          <w:rFonts w:ascii="Times New Roman" w:hAnsi="Times New Roman" w:cs="Times New Roman"/>
          <w:sz w:val="28"/>
          <w:szCs w:val="28"/>
        </w:rPr>
        <w:t xml:space="preserve">должностные лица </w:t>
      </w:r>
      <w:r w:rsidRPr="008739F9">
        <w:rPr>
          <w:rFonts w:ascii="Times New Roman" w:hAnsi="Times New Roman" w:cs="Times New Roman"/>
          <w:sz w:val="28"/>
          <w:szCs w:val="28"/>
        </w:rPr>
        <w:t>непосредственно при проведении обследования</w:t>
      </w:r>
      <w:r w:rsidR="00B9079D" w:rsidRPr="008739F9">
        <w:rPr>
          <w:rFonts w:ascii="Times New Roman" w:hAnsi="Times New Roman" w:cs="Times New Roman"/>
          <w:sz w:val="28"/>
          <w:szCs w:val="28"/>
        </w:rPr>
        <w:t>,</w:t>
      </w:r>
      <w:r w:rsidRPr="008739F9">
        <w:rPr>
          <w:rFonts w:ascii="Times New Roman" w:hAnsi="Times New Roman" w:cs="Times New Roman"/>
          <w:sz w:val="28"/>
          <w:szCs w:val="28"/>
        </w:rPr>
        <w:t xml:space="preserve"> в случае выявления нарушений, производ</w:t>
      </w:r>
      <w:r w:rsidR="00B9079D" w:rsidRPr="008739F9">
        <w:rPr>
          <w:rFonts w:ascii="Times New Roman" w:hAnsi="Times New Roman" w:cs="Times New Roman"/>
          <w:sz w:val="28"/>
          <w:szCs w:val="28"/>
        </w:rPr>
        <w:t>я</w:t>
      </w:r>
      <w:r w:rsidRPr="008739F9">
        <w:rPr>
          <w:rFonts w:ascii="Times New Roman" w:hAnsi="Times New Roman" w:cs="Times New Roman"/>
          <w:sz w:val="28"/>
          <w:szCs w:val="28"/>
        </w:rPr>
        <w:t>т их фотофиксацию и отража</w:t>
      </w:r>
      <w:r w:rsidR="00B9079D" w:rsidRPr="008739F9">
        <w:rPr>
          <w:rFonts w:ascii="Times New Roman" w:hAnsi="Times New Roman" w:cs="Times New Roman"/>
          <w:sz w:val="28"/>
          <w:szCs w:val="28"/>
        </w:rPr>
        <w:t>ю</w:t>
      </w:r>
      <w:r w:rsidRPr="008739F9">
        <w:rPr>
          <w:rFonts w:ascii="Times New Roman" w:hAnsi="Times New Roman" w:cs="Times New Roman"/>
          <w:sz w:val="28"/>
          <w:szCs w:val="28"/>
        </w:rPr>
        <w:t>т выявленные нарушения в акте обследования.</w:t>
      </w:r>
    </w:p>
    <w:p w14:paraId="1342471C" w14:textId="77777777"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Субъект предпринимательской деятельности своими силами и за свой счет устраняет все обнаруженные нарушения в сроки, указанные в акте обследования.</w:t>
      </w:r>
    </w:p>
    <w:p w14:paraId="10AEE312" w14:textId="711EF063" w:rsidR="00117787" w:rsidRPr="008739F9" w:rsidRDefault="00117787" w:rsidP="00445D4D">
      <w:pPr>
        <w:spacing w:after="0"/>
        <w:ind w:firstLine="709"/>
        <w:jc w:val="both"/>
        <w:rPr>
          <w:rFonts w:ascii="Times New Roman" w:hAnsi="Times New Roman" w:cs="Times New Roman"/>
          <w:sz w:val="28"/>
          <w:szCs w:val="28"/>
        </w:rPr>
      </w:pPr>
      <w:r w:rsidRPr="008739F9">
        <w:rPr>
          <w:rFonts w:ascii="Times New Roman" w:hAnsi="Times New Roman" w:cs="Times New Roman"/>
          <w:sz w:val="28"/>
          <w:szCs w:val="28"/>
        </w:rPr>
        <w:t>6.4. При поступлении информации о вступившем в законную силу решени</w:t>
      </w:r>
      <w:r w:rsidR="00B9079D" w:rsidRPr="008739F9">
        <w:rPr>
          <w:rFonts w:ascii="Times New Roman" w:hAnsi="Times New Roman" w:cs="Times New Roman"/>
          <w:sz w:val="28"/>
          <w:szCs w:val="28"/>
        </w:rPr>
        <w:t>и</w:t>
      </w:r>
      <w:r w:rsidRPr="008739F9">
        <w:rPr>
          <w:rFonts w:ascii="Times New Roman" w:hAnsi="Times New Roman" w:cs="Times New Roman"/>
          <w:sz w:val="28"/>
          <w:szCs w:val="28"/>
        </w:rPr>
        <w:t xml:space="preserve"> (постановлени</w:t>
      </w:r>
      <w:r w:rsidR="00B9079D" w:rsidRPr="008739F9">
        <w:rPr>
          <w:rFonts w:ascii="Times New Roman" w:hAnsi="Times New Roman" w:cs="Times New Roman"/>
          <w:sz w:val="28"/>
          <w:szCs w:val="28"/>
        </w:rPr>
        <w:t>и</w:t>
      </w:r>
      <w:r w:rsidRPr="008739F9">
        <w:rPr>
          <w:rFonts w:ascii="Times New Roman" w:hAnsi="Times New Roman" w:cs="Times New Roman"/>
          <w:sz w:val="28"/>
          <w:szCs w:val="28"/>
        </w:rPr>
        <w:t xml:space="preserve">) суда, которым установлен факт совершения в НТО преступления или административного правонарушения в сфере оборота (торговли) алкогольной и спиртосодержащей продукции, в сфере оборота (торговли) табачной продукции и табачными изделиями, администрация </w:t>
      </w:r>
      <w:r w:rsidR="004E62B9" w:rsidRPr="008739F9">
        <w:rPr>
          <w:rFonts w:ascii="Times New Roman" w:hAnsi="Times New Roman" w:cs="Times New Roman"/>
          <w:sz w:val="28"/>
          <w:szCs w:val="28"/>
        </w:rPr>
        <w:t>Вачского</w:t>
      </w:r>
      <w:r w:rsidRPr="008739F9">
        <w:rPr>
          <w:rFonts w:ascii="Times New Roman" w:hAnsi="Times New Roman" w:cs="Times New Roman"/>
          <w:sz w:val="28"/>
          <w:szCs w:val="28"/>
        </w:rPr>
        <w:t xml:space="preserve"> муниципального округа Нижегородской области применяет меру ответственности в соответствии с условиями заключенного договора на размещение НТО.</w:t>
      </w:r>
    </w:p>
    <w:p w14:paraId="61652DC6" w14:textId="77777777" w:rsidR="00445D4D" w:rsidRPr="008739F9" w:rsidRDefault="00445D4D" w:rsidP="00445D4D">
      <w:pPr>
        <w:spacing w:after="0"/>
        <w:ind w:firstLine="709"/>
        <w:jc w:val="both"/>
        <w:rPr>
          <w:rFonts w:ascii="Times New Roman" w:hAnsi="Times New Roman" w:cs="Times New Roman"/>
          <w:sz w:val="28"/>
          <w:szCs w:val="28"/>
        </w:rPr>
      </w:pPr>
    </w:p>
    <w:p w14:paraId="0B1A4E2B" w14:textId="2CA33FB1" w:rsidR="00445D4D" w:rsidRPr="008739F9" w:rsidRDefault="00493C5F" w:rsidP="009A3E0E">
      <w:pPr>
        <w:keepNext/>
        <w:keepLines/>
        <w:widowControl w:val="0"/>
        <w:tabs>
          <w:tab w:val="left" w:pos="2787"/>
        </w:tabs>
        <w:spacing w:line="310" w:lineRule="exact"/>
        <w:ind w:left="709"/>
        <w:jc w:val="center"/>
        <w:outlineLvl w:val="2"/>
        <w:rPr>
          <w:rFonts w:ascii="Times New Roman" w:eastAsia="Times New Roman" w:hAnsi="Times New Roman" w:cs="Times New Roman"/>
          <w:b/>
          <w:bCs/>
          <w:sz w:val="28"/>
          <w:szCs w:val="28"/>
          <w:lang w:eastAsia="ru-RU" w:bidi="ru-RU"/>
        </w:rPr>
      </w:pPr>
      <w:bookmarkStart w:id="2" w:name="bookmark7"/>
      <w:r w:rsidRPr="008739F9">
        <w:rPr>
          <w:rFonts w:ascii="Times New Roman" w:eastAsia="Times New Roman" w:hAnsi="Times New Roman" w:cs="Times New Roman"/>
          <w:b/>
          <w:bCs/>
          <w:sz w:val="28"/>
          <w:szCs w:val="28"/>
          <w:lang w:eastAsia="ru-RU" w:bidi="ru-RU"/>
        </w:rPr>
        <w:t xml:space="preserve">7. </w:t>
      </w:r>
      <w:r w:rsidR="00DC24D2" w:rsidRPr="008739F9">
        <w:rPr>
          <w:rFonts w:ascii="Times New Roman" w:eastAsia="Times New Roman" w:hAnsi="Times New Roman" w:cs="Times New Roman"/>
          <w:b/>
          <w:bCs/>
          <w:sz w:val="28"/>
          <w:szCs w:val="28"/>
          <w:lang w:eastAsia="ru-RU" w:bidi="ru-RU"/>
        </w:rPr>
        <w:t>Организации летнего кафе</w:t>
      </w:r>
      <w:bookmarkEnd w:id="2"/>
    </w:p>
    <w:p w14:paraId="4C0A3C87" w14:textId="64E0E5B7" w:rsidR="00DC24D2" w:rsidRPr="008739F9" w:rsidRDefault="00493C5F" w:rsidP="00445D4D">
      <w:pPr>
        <w:widowControl w:val="0"/>
        <w:spacing w:after="0" w:line="365" w:lineRule="exact"/>
        <w:ind w:firstLine="709"/>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7</w:t>
      </w:r>
      <w:r w:rsidR="00DC24D2" w:rsidRPr="008739F9">
        <w:rPr>
          <w:rFonts w:ascii="Times New Roman" w:eastAsia="Times New Roman" w:hAnsi="Times New Roman" w:cs="Times New Roman"/>
          <w:sz w:val="28"/>
          <w:szCs w:val="28"/>
          <w:lang w:eastAsia="ru-RU" w:bidi="ru-RU"/>
        </w:rPr>
        <w:t>.1. Деятельность летнего кафе организуется на сезон с 1 апреля по 1 ноября в зависимости от погодных условий.</w:t>
      </w:r>
    </w:p>
    <w:p w14:paraId="3FC0F650" w14:textId="1FEAB903" w:rsidR="00DC24D2" w:rsidRPr="008739F9" w:rsidRDefault="00493C5F" w:rsidP="00445D4D">
      <w:pPr>
        <w:pStyle w:val="a7"/>
        <w:widowControl w:val="0"/>
        <w:tabs>
          <w:tab w:val="left" w:pos="1289"/>
        </w:tabs>
        <w:spacing w:after="0" w:line="370" w:lineRule="exact"/>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 xml:space="preserve">7.2. </w:t>
      </w:r>
      <w:r w:rsidR="00DC24D2" w:rsidRPr="008739F9">
        <w:rPr>
          <w:rFonts w:ascii="Times New Roman" w:eastAsia="Times New Roman" w:hAnsi="Times New Roman" w:cs="Times New Roman"/>
          <w:sz w:val="28"/>
          <w:szCs w:val="28"/>
          <w:lang w:eastAsia="ru-RU" w:bidi="ru-RU"/>
        </w:rPr>
        <w:t>Летние кафе размещаются:</w:t>
      </w:r>
    </w:p>
    <w:p w14:paraId="68B62AC9" w14:textId="283C4F73" w:rsidR="00DC24D2" w:rsidRPr="008739F9" w:rsidRDefault="008B1F86" w:rsidP="006D5ABC">
      <w:pPr>
        <w:widowControl w:val="0"/>
        <w:tabs>
          <w:tab w:val="left" w:pos="1071"/>
        </w:tabs>
        <w:spacing w:after="0" w:line="370" w:lineRule="exact"/>
        <w:ind w:firstLine="709"/>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w:t>
      </w:r>
      <w:r w:rsidR="00DC24D2" w:rsidRPr="008739F9">
        <w:rPr>
          <w:rFonts w:ascii="Times New Roman" w:eastAsia="Times New Roman" w:hAnsi="Times New Roman" w:cs="Times New Roman"/>
          <w:sz w:val="28"/>
          <w:szCs w:val="28"/>
          <w:lang w:eastAsia="ru-RU" w:bidi="ru-RU"/>
        </w:rPr>
        <w:t>на площадке, примыкающей к предприятию питания (стационарному или функционирующему в павильоне из быстровозводимых конструкций, магазине) и являющейся продолжением торгового зала;</w:t>
      </w:r>
    </w:p>
    <w:p w14:paraId="2F94450D" w14:textId="662B4F90" w:rsidR="00DC24D2" w:rsidRPr="008739F9" w:rsidRDefault="008B1F86" w:rsidP="006D5ABC">
      <w:pPr>
        <w:widowControl w:val="0"/>
        <w:tabs>
          <w:tab w:val="left" w:pos="1066"/>
        </w:tabs>
        <w:spacing w:after="0" w:line="370" w:lineRule="exact"/>
        <w:ind w:firstLine="709"/>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w:t>
      </w:r>
      <w:r w:rsidR="00DC24D2" w:rsidRPr="008739F9">
        <w:rPr>
          <w:rFonts w:ascii="Times New Roman" w:eastAsia="Times New Roman" w:hAnsi="Times New Roman" w:cs="Times New Roman"/>
          <w:sz w:val="28"/>
          <w:szCs w:val="28"/>
          <w:lang w:eastAsia="ru-RU" w:bidi="ru-RU"/>
        </w:rPr>
        <w:t>на площадке, примыкающей к магазину, объекту мелкорозничной сети (киоск, палатка, передвижное мобильное средство, специализирующееся на реализации блюд и напитков быстрого приготовления);</w:t>
      </w:r>
    </w:p>
    <w:p w14:paraId="53E71638" w14:textId="77777777" w:rsidR="008B1F86" w:rsidRPr="008739F9" w:rsidRDefault="008B1F86" w:rsidP="006D5ABC">
      <w:pPr>
        <w:widowControl w:val="0"/>
        <w:tabs>
          <w:tab w:val="left" w:pos="1066"/>
        </w:tabs>
        <w:spacing w:after="0" w:line="370" w:lineRule="exact"/>
        <w:ind w:firstLine="709"/>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w:t>
      </w:r>
      <w:r w:rsidR="00DC24D2" w:rsidRPr="008739F9">
        <w:rPr>
          <w:rFonts w:ascii="Times New Roman" w:eastAsia="Times New Roman" w:hAnsi="Times New Roman" w:cs="Times New Roman"/>
          <w:sz w:val="28"/>
          <w:szCs w:val="28"/>
          <w:lang w:eastAsia="ru-RU" w:bidi="ru-RU"/>
        </w:rPr>
        <w:t>на отдельной территории в сезонном объекте питания, оборудованном на базе павильона из легких тентовых конструкций.</w:t>
      </w:r>
    </w:p>
    <w:p w14:paraId="6C3770BC" w14:textId="0556CB78" w:rsidR="00DC24D2" w:rsidRPr="008739F9" w:rsidRDefault="008B1F86" w:rsidP="006D5ABC">
      <w:pPr>
        <w:widowControl w:val="0"/>
        <w:tabs>
          <w:tab w:val="left" w:pos="1066"/>
        </w:tabs>
        <w:spacing w:after="0" w:line="370" w:lineRule="exact"/>
        <w:ind w:firstLine="709"/>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t>7</w:t>
      </w:r>
      <w:r w:rsidRPr="008739F9">
        <w:rPr>
          <w:rFonts w:ascii="Times New Roman" w:eastAsia="Times New Roman" w:hAnsi="Times New Roman" w:cs="Times New Roman"/>
          <w:sz w:val="28"/>
          <w:szCs w:val="28"/>
          <w:lang w:eastAsia="ru-RU" w:bidi="ru-RU"/>
        </w:rPr>
        <w:t>.3.</w:t>
      </w:r>
      <w:r w:rsidR="006D5ABC" w:rsidRPr="008739F9">
        <w:rPr>
          <w:rFonts w:ascii="Times New Roman" w:eastAsia="Times New Roman" w:hAnsi="Times New Roman" w:cs="Times New Roman"/>
          <w:sz w:val="28"/>
          <w:szCs w:val="28"/>
          <w:lang w:eastAsia="ru-RU" w:bidi="ru-RU"/>
        </w:rPr>
        <w:t xml:space="preserve"> </w:t>
      </w:r>
      <w:r w:rsidR="00DC24D2" w:rsidRPr="008739F9">
        <w:rPr>
          <w:rFonts w:ascii="Times New Roman" w:eastAsia="Times New Roman" w:hAnsi="Times New Roman" w:cs="Times New Roman"/>
          <w:sz w:val="28"/>
          <w:szCs w:val="28"/>
          <w:lang w:eastAsia="ru-RU" w:bidi="ru-RU"/>
        </w:rPr>
        <w:t>Площадка (торговый зал) летнего кафе должна иметь твердое покрытие, быть оборудована летней мебелью под зонтиками или навесом и содержаться в соответствии с санитарно-эпидемиологическими требованиями.</w:t>
      </w:r>
    </w:p>
    <w:p w14:paraId="25ECDD7A" w14:textId="6DC85E68" w:rsidR="00DC24D2" w:rsidRPr="008739F9" w:rsidRDefault="008B1F86" w:rsidP="006D5ABC">
      <w:pPr>
        <w:widowControl w:val="0"/>
        <w:tabs>
          <w:tab w:val="left" w:pos="1406"/>
        </w:tabs>
        <w:spacing w:after="0" w:line="370" w:lineRule="exact"/>
        <w:ind w:firstLine="709"/>
        <w:jc w:val="both"/>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7.4.</w:t>
      </w:r>
      <w:r w:rsidR="006D5ABC" w:rsidRPr="008739F9">
        <w:rPr>
          <w:rFonts w:ascii="Times New Roman" w:eastAsia="Times New Roman" w:hAnsi="Times New Roman" w:cs="Times New Roman"/>
          <w:sz w:val="28"/>
          <w:szCs w:val="28"/>
          <w:lang w:eastAsia="ru-RU" w:bidi="ru-RU"/>
        </w:rPr>
        <w:t xml:space="preserve"> </w:t>
      </w:r>
      <w:r w:rsidR="00DC24D2" w:rsidRPr="008739F9">
        <w:rPr>
          <w:rFonts w:ascii="Times New Roman" w:eastAsia="Times New Roman" w:hAnsi="Times New Roman" w:cs="Times New Roman"/>
          <w:sz w:val="28"/>
          <w:szCs w:val="28"/>
          <w:lang w:eastAsia="ru-RU" w:bidi="ru-RU"/>
        </w:rPr>
        <w:t>Строительство веранд и других сооружений подобного типа (не демонтируемых на зимний период) для организации летних кафе осуществляется в порядке, установленном для объектов некапитального строительства с оформлением земельно-правовых отношений.</w:t>
      </w:r>
    </w:p>
    <w:p w14:paraId="0AF94A7F" w14:textId="3ADAB53E" w:rsidR="00DC24D2" w:rsidRPr="008739F9" w:rsidRDefault="008B1F86" w:rsidP="006D5ABC">
      <w:pPr>
        <w:widowControl w:val="0"/>
        <w:tabs>
          <w:tab w:val="left" w:pos="1244"/>
        </w:tabs>
        <w:spacing w:after="0" w:line="370" w:lineRule="exact"/>
        <w:ind w:firstLine="709"/>
        <w:jc w:val="both"/>
        <w:rPr>
          <w:rFonts w:ascii="Times New Roman" w:eastAsia="Times New Roman" w:hAnsi="Times New Roman" w:cs="Times New Roman"/>
          <w:sz w:val="28"/>
          <w:szCs w:val="28"/>
          <w:lang w:eastAsia="ru-RU" w:bidi="ru-RU"/>
        </w:rPr>
      </w:pPr>
      <w:r w:rsidRPr="008739F9">
        <w:rPr>
          <w:rFonts w:ascii="Times New Roman" w:eastAsia="Times New Roman" w:hAnsi="Times New Roman" w:cs="Times New Roman"/>
          <w:sz w:val="28"/>
          <w:szCs w:val="28"/>
          <w:lang w:eastAsia="ru-RU" w:bidi="ru-RU"/>
        </w:rPr>
        <w:t>7.5.</w:t>
      </w:r>
      <w:r w:rsidR="006D5ABC" w:rsidRPr="008739F9">
        <w:rPr>
          <w:rFonts w:ascii="Times New Roman" w:eastAsia="Times New Roman" w:hAnsi="Times New Roman" w:cs="Times New Roman"/>
          <w:sz w:val="28"/>
          <w:szCs w:val="28"/>
          <w:lang w:eastAsia="ru-RU" w:bidi="ru-RU"/>
        </w:rPr>
        <w:t xml:space="preserve"> </w:t>
      </w:r>
      <w:r w:rsidR="00DC24D2" w:rsidRPr="008739F9">
        <w:rPr>
          <w:rFonts w:ascii="Times New Roman" w:eastAsia="Times New Roman" w:hAnsi="Times New Roman" w:cs="Times New Roman"/>
          <w:sz w:val="28"/>
          <w:szCs w:val="28"/>
          <w:lang w:eastAsia="ru-RU" w:bidi="ru-RU"/>
        </w:rPr>
        <w:t xml:space="preserve">Режим работы летнего кафе должен соответствовать требованиям к обеспечению тишины и покоя граждан, установленных Законом Нижегородской области от 01.04.2015 </w:t>
      </w:r>
      <w:r w:rsidR="00B03218" w:rsidRPr="008739F9">
        <w:rPr>
          <w:rFonts w:ascii="Times New Roman" w:eastAsia="Times New Roman" w:hAnsi="Times New Roman" w:cs="Times New Roman"/>
          <w:sz w:val="28"/>
          <w:szCs w:val="28"/>
          <w:lang w:eastAsia="ru-RU" w:bidi="ru-RU"/>
        </w:rPr>
        <w:t xml:space="preserve">№ </w:t>
      </w:r>
      <w:r w:rsidR="00DC24D2" w:rsidRPr="008739F9">
        <w:rPr>
          <w:rFonts w:ascii="Times New Roman" w:eastAsia="Times New Roman" w:hAnsi="Times New Roman" w:cs="Times New Roman"/>
          <w:sz w:val="28"/>
          <w:szCs w:val="28"/>
          <w:lang w:eastAsia="ru-RU" w:bidi="ru-RU"/>
        </w:rPr>
        <w:t>44-3 «Об обеспечении тишины и покоя граждан на территории Нижегородской области».</w:t>
      </w:r>
    </w:p>
    <w:p w14:paraId="076C0705" w14:textId="77777777" w:rsidR="007A3DF5" w:rsidRPr="008739F9" w:rsidRDefault="007A3DF5" w:rsidP="006D5ABC">
      <w:pPr>
        <w:widowControl w:val="0"/>
        <w:tabs>
          <w:tab w:val="left" w:pos="1244"/>
        </w:tabs>
        <w:spacing w:after="0" w:line="370" w:lineRule="exact"/>
        <w:ind w:firstLine="709"/>
        <w:jc w:val="both"/>
        <w:rPr>
          <w:rFonts w:ascii="Times New Roman" w:eastAsia="Times New Roman" w:hAnsi="Times New Roman" w:cs="Times New Roman"/>
          <w:sz w:val="28"/>
          <w:szCs w:val="28"/>
          <w:lang w:eastAsia="ru-RU" w:bidi="ru-RU"/>
        </w:rPr>
      </w:pPr>
    </w:p>
    <w:p w14:paraId="3D372757" w14:textId="0CF06BAE" w:rsidR="007A3DF5" w:rsidRPr="008739F9" w:rsidRDefault="007A3DF5" w:rsidP="007A3DF5">
      <w:pPr>
        <w:widowControl w:val="0"/>
        <w:tabs>
          <w:tab w:val="left" w:pos="1244"/>
        </w:tabs>
        <w:spacing w:after="0" w:line="370" w:lineRule="exact"/>
        <w:ind w:firstLine="709"/>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lang w:eastAsia="ru-RU" w:bidi="ru-RU"/>
        </w:rPr>
        <w:t>______________________________</w:t>
      </w:r>
    </w:p>
    <w:p w14:paraId="77073014" w14:textId="77777777" w:rsidR="002866CB" w:rsidRPr="008739F9" w:rsidRDefault="002866CB" w:rsidP="002866CB">
      <w:pPr>
        <w:jc w:val="both"/>
        <w:rPr>
          <w:rFonts w:ascii="Times New Roman" w:eastAsia="Times New Roman" w:hAnsi="Times New Roman" w:cs="Times New Roman"/>
          <w:sz w:val="28"/>
          <w:szCs w:val="28"/>
        </w:rPr>
        <w:sectPr w:rsidR="002866CB" w:rsidRPr="008739F9" w:rsidSect="009A3E0E">
          <w:pgSz w:w="11906" w:h="16838"/>
          <w:pgMar w:top="851" w:right="851" w:bottom="851" w:left="1418" w:header="709" w:footer="709" w:gutter="0"/>
          <w:cols w:space="708"/>
          <w:docGrid w:linePitch="360"/>
        </w:sectPr>
      </w:pPr>
    </w:p>
    <w:p w14:paraId="5B216166" w14:textId="2957A276" w:rsidR="003E7346" w:rsidRPr="008739F9" w:rsidRDefault="003E7346" w:rsidP="00DE64F0">
      <w:pPr>
        <w:autoSpaceDE w:val="0"/>
        <w:autoSpaceDN w:val="0"/>
        <w:adjustRightInd w:val="0"/>
        <w:spacing w:after="0" w:line="240" w:lineRule="auto"/>
        <w:ind w:left="10915"/>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lastRenderedPageBreak/>
        <w:t>Приложение 2</w:t>
      </w:r>
    </w:p>
    <w:p w14:paraId="3C9F6877" w14:textId="77777777" w:rsidR="00DE64F0" w:rsidRPr="008739F9" w:rsidRDefault="003E7346" w:rsidP="00DE64F0">
      <w:pPr>
        <w:autoSpaceDE w:val="0"/>
        <w:autoSpaceDN w:val="0"/>
        <w:adjustRightInd w:val="0"/>
        <w:spacing w:after="0" w:line="240" w:lineRule="auto"/>
        <w:ind w:left="10915"/>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t xml:space="preserve">к постановлению администрации Вачского муниципального округа Нижегородской области </w:t>
      </w:r>
    </w:p>
    <w:p w14:paraId="2AA271CE" w14:textId="12AD664A" w:rsidR="003E7346" w:rsidRPr="00706258" w:rsidRDefault="003E7346" w:rsidP="00DE64F0">
      <w:pPr>
        <w:autoSpaceDE w:val="0"/>
        <w:autoSpaceDN w:val="0"/>
        <w:adjustRightInd w:val="0"/>
        <w:spacing w:after="0" w:line="240" w:lineRule="auto"/>
        <w:ind w:left="10915"/>
        <w:jc w:val="center"/>
        <w:rPr>
          <w:rFonts w:ascii="Times New Roman" w:eastAsia="Times New Roman" w:hAnsi="Times New Roman" w:cs="Times New Roman"/>
          <w:sz w:val="28"/>
          <w:szCs w:val="28"/>
          <w:u w:val="single"/>
        </w:rPr>
      </w:pPr>
      <w:r w:rsidRPr="008739F9">
        <w:rPr>
          <w:rFonts w:ascii="Times New Roman" w:eastAsia="Times New Roman" w:hAnsi="Times New Roman" w:cs="Times New Roman"/>
          <w:sz w:val="28"/>
          <w:szCs w:val="28"/>
        </w:rPr>
        <w:t xml:space="preserve">от </w:t>
      </w:r>
      <w:r w:rsidR="00706258" w:rsidRPr="00706258">
        <w:rPr>
          <w:rFonts w:ascii="Times New Roman" w:eastAsia="Times New Roman" w:hAnsi="Times New Roman" w:cs="Times New Roman"/>
          <w:sz w:val="28"/>
          <w:szCs w:val="28"/>
          <w:u w:val="single"/>
        </w:rPr>
        <w:t>04.06.2026</w:t>
      </w:r>
      <w:r w:rsidRPr="008739F9">
        <w:rPr>
          <w:rFonts w:ascii="Times New Roman" w:eastAsia="Times New Roman" w:hAnsi="Times New Roman" w:cs="Times New Roman"/>
          <w:sz w:val="28"/>
          <w:szCs w:val="28"/>
        </w:rPr>
        <w:t xml:space="preserve"> № </w:t>
      </w:r>
      <w:r w:rsidR="00706258" w:rsidRPr="00706258">
        <w:rPr>
          <w:rFonts w:ascii="Times New Roman" w:eastAsia="Times New Roman" w:hAnsi="Times New Roman" w:cs="Times New Roman"/>
          <w:sz w:val="28"/>
          <w:szCs w:val="28"/>
          <w:u w:val="single"/>
        </w:rPr>
        <w:t>617</w:t>
      </w:r>
    </w:p>
    <w:p w14:paraId="19DDF95E" w14:textId="77777777" w:rsidR="003E7346" w:rsidRPr="008739F9" w:rsidRDefault="003E7346" w:rsidP="00DE64F0">
      <w:pPr>
        <w:autoSpaceDE w:val="0"/>
        <w:autoSpaceDN w:val="0"/>
        <w:adjustRightInd w:val="0"/>
        <w:spacing w:after="0" w:line="240" w:lineRule="auto"/>
        <w:ind w:left="11199"/>
        <w:jc w:val="center"/>
        <w:rPr>
          <w:rFonts w:ascii="Times New Roman" w:eastAsia="Times New Roman" w:hAnsi="Times New Roman" w:cs="Times New Roman"/>
          <w:sz w:val="28"/>
          <w:szCs w:val="28"/>
        </w:rPr>
      </w:pPr>
    </w:p>
    <w:p w14:paraId="5A3D20E1" w14:textId="77777777" w:rsidR="00DE64F0" w:rsidRPr="008739F9" w:rsidRDefault="00DE64F0" w:rsidP="008B1F86">
      <w:pPr>
        <w:autoSpaceDE w:val="0"/>
        <w:autoSpaceDN w:val="0"/>
        <w:adjustRightInd w:val="0"/>
        <w:spacing w:after="0" w:line="240" w:lineRule="auto"/>
        <w:ind w:left="5530" w:firstLine="708"/>
        <w:rPr>
          <w:rFonts w:ascii="Times New Roman" w:eastAsia="Times New Roman" w:hAnsi="Times New Roman" w:cs="Times New Roman"/>
          <w:sz w:val="28"/>
          <w:szCs w:val="28"/>
        </w:rPr>
      </w:pPr>
    </w:p>
    <w:p w14:paraId="6C739B9E" w14:textId="77777777" w:rsidR="002866CB" w:rsidRPr="008739F9" w:rsidRDefault="002866CB" w:rsidP="002866CB">
      <w:pPr>
        <w:keepNext/>
        <w:keepLines/>
        <w:widowControl w:val="0"/>
        <w:spacing w:after="0" w:line="276" w:lineRule="auto"/>
        <w:ind w:left="180"/>
        <w:jc w:val="center"/>
        <w:outlineLvl w:val="1"/>
        <w:rPr>
          <w:rFonts w:ascii="Times New Roman" w:eastAsia="Times New Roman" w:hAnsi="Times New Roman" w:cs="Times New Roman"/>
          <w:b/>
          <w:bCs/>
          <w:kern w:val="0"/>
          <w:sz w:val="30"/>
          <w:szCs w:val="30"/>
          <w:lang w:eastAsia="ru-RU" w:bidi="ru-RU"/>
          <w14:ligatures w14:val="none"/>
        </w:rPr>
      </w:pPr>
      <w:r w:rsidRPr="008739F9">
        <w:rPr>
          <w:rFonts w:ascii="Times New Roman" w:eastAsia="Times New Roman" w:hAnsi="Times New Roman" w:cs="Times New Roman"/>
          <w:b/>
          <w:bCs/>
          <w:kern w:val="0"/>
          <w:sz w:val="30"/>
          <w:szCs w:val="30"/>
          <w:lang w:eastAsia="ru-RU" w:bidi="ru-RU"/>
          <w14:ligatures w14:val="none"/>
        </w:rPr>
        <w:t xml:space="preserve">Схема размещения нестационарных торговых объектов на территории Вачского муниципального округа </w:t>
      </w:r>
    </w:p>
    <w:p w14:paraId="2A25F99B" w14:textId="77777777" w:rsidR="002866CB" w:rsidRPr="008739F9" w:rsidRDefault="002866CB" w:rsidP="002866CB">
      <w:pPr>
        <w:keepNext/>
        <w:keepLines/>
        <w:widowControl w:val="0"/>
        <w:spacing w:after="0" w:line="276" w:lineRule="auto"/>
        <w:ind w:left="180"/>
        <w:jc w:val="center"/>
        <w:outlineLvl w:val="1"/>
        <w:rPr>
          <w:rFonts w:ascii="Times New Roman" w:eastAsia="Times New Roman" w:hAnsi="Times New Roman" w:cs="Times New Roman"/>
          <w:b/>
          <w:bCs/>
          <w:kern w:val="0"/>
          <w:sz w:val="30"/>
          <w:szCs w:val="30"/>
          <w:lang w:eastAsia="ru-RU" w:bidi="ru-RU"/>
          <w14:ligatures w14:val="none"/>
        </w:rPr>
      </w:pPr>
      <w:r w:rsidRPr="008739F9">
        <w:rPr>
          <w:rFonts w:ascii="Times New Roman" w:eastAsia="Times New Roman" w:hAnsi="Times New Roman" w:cs="Times New Roman"/>
          <w:b/>
          <w:bCs/>
          <w:kern w:val="0"/>
          <w:sz w:val="30"/>
          <w:szCs w:val="30"/>
          <w:lang w:eastAsia="ru-RU" w:bidi="ru-RU"/>
          <w14:ligatures w14:val="none"/>
        </w:rPr>
        <w:t>Нижегородской области</w:t>
      </w:r>
    </w:p>
    <w:p w14:paraId="70FE6606" w14:textId="77777777" w:rsidR="0043184E" w:rsidRPr="008739F9" w:rsidRDefault="0043184E" w:rsidP="008B1F86">
      <w:pPr>
        <w:autoSpaceDE w:val="0"/>
        <w:autoSpaceDN w:val="0"/>
        <w:adjustRightInd w:val="0"/>
        <w:spacing w:after="0" w:line="240" w:lineRule="auto"/>
        <w:ind w:left="5530" w:firstLine="708"/>
        <w:rPr>
          <w:rFonts w:ascii="Times New Roman" w:eastAsia="Times New Roman" w:hAnsi="Times New Roman" w:cs="Times New Roman"/>
          <w:sz w:val="28"/>
          <w:szCs w:val="28"/>
        </w:rPr>
      </w:pPr>
    </w:p>
    <w:tbl>
      <w:tblPr>
        <w:tblW w:w="156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7"/>
        <w:gridCol w:w="2098"/>
        <w:gridCol w:w="29"/>
        <w:gridCol w:w="2239"/>
        <w:gridCol w:w="29"/>
        <w:gridCol w:w="2522"/>
        <w:gridCol w:w="29"/>
        <w:gridCol w:w="1956"/>
        <w:gridCol w:w="29"/>
        <w:gridCol w:w="2210"/>
        <w:gridCol w:w="1764"/>
      </w:tblGrid>
      <w:tr w:rsidR="008739F9" w:rsidRPr="008739F9" w14:paraId="407BE373" w14:textId="77777777" w:rsidTr="00DE64F0">
        <w:tc>
          <w:tcPr>
            <w:tcW w:w="709" w:type="dxa"/>
            <w:tcBorders>
              <w:top w:val="single" w:sz="4" w:space="0" w:color="auto"/>
              <w:left w:val="single" w:sz="4" w:space="0" w:color="auto"/>
            </w:tcBorders>
            <w:shd w:val="clear" w:color="auto" w:fill="FFFFFF"/>
          </w:tcPr>
          <w:p w14:paraId="193D3558" w14:textId="77777777" w:rsidR="002866CB" w:rsidRPr="008739F9" w:rsidRDefault="002866CB" w:rsidP="002866CB">
            <w:pPr>
              <w:widowControl w:val="0"/>
              <w:spacing w:after="0" w:line="240" w:lineRule="auto"/>
              <w:ind w:left="-21" w:right="-108" w:firstLine="2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п/п</w:t>
            </w:r>
          </w:p>
        </w:tc>
        <w:tc>
          <w:tcPr>
            <w:tcW w:w="1985" w:type="dxa"/>
            <w:tcBorders>
              <w:top w:val="single" w:sz="4" w:space="0" w:color="auto"/>
              <w:left w:val="single" w:sz="4" w:space="0" w:color="auto"/>
            </w:tcBorders>
            <w:shd w:val="clear" w:color="auto" w:fill="FFFFFF"/>
          </w:tcPr>
          <w:p w14:paraId="5C3433A7"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Тип</w:t>
            </w:r>
          </w:p>
          <w:p w14:paraId="59AE80D5" w14:textId="77777777" w:rsidR="002866CB" w:rsidRPr="008739F9" w:rsidRDefault="002866CB" w:rsidP="002866CB">
            <w:pPr>
              <w:widowControl w:val="0"/>
              <w:spacing w:after="0" w:line="240" w:lineRule="auto"/>
              <w:jc w:val="center"/>
              <w:rPr>
                <w:rFonts w:ascii="Times New Roman" w:eastAsia="Times New Roman" w:hAnsi="Times New Roman" w:cs="Times New Roman"/>
                <w:bCs/>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 xml:space="preserve">нестационарного </w:t>
            </w:r>
          </w:p>
          <w:p w14:paraId="16914C30"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торгового объекта</w:t>
            </w:r>
          </w:p>
        </w:tc>
        <w:tc>
          <w:tcPr>
            <w:tcW w:w="2155" w:type="dxa"/>
            <w:gridSpan w:val="2"/>
            <w:tcBorders>
              <w:top w:val="single" w:sz="4" w:space="0" w:color="auto"/>
              <w:left w:val="single" w:sz="4" w:space="0" w:color="auto"/>
            </w:tcBorders>
            <w:shd w:val="clear" w:color="auto" w:fill="FFFFFF"/>
          </w:tcPr>
          <w:p w14:paraId="5F249AFD"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Специализация</w:t>
            </w:r>
          </w:p>
        </w:tc>
        <w:tc>
          <w:tcPr>
            <w:tcW w:w="2268" w:type="dxa"/>
            <w:gridSpan w:val="2"/>
            <w:tcBorders>
              <w:top w:val="single" w:sz="4" w:space="0" w:color="auto"/>
              <w:left w:val="single" w:sz="4" w:space="0" w:color="auto"/>
            </w:tcBorders>
            <w:shd w:val="clear" w:color="auto" w:fill="FFFFFF"/>
          </w:tcPr>
          <w:p w14:paraId="1A5AB5AD" w14:textId="77777777" w:rsidR="002866CB" w:rsidRPr="008739F9" w:rsidRDefault="002866CB" w:rsidP="002866CB">
            <w:pPr>
              <w:widowControl w:val="0"/>
              <w:spacing w:after="0" w:line="240" w:lineRule="auto"/>
              <w:ind w:right="-11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Местоположение</w:t>
            </w:r>
          </w:p>
        </w:tc>
        <w:tc>
          <w:tcPr>
            <w:tcW w:w="2551" w:type="dxa"/>
            <w:gridSpan w:val="2"/>
            <w:tcBorders>
              <w:top w:val="single" w:sz="4" w:space="0" w:color="auto"/>
              <w:left w:val="single" w:sz="4" w:space="0" w:color="auto"/>
            </w:tcBorders>
            <w:shd w:val="clear" w:color="auto" w:fill="FFFFFF"/>
          </w:tcPr>
          <w:p w14:paraId="24F8788E" w14:textId="77777777" w:rsidR="002866CB" w:rsidRPr="008739F9" w:rsidRDefault="002866CB" w:rsidP="002866CB">
            <w:pPr>
              <w:widowControl w:val="0"/>
              <w:spacing w:after="0" w:line="240" w:lineRule="auto"/>
              <w:jc w:val="center"/>
              <w:rPr>
                <w:rFonts w:ascii="Times New Roman" w:eastAsia="Times New Roman" w:hAnsi="Times New Roman" w:cs="Times New Roman"/>
                <w:bCs/>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 xml:space="preserve">Вид </w:t>
            </w:r>
          </w:p>
          <w:p w14:paraId="6B3596BB"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собственности</w:t>
            </w:r>
          </w:p>
          <w:p w14:paraId="01E47827"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земельного</w:t>
            </w:r>
          </w:p>
          <w:p w14:paraId="34E21928"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участка</w:t>
            </w:r>
          </w:p>
        </w:tc>
        <w:tc>
          <w:tcPr>
            <w:tcW w:w="1985" w:type="dxa"/>
            <w:gridSpan w:val="2"/>
            <w:tcBorders>
              <w:top w:val="single" w:sz="4" w:space="0" w:color="auto"/>
              <w:left w:val="single" w:sz="4" w:space="0" w:color="auto"/>
            </w:tcBorders>
            <w:shd w:val="clear" w:color="auto" w:fill="FFFFFF"/>
          </w:tcPr>
          <w:p w14:paraId="60EBD4B8"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Размер</w:t>
            </w:r>
          </w:p>
          <w:p w14:paraId="524C88BC"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площади</w:t>
            </w:r>
          </w:p>
          <w:p w14:paraId="5D2671BB"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каждого</w:t>
            </w:r>
          </w:p>
          <w:p w14:paraId="26E6002E"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места</w:t>
            </w:r>
          </w:p>
          <w:p w14:paraId="60A1B81B"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размещения</w:t>
            </w:r>
          </w:p>
          <w:p w14:paraId="3720C404"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нестационарного торгового</w:t>
            </w:r>
          </w:p>
          <w:p w14:paraId="7F0CAFFB" w14:textId="77777777" w:rsidR="002866CB" w:rsidRPr="008739F9" w:rsidRDefault="002866CB" w:rsidP="002866CB">
            <w:pPr>
              <w:widowControl w:val="0"/>
              <w:spacing w:after="0" w:line="240" w:lineRule="auto"/>
              <w:ind w:right="3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объекта,</w:t>
            </w:r>
            <w:r w:rsidRPr="008739F9">
              <w:rPr>
                <w:rFonts w:ascii="Times New Roman" w:eastAsia="Times New Roman" w:hAnsi="Times New Roman" w:cs="Times New Roman"/>
                <w:kern w:val="0"/>
                <w:sz w:val="28"/>
                <w:szCs w:val="28"/>
                <w:lang w:eastAsia="ru-RU" w:bidi="ru-RU"/>
                <w14:ligatures w14:val="none"/>
              </w:rPr>
              <w:t xml:space="preserve"> </w:t>
            </w:r>
            <w:r w:rsidRPr="008739F9">
              <w:rPr>
                <w:rFonts w:ascii="Times New Roman" w:eastAsia="Times New Roman" w:hAnsi="Times New Roman" w:cs="Times New Roman"/>
                <w:bCs/>
                <w:kern w:val="0"/>
                <w:sz w:val="28"/>
                <w:szCs w:val="28"/>
                <w:lang w:eastAsia="ru-RU" w:bidi="ru-RU"/>
                <w14:ligatures w14:val="none"/>
              </w:rPr>
              <w:t>м</w:t>
            </w:r>
            <w:r w:rsidRPr="008739F9">
              <w:rPr>
                <w:rFonts w:ascii="Times New Roman" w:eastAsia="Times New Roman" w:hAnsi="Times New Roman" w:cs="Times New Roman"/>
                <w:bCs/>
                <w:kern w:val="0"/>
                <w:sz w:val="28"/>
                <w:szCs w:val="28"/>
                <w:vertAlign w:val="superscript"/>
                <w:lang w:eastAsia="ru-RU" w:bidi="ru-RU"/>
                <w14:ligatures w14:val="none"/>
              </w:rPr>
              <w:t>2</w:t>
            </w:r>
          </w:p>
        </w:tc>
        <w:tc>
          <w:tcPr>
            <w:tcW w:w="2239" w:type="dxa"/>
            <w:gridSpan w:val="2"/>
            <w:tcBorders>
              <w:top w:val="single" w:sz="4" w:space="0" w:color="auto"/>
              <w:left w:val="single" w:sz="4" w:space="0" w:color="auto"/>
            </w:tcBorders>
            <w:shd w:val="clear" w:color="auto" w:fill="FFFFFF"/>
          </w:tcPr>
          <w:p w14:paraId="24C82AEB"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Информация об использовании</w:t>
            </w:r>
          </w:p>
          <w:p w14:paraId="2E23413B"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объектов субъектами малого и</w:t>
            </w:r>
            <w:r w:rsidRPr="008739F9">
              <w:rPr>
                <w:rFonts w:ascii="Times New Roman" w:eastAsia="Times New Roman" w:hAnsi="Times New Roman" w:cs="Times New Roman"/>
                <w:kern w:val="0"/>
                <w:sz w:val="28"/>
                <w:szCs w:val="28"/>
                <w:lang w:eastAsia="ru-RU" w:bidi="ru-RU"/>
                <w14:ligatures w14:val="none"/>
              </w:rPr>
              <w:t xml:space="preserve"> </w:t>
            </w:r>
            <w:r w:rsidRPr="008739F9">
              <w:rPr>
                <w:rFonts w:ascii="Times New Roman" w:eastAsia="Times New Roman" w:hAnsi="Times New Roman" w:cs="Times New Roman"/>
                <w:bCs/>
                <w:kern w:val="0"/>
                <w:sz w:val="28"/>
                <w:szCs w:val="28"/>
                <w:lang w:eastAsia="ru-RU" w:bidi="ru-RU"/>
                <w14:ligatures w14:val="none"/>
              </w:rPr>
              <w:t>среднего</w:t>
            </w:r>
          </w:p>
          <w:p w14:paraId="198A2F54" w14:textId="77777777" w:rsidR="002866CB" w:rsidRPr="008739F9" w:rsidRDefault="002866CB" w:rsidP="002866CB">
            <w:pPr>
              <w:widowControl w:val="0"/>
              <w:spacing w:after="0" w:line="240" w:lineRule="auto"/>
              <w:ind w:left="20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 xml:space="preserve">предпринимательства (СМСП) и самозанятыми </w:t>
            </w:r>
          </w:p>
        </w:tc>
        <w:tc>
          <w:tcPr>
            <w:tcW w:w="1764" w:type="dxa"/>
            <w:tcBorders>
              <w:top w:val="single" w:sz="4" w:space="0" w:color="auto"/>
              <w:left w:val="single" w:sz="4" w:space="0" w:color="auto"/>
              <w:right w:val="single" w:sz="4" w:space="0" w:color="auto"/>
            </w:tcBorders>
            <w:shd w:val="clear" w:color="auto" w:fill="FFFFFF"/>
          </w:tcPr>
          <w:p w14:paraId="65467A83" w14:textId="77777777" w:rsidR="002866CB" w:rsidRPr="008739F9" w:rsidRDefault="002866CB" w:rsidP="002866CB">
            <w:pPr>
              <w:widowControl w:val="0"/>
              <w:spacing w:after="0" w:line="240" w:lineRule="auto"/>
              <w:ind w:left="3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Количество мест размещения</w:t>
            </w:r>
          </w:p>
          <w:p w14:paraId="5BD6DAFD" w14:textId="77777777" w:rsidR="002866CB" w:rsidRPr="008739F9" w:rsidRDefault="002866CB" w:rsidP="002866CB">
            <w:pPr>
              <w:widowControl w:val="0"/>
              <w:spacing w:after="0" w:line="240" w:lineRule="auto"/>
              <w:ind w:left="3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нестационарных</w:t>
            </w:r>
          </w:p>
          <w:p w14:paraId="5C9C0F39" w14:textId="77777777" w:rsidR="002866CB" w:rsidRPr="008739F9" w:rsidRDefault="002866CB" w:rsidP="002866CB">
            <w:pPr>
              <w:widowControl w:val="0"/>
              <w:spacing w:after="0" w:line="240" w:lineRule="auto"/>
              <w:ind w:left="3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торговых</w:t>
            </w:r>
          </w:p>
          <w:p w14:paraId="6A00EC73" w14:textId="77777777" w:rsidR="002866CB" w:rsidRPr="008739F9" w:rsidRDefault="002866CB" w:rsidP="002866CB">
            <w:pPr>
              <w:widowControl w:val="0"/>
              <w:spacing w:after="0" w:line="240" w:lineRule="auto"/>
              <w:ind w:left="3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bCs/>
                <w:kern w:val="0"/>
                <w:sz w:val="28"/>
                <w:szCs w:val="28"/>
                <w:lang w:eastAsia="ru-RU" w:bidi="ru-RU"/>
                <w14:ligatures w14:val="none"/>
              </w:rPr>
              <w:t>объектов</w:t>
            </w:r>
          </w:p>
        </w:tc>
      </w:tr>
      <w:tr w:rsidR="008739F9" w:rsidRPr="008739F9" w14:paraId="12885406" w14:textId="77777777" w:rsidTr="00DE64F0">
        <w:tc>
          <w:tcPr>
            <w:tcW w:w="15656" w:type="dxa"/>
            <w:gridSpan w:val="13"/>
            <w:tcBorders>
              <w:top w:val="single" w:sz="4" w:space="0" w:color="auto"/>
              <w:left w:val="single" w:sz="4" w:space="0" w:color="auto"/>
              <w:right w:val="single" w:sz="4" w:space="0" w:color="auto"/>
            </w:tcBorders>
            <w:shd w:val="clear" w:color="auto" w:fill="FFFFFF"/>
          </w:tcPr>
          <w:p w14:paraId="612639E8" w14:textId="6564A438" w:rsidR="002866CB" w:rsidRPr="008739F9" w:rsidRDefault="002866CB" w:rsidP="007C4888">
            <w:pPr>
              <w:widowControl w:val="0"/>
              <w:numPr>
                <w:ilvl w:val="0"/>
                <w:numId w:val="7"/>
              </w:numPr>
              <w:spacing w:after="0" w:line="240" w:lineRule="auto"/>
              <w:jc w:val="center"/>
              <w:rPr>
                <w:rFonts w:ascii="Times New Roman" w:eastAsia="Times New Roman" w:hAnsi="Times New Roman" w:cs="Times New Roman"/>
                <w:bCs/>
                <w:kern w:val="0"/>
                <w:sz w:val="28"/>
                <w:szCs w:val="28"/>
                <w:lang w:eastAsia="ru-RU" w:bidi="ru-RU"/>
                <w14:ligatures w14:val="none"/>
              </w:rPr>
            </w:pPr>
            <w:r w:rsidRPr="008739F9">
              <w:rPr>
                <w:rFonts w:ascii="Times New Roman" w:eastAsia="Times New Roman" w:hAnsi="Times New Roman" w:cs="Times New Roman"/>
                <w:b/>
                <w:bCs/>
                <w:kern w:val="0"/>
                <w:sz w:val="28"/>
                <w:szCs w:val="28"/>
                <w:lang w:eastAsia="ru-RU" w:bidi="ru-RU"/>
                <w14:ligatures w14:val="none"/>
              </w:rPr>
              <w:t>Территория административно-территориального отдела р. п. Вача администрации</w:t>
            </w:r>
          </w:p>
        </w:tc>
      </w:tr>
      <w:tr w:rsidR="008739F9" w:rsidRPr="008739F9" w14:paraId="3746DB7F" w14:textId="77777777" w:rsidTr="00DE64F0">
        <w:tc>
          <w:tcPr>
            <w:tcW w:w="709" w:type="dxa"/>
            <w:tcBorders>
              <w:bottom w:val="nil"/>
            </w:tcBorders>
          </w:tcPr>
          <w:p w14:paraId="130C1C62"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1.1</w:t>
            </w:r>
          </w:p>
        </w:tc>
        <w:tc>
          <w:tcPr>
            <w:tcW w:w="2042" w:type="dxa"/>
            <w:gridSpan w:val="2"/>
            <w:tcBorders>
              <w:bottom w:val="nil"/>
            </w:tcBorders>
          </w:tcPr>
          <w:p w14:paraId="52A9A9E7"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Торговый павильон</w:t>
            </w:r>
          </w:p>
        </w:tc>
        <w:tc>
          <w:tcPr>
            <w:tcW w:w="2127" w:type="dxa"/>
            <w:gridSpan w:val="2"/>
            <w:tcBorders>
              <w:bottom w:val="nil"/>
            </w:tcBorders>
          </w:tcPr>
          <w:p w14:paraId="51E7D5A3" w14:textId="26B919E4"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Продовольственные товары</w:t>
            </w:r>
          </w:p>
        </w:tc>
        <w:tc>
          <w:tcPr>
            <w:tcW w:w="2268" w:type="dxa"/>
            <w:gridSpan w:val="2"/>
            <w:tcBorders>
              <w:bottom w:val="nil"/>
            </w:tcBorders>
          </w:tcPr>
          <w:p w14:paraId="45FBBC6F"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 xml:space="preserve">р. п. Вача, </w:t>
            </w:r>
          </w:p>
          <w:p w14:paraId="6578CF94"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ул. Пионерская, напротив дома № 42</w:t>
            </w:r>
          </w:p>
        </w:tc>
        <w:tc>
          <w:tcPr>
            <w:tcW w:w="2551" w:type="dxa"/>
            <w:gridSpan w:val="2"/>
            <w:tcBorders>
              <w:bottom w:val="nil"/>
            </w:tcBorders>
          </w:tcPr>
          <w:p w14:paraId="66C05820"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Неразграниченная государственная собственность</w:t>
            </w:r>
          </w:p>
        </w:tc>
        <w:tc>
          <w:tcPr>
            <w:tcW w:w="1985" w:type="dxa"/>
            <w:gridSpan w:val="2"/>
            <w:tcBorders>
              <w:bottom w:val="nil"/>
            </w:tcBorders>
          </w:tcPr>
          <w:p w14:paraId="7C01AB06"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30,0</w:t>
            </w:r>
          </w:p>
        </w:tc>
        <w:tc>
          <w:tcPr>
            <w:tcW w:w="2210" w:type="dxa"/>
            <w:tcBorders>
              <w:bottom w:val="nil"/>
            </w:tcBorders>
          </w:tcPr>
          <w:p w14:paraId="670AF87E" w14:textId="77777777" w:rsidR="002866CB" w:rsidRPr="008739F9" w:rsidRDefault="002866CB" w:rsidP="002866CB">
            <w:pPr>
              <w:widowControl w:val="0"/>
              <w:tabs>
                <w:tab w:val="left" w:pos="663"/>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СМСП и самозанятые</w:t>
            </w:r>
          </w:p>
        </w:tc>
        <w:tc>
          <w:tcPr>
            <w:tcW w:w="1764" w:type="dxa"/>
            <w:tcBorders>
              <w:bottom w:val="nil"/>
            </w:tcBorders>
          </w:tcPr>
          <w:p w14:paraId="2AEBE898"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1</w:t>
            </w:r>
          </w:p>
        </w:tc>
      </w:tr>
      <w:tr w:rsidR="008739F9" w:rsidRPr="008739F9" w14:paraId="3A8C30E1" w14:textId="77777777" w:rsidTr="00DE64F0">
        <w:tc>
          <w:tcPr>
            <w:tcW w:w="709" w:type="dxa"/>
            <w:tcBorders>
              <w:bottom w:val="nil"/>
            </w:tcBorders>
          </w:tcPr>
          <w:p w14:paraId="345F6D88"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1.2</w:t>
            </w:r>
          </w:p>
        </w:tc>
        <w:tc>
          <w:tcPr>
            <w:tcW w:w="2042" w:type="dxa"/>
            <w:gridSpan w:val="2"/>
            <w:tcBorders>
              <w:bottom w:val="nil"/>
            </w:tcBorders>
          </w:tcPr>
          <w:p w14:paraId="4BF9BE71"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Торговый павильон</w:t>
            </w:r>
          </w:p>
        </w:tc>
        <w:tc>
          <w:tcPr>
            <w:tcW w:w="2127" w:type="dxa"/>
            <w:gridSpan w:val="2"/>
            <w:tcBorders>
              <w:bottom w:val="nil"/>
            </w:tcBorders>
          </w:tcPr>
          <w:p w14:paraId="470BCC31"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Непродовольственные товары</w:t>
            </w:r>
          </w:p>
        </w:tc>
        <w:tc>
          <w:tcPr>
            <w:tcW w:w="2268" w:type="dxa"/>
            <w:gridSpan w:val="2"/>
            <w:tcBorders>
              <w:bottom w:val="nil"/>
            </w:tcBorders>
          </w:tcPr>
          <w:p w14:paraId="2AA55728"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 xml:space="preserve">р. п. Вача, </w:t>
            </w:r>
          </w:p>
          <w:p w14:paraId="240D6DD4"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ул. Пионерская, напротив дома № 42</w:t>
            </w:r>
          </w:p>
        </w:tc>
        <w:tc>
          <w:tcPr>
            <w:tcW w:w="2551" w:type="dxa"/>
            <w:gridSpan w:val="2"/>
            <w:tcBorders>
              <w:bottom w:val="nil"/>
            </w:tcBorders>
          </w:tcPr>
          <w:p w14:paraId="323B1EC1"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Неразграниченная государственная собственность</w:t>
            </w:r>
          </w:p>
        </w:tc>
        <w:tc>
          <w:tcPr>
            <w:tcW w:w="1985" w:type="dxa"/>
            <w:gridSpan w:val="2"/>
            <w:tcBorders>
              <w:bottom w:val="nil"/>
            </w:tcBorders>
          </w:tcPr>
          <w:p w14:paraId="2117A98F"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30,0</w:t>
            </w:r>
          </w:p>
        </w:tc>
        <w:tc>
          <w:tcPr>
            <w:tcW w:w="2210" w:type="dxa"/>
            <w:tcBorders>
              <w:bottom w:val="nil"/>
            </w:tcBorders>
          </w:tcPr>
          <w:p w14:paraId="23D08574" w14:textId="77777777" w:rsidR="002866CB" w:rsidRPr="008739F9" w:rsidRDefault="002866CB" w:rsidP="002866CB">
            <w:pPr>
              <w:widowControl w:val="0"/>
              <w:tabs>
                <w:tab w:val="left" w:pos="663"/>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СМСП и самозанятые</w:t>
            </w:r>
          </w:p>
        </w:tc>
        <w:tc>
          <w:tcPr>
            <w:tcW w:w="1764" w:type="dxa"/>
            <w:tcBorders>
              <w:bottom w:val="nil"/>
            </w:tcBorders>
          </w:tcPr>
          <w:p w14:paraId="119C76F4"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1</w:t>
            </w:r>
          </w:p>
        </w:tc>
      </w:tr>
      <w:tr w:rsidR="008739F9" w:rsidRPr="008739F9" w14:paraId="2947FAC3" w14:textId="77777777" w:rsidTr="00DE64F0">
        <w:tc>
          <w:tcPr>
            <w:tcW w:w="709" w:type="dxa"/>
          </w:tcPr>
          <w:p w14:paraId="2F3BF118"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lastRenderedPageBreak/>
              <w:t>1.3</w:t>
            </w:r>
          </w:p>
        </w:tc>
        <w:tc>
          <w:tcPr>
            <w:tcW w:w="2042" w:type="dxa"/>
            <w:gridSpan w:val="2"/>
          </w:tcPr>
          <w:p w14:paraId="299CF8E4"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Торговый павильон</w:t>
            </w:r>
          </w:p>
        </w:tc>
        <w:tc>
          <w:tcPr>
            <w:tcW w:w="2127" w:type="dxa"/>
            <w:gridSpan w:val="2"/>
          </w:tcPr>
          <w:p w14:paraId="1988C5B5" w14:textId="77777777" w:rsidR="00DE64F0" w:rsidRPr="008739F9" w:rsidRDefault="002866CB" w:rsidP="00F70582">
            <w:pPr>
              <w:widowControl w:val="0"/>
              <w:tabs>
                <w:tab w:val="left" w:leader="underscore" w:pos="13690"/>
                <w:tab w:val="left" w:leader="underscore" w:pos="14578"/>
              </w:tabs>
              <w:spacing w:after="0" w:line="240" w:lineRule="auto"/>
              <w:ind w:left="-28" w:right="-87"/>
              <w:jc w:val="center"/>
              <w:rPr>
                <w:rFonts w:ascii="Times New Roman" w:eastAsia="Times New Roman" w:hAnsi="Times New Roman" w:cs="Times New Roman"/>
                <w:kern w:val="0"/>
                <w:sz w:val="28"/>
                <w:szCs w:val="28"/>
                <w:lang w:eastAsia="ru-RU" w:bidi="ru-RU"/>
                <w14:ligatures w14:val="none"/>
              </w:rPr>
            </w:pPr>
            <w:proofErr w:type="spellStart"/>
            <w:r w:rsidRPr="008739F9">
              <w:rPr>
                <w:rFonts w:ascii="Times New Roman" w:eastAsia="Times New Roman" w:hAnsi="Times New Roman" w:cs="Times New Roman"/>
                <w:kern w:val="0"/>
                <w:sz w:val="28"/>
                <w:szCs w:val="28"/>
                <w:lang w:eastAsia="ru-RU" w:bidi="ru-RU"/>
                <w14:ligatures w14:val="none"/>
              </w:rPr>
              <w:t>Непродовольст</w:t>
            </w:r>
            <w:proofErr w:type="spellEnd"/>
          </w:p>
          <w:p w14:paraId="06050E23" w14:textId="2DFB3764" w:rsidR="002866CB" w:rsidRPr="008739F9" w:rsidRDefault="002866CB" w:rsidP="00F70582">
            <w:pPr>
              <w:widowControl w:val="0"/>
              <w:tabs>
                <w:tab w:val="left" w:leader="underscore" w:pos="13690"/>
                <w:tab w:val="left" w:leader="underscore" w:pos="14578"/>
              </w:tabs>
              <w:spacing w:after="0" w:line="240" w:lineRule="auto"/>
              <w:ind w:left="-28"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венные товары</w:t>
            </w:r>
          </w:p>
        </w:tc>
        <w:tc>
          <w:tcPr>
            <w:tcW w:w="2268" w:type="dxa"/>
            <w:gridSpan w:val="2"/>
          </w:tcPr>
          <w:p w14:paraId="0AFBF6E3"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на углу дома №1 по ул. Советской </w:t>
            </w:r>
          </w:p>
        </w:tc>
        <w:tc>
          <w:tcPr>
            <w:tcW w:w="2551" w:type="dxa"/>
            <w:gridSpan w:val="2"/>
          </w:tcPr>
          <w:p w14:paraId="7F3B0F58"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17C89B9B"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30,0</w:t>
            </w:r>
          </w:p>
        </w:tc>
        <w:tc>
          <w:tcPr>
            <w:tcW w:w="2210" w:type="dxa"/>
          </w:tcPr>
          <w:p w14:paraId="06064DDF"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AE61F35"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35122719" w14:textId="77777777" w:rsidTr="00DE64F0">
        <w:tc>
          <w:tcPr>
            <w:tcW w:w="709" w:type="dxa"/>
            <w:tcBorders>
              <w:bottom w:val="nil"/>
            </w:tcBorders>
          </w:tcPr>
          <w:p w14:paraId="496BE1C2"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1.4</w:t>
            </w:r>
          </w:p>
        </w:tc>
        <w:tc>
          <w:tcPr>
            <w:tcW w:w="2042" w:type="dxa"/>
            <w:gridSpan w:val="2"/>
            <w:tcBorders>
              <w:bottom w:val="nil"/>
            </w:tcBorders>
          </w:tcPr>
          <w:p w14:paraId="4AC09DED"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Торговый павильон </w:t>
            </w:r>
          </w:p>
        </w:tc>
        <w:tc>
          <w:tcPr>
            <w:tcW w:w="2127" w:type="dxa"/>
            <w:gridSpan w:val="2"/>
            <w:tcBorders>
              <w:bottom w:val="nil"/>
            </w:tcBorders>
          </w:tcPr>
          <w:p w14:paraId="5A776DC1"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Borders>
              <w:bottom w:val="nil"/>
            </w:tcBorders>
          </w:tcPr>
          <w:p w14:paraId="32BA6B18"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w:t>
            </w:r>
          </w:p>
          <w:p w14:paraId="34AB335D"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ул. Больничная, на углу д. №7</w:t>
            </w:r>
          </w:p>
        </w:tc>
        <w:tc>
          <w:tcPr>
            <w:tcW w:w="2551" w:type="dxa"/>
            <w:gridSpan w:val="2"/>
            <w:tcBorders>
              <w:bottom w:val="nil"/>
            </w:tcBorders>
          </w:tcPr>
          <w:p w14:paraId="26DE40BE"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Borders>
              <w:bottom w:val="nil"/>
            </w:tcBorders>
          </w:tcPr>
          <w:p w14:paraId="37667737"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45,4</w:t>
            </w:r>
          </w:p>
        </w:tc>
        <w:tc>
          <w:tcPr>
            <w:tcW w:w="2210" w:type="dxa"/>
            <w:tcBorders>
              <w:bottom w:val="nil"/>
            </w:tcBorders>
          </w:tcPr>
          <w:p w14:paraId="70F849AD" w14:textId="77777777" w:rsidR="002866CB" w:rsidRPr="008739F9" w:rsidRDefault="002866CB" w:rsidP="002866CB">
            <w:pPr>
              <w:widowControl w:val="0"/>
              <w:tabs>
                <w:tab w:val="left" w:pos="663"/>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Borders>
              <w:bottom w:val="nil"/>
            </w:tcBorders>
          </w:tcPr>
          <w:p w14:paraId="002F63BE"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673F7E40" w14:textId="77777777" w:rsidTr="00DE64F0">
        <w:tc>
          <w:tcPr>
            <w:tcW w:w="709" w:type="dxa"/>
            <w:tcBorders>
              <w:top w:val="single" w:sz="4" w:space="0" w:color="auto"/>
            </w:tcBorders>
          </w:tcPr>
          <w:p w14:paraId="1472B0F8"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1.5</w:t>
            </w:r>
          </w:p>
        </w:tc>
        <w:tc>
          <w:tcPr>
            <w:tcW w:w="2042" w:type="dxa"/>
            <w:gridSpan w:val="2"/>
            <w:tcBorders>
              <w:top w:val="single" w:sz="4" w:space="0" w:color="auto"/>
            </w:tcBorders>
          </w:tcPr>
          <w:p w14:paraId="0EFBD584"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Торговый павильон</w:t>
            </w:r>
          </w:p>
        </w:tc>
        <w:tc>
          <w:tcPr>
            <w:tcW w:w="2127" w:type="dxa"/>
            <w:gridSpan w:val="2"/>
            <w:tcBorders>
              <w:top w:val="single" w:sz="4" w:space="0" w:color="auto"/>
            </w:tcBorders>
          </w:tcPr>
          <w:p w14:paraId="6E3ADE00"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Непродовольственные товары </w:t>
            </w:r>
          </w:p>
        </w:tc>
        <w:tc>
          <w:tcPr>
            <w:tcW w:w="2268" w:type="dxa"/>
            <w:gridSpan w:val="2"/>
            <w:tcBorders>
              <w:top w:val="single" w:sz="4" w:space="0" w:color="auto"/>
            </w:tcBorders>
          </w:tcPr>
          <w:p w14:paraId="636396EA"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w:t>
            </w:r>
          </w:p>
          <w:p w14:paraId="7EA18504"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ул. 1 Мая, </w:t>
            </w:r>
          </w:p>
          <w:p w14:paraId="1578EDE1"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у д. №1</w:t>
            </w:r>
          </w:p>
        </w:tc>
        <w:tc>
          <w:tcPr>
            <w:tcW w:w="2551" w:type="dxa"/>
            <w:gridSpan w:val="2"/>
            <w:tcBorders>
              <w:top w:val="single" w:sz="4" w:space="0" w:color="auto"/>
            </w:tcBorders>
          </w:tcPr>
          <w:p w14:paraId="5B4A9B4A"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Borders>
              <w:top w:val="single" w:sz="4" w:space="0" w:color="auto"/>
            </w:tcBorders>
          </w:tcPr>
          <w:p w14:paraId="58345BD2"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50,0</w:t>
            </w:r>
          </w:p>
        </w:tc>
        <w:tc>
          <w:tcPr>
            <w:tcW w:w="2210" w:type="dxa"/>
            <w:tcBorders>
              <w:top w:val="single" w:sz="4" w:space="0" w:color="auto"/>
            </w:tcBorders>
          </w:tcPr>
          <w:p w14:paraId="6BB35D61"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Borders>
              <w:top w:val="single" w:sz="4" w:space="0" w:color="auto"/>
            </w:tcBorders>
          </w:tcPr>
          <w:p w14:paraId="5B124720"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71F959C6" w14:textId="77777777" w:rsidTr="00DE64F0">
        <w:tc>
          <w:tcPr>
            <w:tcW w:w="709" w:type="dxa"/>
          </w:tcPr>
          <w:p w14:paraId="09DB3F1C"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1.6</w:t>
            </w:r>
          </w:p>
        </w:tc>
        <w:tc>
          <w:tcPr>
            <w:tcW w:w="2042" w:type="dxa"/>
            <w:gridSpan w:val="2"/>
          </w:tcPr>
          <w:p w14:paraId="3B10D131" w14:textId="77777777" w:rsidR="002866CB" w:rsidRPr="008739F9" w:rsidRDefault="002866CB" w:rsidP="002866CB">
            <w:pPr>
              <w:widowControl w:val="0"/>
              <w:tabs>
                <w:tab w:val="left" w:leader="underscore" w:pos="13690"/>
                <w:tab w:val="left" w:leader="underscore" w:pos="14578"/>
              </w:tabs>
              <w:spacing w:after="0" w:line="240" w:lineRule="auto"/>
              <w:ind w:left="-136"/>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Автоцистерна</w:t>
            </w:r>
          </w:p>
        </w:tc>
        <w:tc>
          <w:tcPr>
            <w:tcW w:w="2127" w:type="dxa"/>
            <w:gridSpan w:val="2"/>
          </w:tcPr>
          <w:p w14:paraId="0F360B3D"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2759CCBF"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w:t>
            </w:r>
          </w:p>
          <w:p w14:paraId="3B108DF5"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ул. Больничная, на углу д. №7</w:t>
            </w:r>
          </w:p>
        </w:tc>
        <w:tc>
          <w:tcPr>
            <w:tcW w:w="2551" w:type="dxa"/>
            <w:gridSpan w:val="2"/>
          </w:tcPr>
          <w:p w14:paraId="0522D04A"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239D6A05"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68F91210"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636DE42"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6AC0BEA0" w14:textId="77777777" w:rsidTr="00DE64F0">
        <w:tc>
          <w:tcPr>
            <w:tcW w:w="709" w:type="dxa"/>
          </w:tcPr>
          <w:p w14:paraId="05F5EBEE"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49" w:right="-108" w:hanging="59"/>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1.7</w:t>
            </w:r>
          </w:p>
        </w:tc>
        <w:tc>
          <w:tcPr>
            <w:tcW w:w="2042" w:type="dxa"/>
            <w:gridSpan w:val="2"/>
          </w:tcPr>
          <w:p w14:paraId="4668CB9F" w14:textId="77777777" w:rsidR="002866CB" w:rsidRPr="008739F9" w:rsidRDefault="002866CB" w:rsidP="002866CB">
            <w:pPr>
              <w:widowControl w:val="0"/>
              <w:tabs>
                <w:tab w:val="left" w:leader="underscore" w:pos="13690"/>
                <w:tab w:val="left" w:leader="underscore" w:pos="14578"/>
              </w:tabs>
              <w:spacing w:after="0" w:line="240" w:lineRule="auto"/>
              <w:ind w:left="-136"/>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Автоцистерна</w:t>
            </w:r>
          </w:p>
        </w:tc>
        <w:tc>
          <w:tcPr>
            <w:tcW w:w="2127" w:type="dxa"/>
            <w:gridSpan w:val="2"/>
          </w:tcPr>
          <w:p w14:paraId="3D587B83"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068727E3" w14:textId="77777777" w:rsidR="002866CB" w:rsidRPr="008739F9" w:rsidRDefault="002866CB" w:rsidP="002866CB">
            <w:pPr>
              <w:widowControl w:val="0"/>
              <w:tabs>
                <w:tab w:val="left" w:leader="underscore" w:pos="13690"/>
                <w:tab w:val="left" w:leader="underscore" w:pos="14578"/>
              </w:tabs>
              <w:spacing w:after="0" w:line="240" w:lineRule="auto"/>
              <w:ind w:left="-16"/>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w:t>
            </w:r>
          </w:p>
          <w:p w14:paraId="0A11D409" w14:textId="77777777" w:rsidR="002866CB" w:rsidRPr="008739F9" w:rsidRDefault="002866CB" w:rsidP="002866CB">
            <w:pPr>
              <w:widowControl w:val="0"/>
              <w:tabs>
                <w:tab w:val="left" w:leader="underscore" w:pos="13690"/>
                <w:tab w:val="left" w:leader="underscore" w:pos="14578"/>
              </w:tabs>
              <w:spacing w:after="0" w:line="240" w:lineRule="auto"/>
              <w:ind w:left="-16"/>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ул. 1 Мая, </w:t>
            </w:r>
          </w:p>
          <w:p w14:paraId="407E58DB" w14:textId="7BF17B4B" w:rsidR="002866CB" w:rsidRPr="008739F9" w:rsidRDefault="002866CB" w:rsidP="007A3DF5">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у д. № 1, около торгового павильона</w:t>
            </w:r>
          </w:p>
        </w:tc>
        <w:tc>
          <w:tcPr>
            <w:tcW w:w="2551" w:type="dxa"/>
            <w:gridSpan w:val="2"/>
          </w:tcPr>
          <w:p w14:paraId="4A2399F5"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52D62205"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7BE407BC"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7609A30A"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5AD62C5C" w14:textId="77777777" w:rsidTr="00DE64F0">
        <w:tc>
          <w:tcPr>
            <w:tcW w:w="709" w:type="dxa"/>
          </w:tcPr>
          <w:p w14:paraId="7F5DF409"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1.8</w:t>
            </w:r>
          </w:p>
        </w:tc>
        <w:tc>
          <w:tcPr>
            <w:tcW w:w="2042" w:type="dxa"/>
            <w:gridSpan w:val="2"/>
          </w:tcPr>
          <w:p w14:paraId="5267FD65" w14:textId="77777777" w:rsidR="002866CB" w:rsidRPr="008739F9" w:rsidRDefault="002866CB" w:rsidP="002866CB">
            <w:pPr>
              <w:widowControl w:val="0"/>
              <w:tabs>
                <w:tab w:val="left" w:leader="underscore" w:pos="13690"/>
                <w:tab w:val="left" w:leader="underscore" w:pos="14578"/>
              </w:tabs>
              <w:spacing w:after="0" w:line="240" w:lineRule="auto"/>
              <w:ind w:left="-136"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Автоцистерна</w:t>
            </w:r>
          </w:p>
        </w:tc>
        <w:tc>
          <w:tcPr>
            <w:tcW w:w="2127" w:type="dxa"/>
            <w:gridSpan w:val="2"/>
          </w:tcPr>
          <w:p w14:paraId="7A70FCE8"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5BA33BBA"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w:t>
            </w:r>
          </w:p>
          <w:p w14:paraId="20373AB2"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ул. Октябрьская,  </w:t>
            </w:r>
          </w:p>
          <w:p w14:paraId="01D37644"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у д. 36 «а» (магазин № 8)</w:t>
            </w:r>
          </w:p>
        </w:tc>
        <w:tc>
          <w:tcPr>
            <w:tcW w:w="2551" w:type="dxa"/>
            <w:gridSpan w:val="2"/>
          </w:tcPr>
          <w:p w14:paraId="286CB9A4"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6E1A7F20"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098BE876"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761B7D4"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2493901" w14:textId="77777777" w:rsidTr="00DE64F0">
        <w:tc>
          <w:tcPr>
            <w:tcW w:w="709" w:type="dxa"/>
          </w:tcPr>
          <w:p w14:paraId="6570B849"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1.9</w:t>
            </w:r>
          </w:p>
        </w:tc>
        <w:tc>
          <w:tcPr>
            <w:tcW w:w="2042" w:type="dxa"/>
            <w:gridSpan w:val="2"/>
          </w:tcPr>
          <w:p w14:paraId="305AB3D1" w14:textId="77777777" w:rsidR="002866CB" w:rsidRPr="008739F9" w:rsidRDefault="002866CB" w:rsidP="002866CB">
            <w:pPr>
              <w:widowControl w:val="0"/>
              <w:tabs>
                <w:tab w:val="left" w:leader="underscore" w:pos="13690"/>
                <w:tab w:val="left" w:leader="underscore" w:pos="14578"/>
              </w:tabs>
              <w:spacing w:after="0" w:line="240" w:lineRule="auto"/>
              <w:ind w:left="-136"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Автоцистерна</w:t>
            </w:r>
          </w:p>
        </w:tc>
        <w:tc>
          <w:tcPr>
            <w:tcW w:w="2127" w:type="dxa"/>
            <w:gridSpan w:val="2"/>
          </w:tcPr>
          <w:p w14:paraId="22B136F7"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039653A3"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р. п. Вача, </w:t>
            </w:r>
          </w:p>
          <w:p w14:paraId="391346A4"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ул. Полевая, </w:t>
            </w:r>
          </w:p>
          <w:p w14:paraId="3389E4C9"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у д. 4 «а» </w:t>
            </w:r>
          </w:p>
          <w:p w14:paraId="4C1AB960"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(магазин № 2)</w:t>
            </w:r>
          </w:p>
        </w:tc>
        <w:tc>
          <w:tcPr>
            <w:tcW w:w="2551" w:type="dxa"/>
            <w:gridSpan w:val="2"/>
          </w:tcPr>
          <w:p w14:paraId="38468738"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04BE460A"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1291A72E"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78C7565D"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23B736B2" w14:textId="77777777" w:rsidTr="00DE64F0">
        <w:tc>
          <w:tcPr>
            <w:tcW w:w="709" w:type="dxa"/>
          </w:tcPr>
          <w:p w14:paraId="1E1CA1B9"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1.10</w:t>
            </w:r>
          </w:p>
        </w:tc>
        <w:tc>
          <w:tcPr>
            <w:tcW w:w="2042" w:type="dxa"/>
            <w:gridSpan w:val="2"/>
          </w:tcPr>
          <w:p w14:paraId="4B74FF30"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Автомагазин (автофургон, автолавка)</w:t>
            </w:r>
          </w:p>
        </w:tc>
        <w:tc>
          <w:tcPr>
            <w:tcW w:w="2127" w:type="dxa"/>
            <w:gridSpan w:val="2"/>
          </w:tcPr>
          <w:p w14:paraId="626EAB21"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Непродовольственные и продовольственные товары</w:t>
            </w:r>
          </w:p>
        </w:tc>
        <w:tc>
          <w:tcPr>
            <w:tcW w:w="2268" w:type="dxa"/>
            <w:gridSpan w:val="2"/>
          </w:tcPr>
          <w:p w14:paraId="4AA7F0E5"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р. п. Вача ул. Нагорная, напротив д. № 31</w:t>
            </w:r>
          </w:p>
        </w:tc>
        <w:tc>
          <w:tcPr>
            <w:tcW w:w="2551" w:type="dxa"/>
            <w:gridSpan w:val="2"/>
          </w:tcPr>
          <w:p w14:paraId="27D16E37"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287DF279"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02CBD22B"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604A76AA"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4F878B8D" w14:textId="77777777" w:rsidTr="00DE64F0">
        <w:tc>
          <w:tcPr>
            <w:tcW w:w="709" w:type="dxa"/>
          </w:tcPr>
          <w:p w14:paraId="46BA1A76"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lastRenderedPageBreak/>
              <w:t>1.11</w:t>
            </w:r>
          </w:p>
        </w:tc>
        <w:tc>
          <w:tcPr>
            <w:tcW w:w="2042" w:type="dxa"/>
            <w:gridSpan w:val="2"/>
          </w:tcPr>
          <w:p w14:paraId="6C960BDD"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Автомагазин (автофургон, автолавка)</w:t>
            </w:r>
          </w:p>
        </w:tc>
        <w:tc>
          <w:tcPr>
            <w:tcW w:w="2127" w:type="dxa"/>
            <w:gridSpan w:val="2"/>
          </w:tcPr>
          <w:p w14:paraId="535205CF"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Непродовольственные и продовольственные товары</w:t>
            </w:r>
          </w:p>
        </w:tc>
        <w:tc>
          <w:tcPr>
            <w:tcW w:w="2268" w:type="dxa"/>
            <w:gridSpan w:val="2"/>
          </w:tcPr>
          <w:p w14:paraId="0CB5BF07"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д. </w:t>
            </w:r>
            <w:proofErr w:type="spellStart"/>
            <w:r w:rsidRPr="008739F9">
              <w:rPr>
                <w:rFonts w:ascii="Times New Roman" w:eastAsia="Times New Roman" w:hAnsi="Times New Roman" w:cs="Times New Roman"/>
                <w:kern w:val="0"/>
                <w:sz w:val="28"/>
                <w:szCs w:val="28"/>
                <w:lang w:eastAsia="ru-RU" w:bidi="ru-RU"/>
                <w14:ligatures w14:val="none"/>
              </w:rPr>
              <w:t>Попышево</w:t>
            </w:r>
            <w:proofErr w:type="spellEnd"/>
            <w:r w:rsidRPr="008739F9">
              <w:rPr>
                <w:rFonts w:ascii="Times New Roman" w:eastAsia="Times New Roman" w:hAnsi="Times New Roman" w:cs="Times New Roman"/>
                <w:kern w:val="0"/>
                <w:sz w:val="28"/>
                <w:szCs w:val="28"/>
                <w:lang w:eastAsia="ru-RU" w:bidi="ru-RU"/>
                <w14:ligatures w14:val="none"/>
              </w:rPr>
              <w:t>, у памятника погибшим воинам ВОВ</w:t>
            </w:r>
          </w:p>
        </w:tc>
        <w:tc>
          <w:tcPr>
            <w:tcW w:w="2551" w:type="dxa"/>
            <w:gridSpan w:val="2"/>
          </w:tcPr>
          <w:p w14:paraId="336E2771"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23EBE0DC"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2B1E245A"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E654EA9"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7216B1E4" w14:textId="77777777" w:rsidTr="00DE64F0">
        <w:tc>
          <w:tcPr>
            <w:tcW w:w="709" w:type="dxa"/>
          </w:tcPr>
          <w:p w14:paraId="1E01781E"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1.12</w:t>
            </w:r>
          </w:p>
        </w:tc>
        <w:tc>
          <w:tcPr>
            <w:tcW w:w="2042" w:type="dxa"/>
            <w:gridSpan w:val="2"/>
          </w:tcPr>
          <w:p w14:paraId="3969CCD9"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Автомагазин (автофургон, автолавка), торговая палатка</w:t>
            </w:r>
          </w:p>
        </w:tc>
        <w:tc>
          <w:tcPr>
            <w:tcW w:w="2127" w:type="dxa"/>
            <w:gridSpan w:val="2"/>
          </w:tcPr>
          <w:p w14:paraId="2AE47248"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Pr>
          <w:p w14:paraId="1900F8A5"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р. п. Вача, на углу пересечения ул. Советской и Шаронова</w:t>
            </w:r>
          </w:p>
        </w:tc>
        <w:tc>
          <w:tcPr>
            <w:tcW w:w="2551" w:type="dxa"/>
            <w:gridSpan w:val="2"/>
          </w:tcPr>
          <w:p w14:paraId="554F862A"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66DAEA3F"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10" w:type="dxa"/>
          </w:tcPr>
          <w:p w14:paraId="77596FCA"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D2290B8"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5E9673D1" w14:textId="77777777" w:rsidTr="00DE64F0">
        <w:tc>
          <w:tcPr>
            <w:tcW w:w="709" w:type="dxa"/>
          </w:tcPr>
          <w:p w14:paraId="6BB369DE"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1.13</w:t>
            </w:r>
          </w:p>
        </w:tc>
        <w:tc>
          <w:tcPr>
            <w:tcW w:w="2042" w:type="dxa"/>
            <w:gridSpan w:val="2"/>
          </w:tcPr>
          <w:p w14:paraId="5CF1552B"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Автомагазин, лоток</w:t>
            </w:r>
          </w:p>
        </w:tc>
        <w:tc>
          <w:tcPr>
            <w:tcW w:w="2127" w:type="dxa"/>
            <w:gridSpan w:val="2"/>
          </w:tcPr>
          <w:p w14:paraId="315D45A3" w14:textId="77777777" w:rsidR="002866CB" w:rsidRPr="008739F9" w:rsidRDefault="002866CB" w:rsidP="00F70582">
            <w:pPr>
              <w:widowControl w:val="0"/>
              <w:tabs>
                <w:tab w:val="left" w:leader="underscore" w:pos="13690"/>
                <w:tab w:val="left" w:leader="underscore" w:pos="14578"/>
              </w:tabs>
              <w:spacing w:after="0" w:line="240" w:lineRule="auto"/>
              <w:ind w:left="-2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Продовольственные и непродовольственные товары (продукция личных подсобных хозяйств)</w:t>
            </w:r>
          </w:p>
        </w:tc>
        <w:tc>
          <w:tcPr>
            <w:tcW w:w="2268" w:type="dxa"/>
            <w:gridSpan w:val="2"/>
          </w:tcPr>
          <w:p w14:paraId="62455115"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р. п. Вача, ул. Больничная, рядом с минимаркетом «Алмаз»</w:t>
            </w:r>
          </w:p>
        </w:tc>
        <w:tc>
          <w:tcPr>
            <w:tcW w:w="2551" w:type="dxa"/>
            <w:gridSpan w:val="2"/>
          </w:tcPr>
          <w:p w14:paraId="18448ECA"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Неразграниченная государственная собственность</w:t>
            </w:r>
          </w:p>
        </w:tc>
        <w:tc>
          <w:tcPr>
            <w:tcW w:w="1985" w:type="dxa"/>
            <w:gridSpan w:val="2"/>
          </w:tcPr>
          <w:p w14:paraId="19268E09"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15,0</w:t>
            </w:r>
          </w:p>
        </w:tc>
        <w:tc>
          <w:tcPr>
            <w:tcW w:w="2210" w:type="dxa"/>
          </w:tcPr>
          <w:p w14:paraId="7723C103"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СМСП и самозанятые</w:t>
            </w:r>
          </w:p>
        </w:tc>
        <w:tc>
          <w:tcPr>
            <w:tcW w:w="1764" w:type="dxa"/>
          </w:tcPr>
          <w:p w14:paraId="31B096D0"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7</w:t>
            </w:r>
          </w:p>
        </w:tc>
      </w:tr>
      <w:tr w:rsidR="008739F9" w:rsidRPr="008739F9" w14:paraId="39AA1A70" w14:textId="77777777" w:rsidTr="00DE64F0">
        <w:tc>
          <w:tcPr>
            <w:tcW w:w="15656" w:type="dxa"/>
            <w:gridSpan w:val="13"/>
          </w:tcPr>
          <w:p w14:paraId="2CA7BA7D" w14:textId="60FCE836" w:rsidR="002866CB" w:rsidRPr="008739F9" w:rsidRDefault="002866CB" w:rsidP="007C4888">
            <w:pPr>
              <w:widowControl w:val="0"/>
              <w:tabs>
                <w:tab w:val="center" w:pos="175"/>
                <w:tab w:val="left" w:leader="underscore" w:pos="13690"/>
                <w:tab w:val="left" w:leader="underscore" w:pos="14578"/>
              </w:tabs>
              <w:spacing w:after="0" w:line="240" w:lineRule="auto"/>
              <w:ind w:left="3" w:right="-108"/>
              <w:jc w:val="center"/>
              <w:rPr>
                <w:rFonts w:ascii="Times New Roman" w:eastAsia="Times New Roman" w:hAnsi="Times New Roman" w:cs="Times New Roman"/>
                <w:b/>
                <w:kern w:val="0"/>
                <w:sz w:val="28"/>
                <w:szCs w:val="28"/>
                <w:lang w:eastAsia="ru-RU" w:bidi="ru-RU"/>
                <w14:ligatures w14:val="none"/>
              </w:rPr>
            </w:pPr>
            <w:r w:rsidRPr="008739F9">
              <w:rPr>
                <w:rFonts w:ascii="Times New Roman" w:eastAsia="Times New Roman" w:hAnsi="Times New Roman" w:cs="Times New Roman"/>
                <w:b/>
                <w:kern w:val="0"/>
                <w:sz w:val="28"/>
                <w:szCs w:val="28"/>
                <w:lang w:eastAsia="ru-RU" w:bidi="ru-RU"/>
                <w14:ligatures w14:val="none"/>
              </w:rPr>
              <w:t xml:space="preserve">2. Территория </w:t>
            </w:r>
            <w:proofErr w:type="spellStart"/>
            <w:r w:rsidRPr="008739F9">
              <w:rPr>
                <w:rFonts w:ascii="Times New Roman" w:eastAsia="Times New Roman" w:hAnsi="Times New Roman" w:cs="Times New Roman"/>
                <w:b/>
                <w:kern w:val="0"/>
                <w:sz w:val="28"/>
                <w:szCs w:val="28"/>
                <w:lang w:eastAsia="ru-RU" w:bidi="ru-RU"/>
                <w14:ligatures w14:val="none"/>
              </w:rPr>
              <w:t>Арефинского</w:t>
            </w:r>
            <w:proofErr w:type="spellEnd"/>
            <w:r w:rsidRPr="008739F9">
              <w:rPr>
                <w:rFonts w:ascii="Times New Roman" w:eastAsia="Times New Roman" w:hAnsi="Times New Roman" w:cs="Times New Roman"/>
                <w:b/>
                <w:kern w:val="0"/>
                <w:sz w:val="28"/>
                <w:szCs w:val="28"/>
                <w:lang w:eastAsia="ru-RU" w:bidi="ru-RU"/>
                <w14:ligatures w14:val="none"/>
              </w:rPr>
              <w:t xml:space="preserve"> административно-территориального отдела администрации</w:t>
            </w:r>
          </w:p>
        </w:tc>
      </w:tr>
      <w:tr w:rsidR="008739F9" w:rsidRPr="008739F9" w14:paraId="6BBA6E78" w14:textId="77777777" w:rsidTr="00DE64F0">
        <w:tc>
          <w:tcPr>
            <w:tcW w:w="709" w:type="dxa"/>
          </w:tcPr>
          <w:p w14:paraId="16082E5A" w14:textId="0D8427CB"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1</w:t>
            </w:r>
          </w:p>
        </w:tc>
        <w:tc>
          <w:tcPr>
            <w:tcW w:w="1985" w:type="dxa"/>
          </w:tcPr>
          <w:p w14:paraId="52E6E772"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Торговый павильон</w:t>
            </w:r>
          </w:p>
        </w:tc>
        <w:tc>
          <w:tcPr>
            <w:tcW w:w="2155" w:type="dxa"/>
            <w:gridSpan w:val="2"/>
          </w:tcPr>
          <w:p w14:paraId="7F49D574" w14:textId="77777777" w:rsidR="002866CB" w:rsidRPr="008739F9" w:rsidRDefault="002866CB" w:rsidP="00F70582">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Pr>
          <w:p w14:paraId="4E8EC990"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д. </w:t>
            </w:r>
            <w:proofErr w:type="spellStart"/>
            <w:r w:rsidRPr="008739F9">
              <w:rPr>
                <w:rFonts w:ascii="Times New Roman" w:eastAsia="Times New Roman" w:hAnsi="Times New Roman" w:cs="Times New Roman"/>
                <w:kern w:val="0"/>
                <w:sz w:val="28"/>
                <w:szCs w:val="28"/>
                <w:lang w:eastAsia="ru-RU" w:bidi="ru-RU"/>
                <w14:ligatures w14:val="none"/>
              </w:rPr>
              <w:t>Сергеево</w:t>
            </w:r>
            <w:proofErr w:type="spellEnd"/>
            <w:r w:rsidRPr="008739F9">
              <w:rPr>
                <w:rFonts w:ascii="Times New Roman" w:eastAsia="Times New Roman" w:hAnsi="Times New Roman" w:cs="Times New Roman"/>
                <w:kern w:val="0"/>
                <w:sz w:val="28"/>
                <w:szCs w:val="28"/>
                <w:lang w:eastAsia="ru-RU" w:bidi="ru-RU"/>
                <w14:ligatures w14:val="none"/>
              </w:rPr>
              <w:t xml:space="preserve">, </w:t>
            </w:r>
          </w:p>
          <w:p w14:paraId="56D76E0E"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в 20 м на юг от д. № 45</w:t>
            </w:r>
          </w:p>
        </w:tc>
        <w:tc>
          <w:tcPr>
            <w:tcW w:w="2551" w:type="dxa"/>
            <w:gridSpan w:val="2"/>
          </w:tcPr>
          <w:p w14:paraId="21A5F9A3" w14:textId="77777777" w:rsidR="002866CB" w:rsidRPr="008739F9" w:rsidRDefault="002866CB" w:rsidP="002866CB">
            <w:pPr>
              <w:widowControl w:val="0"/>
              <w:tabs>
                <w:tab w:val="left" w:leader="underscore" w:pos="13690"/>
                <w:tab w:val="left" w:leader="underscore" w:pos="14578"/>
              </w:tabs>
              <w:spacing w:after="0" w:line="240" w:lineRule="auto"/>
              <w:ind w:right="-15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7766A0ED"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32,0</w:t>
            </w:r>
          </w:p>
        </w:tc>
        <w:tc>
          <w:tcPr>
            <w:tcW w:w="2239" w:type="dxa"/>
            <w:gridSpan w:val="2"/>
          </w:tcPr>
          <w:p w14:paraId="3738A593"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1334CD73"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05E7CCCD" w14:textId="77777777" w:rsidTr="00DE64F0">
        <w:tc>
          <w:tcPr>
            <w:tcW w:w="709" w:type="dxa"/>
          </w:tcPr>
          <w:p w14:paraId="6A2CEC8D" w14:textId="2CBFC950"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2</w:t>
            </w:r>
          </w:p>
        </w:tc>
        <w:tc>
          <w:tcPr>
            <w:tcW w:w="1985" w:type="dxa"/>
          </w:tcPr>
          <w:p w14:paraId="587BB9E8"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Торговый павильон</w:t>
            </w:r>
          </w:p>
        </w:tc>
        <w:tc>
          <w:tcPr>
            <w:tcW w:w="2155" w:type="dxa"/>
            <w:gridSpan w:val="2"/>
          </w:tcPr>
          <w:p w14:paraId="1D97ED93" w14:textId="77777777" w:rsidR="002866CB" w:rsidRPr="008739F9" w:rsidRDefault="002866CB" w:rsidP="00F70582">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Pr>
          <w:p w14:paraId="6881D048"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с. </w:t>
            </w:r>
            <w:proofErr w:type="spellStart"/>
            <w:r w:rsidRPr="008739F9">
              <w:rPr>
                <w:rFonts w:ascii="Times New Roman" w:eastAsia="Times New Roman" w:hAnsi="Times New Roman" w:cs="Times New Roman"/>
                <w:kern w:val="0"/>
                <w:sz w:val="28"/>
                <w:szCs w:val="28"/>
                <w:lang w:eastAsia="ru-RU" w:bidi="ru-RU"/>
                <w14:ligatures w14:val="none"/>
              </w:rPr>
              <w:t>Арефино</w:t>
            </w:r>
            <w:proofErr w:type="spellEnd"/>
            <w:r w:rsidRPr="008739F9">
              <w:rPr>
                <w:rFonts w:ascii="Times New Roman" w:eastAsia="Times New Roman" w:hAnsi="Times New Roman" w:cs="Times New Roman"/>
                <w:kern w:val="0"/>
                <w:sz w:val="28"/>
                <w:szCs w:val="28"/>
                <w:lang w:eastAsia="ru-RU" w:bidi="ru-RU"/>
                <w14:ligatures w14:val="none"/>
              </w:rPr>
              <w:t>, ул. Кооперативная, возле Троицкой церкви</w:t>
            </w:r>
          </w:p>
        </w:tc>
        <w:tc>
          <w:tcPr>
            <w:tcW w:w="2551" w:type="dxa"/>
            <w:gridSpan w:val="2"/>
          </w:tcPr>
          <w:p w14:paraId="5720369E" w14:textId="77777777" w:rsidR="002866CB" w:rsidRPr="008739F9" w:rsidRDefault="002866CB" w:rsidP="002866CB">
            <w:pPr>
              <w:widowControl w:val="0"/>
              <w:tabs>
                <w:tab w:val="left" w:leader="underscore" w:pos="13690"/>
                <w:tab w:val="left" w:leader="underscore" w:pos="14578"/>
              </w:tabs>
              <w:spacing w:after="0" w:line="240" w:lineRule="auto"/>
              <w:ind w:right="-15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Неразграниченная государственная собственность</w:t>
            </w:r>
          </w:p>
        </w:tc>
        <w:tc>
          <w:tcPr>
            <w:tcW w:w="1985" w:type="dxa"/>
            <w:gridSpan w:val="2"/>
          </w:tcPr>
          <w:p w14:paraId="09DC2AC9"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70,0</w:t>
            </w:r>
          </w:p>
        </w:tc>
        <w:tc>
          <w:tcPr>
            <w:tcW w:w="2239" w:type="dxa"/>
            <w:gridSpan w:val="2"/>
          </w:tcPr>
          <w:p w14:paraId="5E621D43"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75096EAD"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46307C6C" w14:textId="77777777" w:rsidTr="00DE64F0">
        <w:tc>
          <w:tcPr>
            <w:tcW w:w="709" w:type="dxa"/>
          </w:tcPr>
          <w:p w14:paraId="28A881F5" w14:textId="539FA25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3</w:t>
            </w:r>
          </w:p>
        </w:tc>
        <w:tc>
          <w:tcPr>
            <w:tcW w:w="1985" w:type="dxa"/>
          </w:tcPr>
          <w:p w14:paraId="638E514B"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65D19A69" w14:textId="77777777" w:rsidR="002866CB" w:rsidRPr="008739F9" w:rsidRDefault="002866CB" w:rsidP="00F70582">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351DAB20" w14:textId="77777777" w:rsidR="002866CB" w:rsidRPr="008739F9" w:rsidRDefault="002866CB" w:rsidP="002866CB">
            <w:pPr>
              <w:widowControl w:val="0"/>
              <w:suppressAutoHyphens/>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д. </w:t>
            </w:r>
            <w:proofErr w:type="spellStart"/>
            <w:r w:rsidRPr="008739F9">
              <w:rPr>
                <w:rFonts w:ascii="Times New Roman" w:eastAsia="DejaVu Sans" w:hAnsi="Times New Roman" w:cs="Times New Roman"/>
                <w:kern w:val="1"/>
                <w:sz w:val="28"/>
                <w:szCs w:val="28"/>
                <w:lang w:eastAsia="hi-IN" w:bidi="hi-IN"/>
                <w14:ligatures w14:val="none"/>
              </w:rPr>
              <w:t>Вастрома</w:t>
            </w:r>
            <w:proofErr w:type="spellEnd"/>
            <w:r w:rsidRPr="008739F9">
              <w:rPr>
                <w:rFonts w:ascii="Times New Roman" w:eastAsia="DejaVu Sans" w:hAnsi="Times New Roman" w:cs="Times New Roman"/>
                <w:kern w:val="1"/>
                <w:sz w:val="28"/>
                <w:szCs w:val="28"/>
                <w:lang w:eastAsia="hi-IN" w:bidi="hi-IN"/>
                <w14:ligatures w14:val="none"/>
              </w:rPr>
              <w:t>, возле здания бывшего магазина</w:t>
            </w:r>
          </w:p>
        </w:tc>
        <w:tc>
          <w:tcPr>
            <w:tcW w:w="2551" w:type="dxa"/>
            <w:gridSpan w:val="2"/>
          </w:tcPr>
          <w:p w14:paraId="4E3AC390"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Неразграниченная государственная собственность</w:t>
            </w:r>
          </w:p>
        </w:tc>
        <w:tc>
          <w:tcPr>
            <w:tcW w:w="1985" w:type="dxa"/>
            <w:gridSpan w:val="2"/>
          </w:tcPr>
          <w:p w14:paraId="3F6D5C74"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6180B29E"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2151477E"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6A77A6AE" w14:textId="77777777" w:rsidTr="00DE64F0">
        <w:tc>
          <w:tcPr>
            <w:tcW w:w="709" w:type="dxa"/>
          </w:tcPr>
          <w:p w14:paraId="4D22184B" w14:textId="2CBFE93C"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lastRenderedPageBreak/>
              <w:t>2.</w:t>
            </w:r>
            <w:r w:rsidR="00DE64F0" w:rsidRPr="008739F9">
              <w:rPr>
                <w:rFonts w:ascii="Times New Roman" w:eastAsia="Times New Roman" w:hAnsi="Times New Roman" w:cs="Times New Roman"/>
                <w:kern w:val="0"/>
                <w:sz w:val="28"/>
                <w:szCs w:val="28"/>
                <w:lang w:eastAsia="ru-RU" w:bidi="ru-RU"/>
                <w14:ligatures w14:val="none"/>
              </w:rPr>
              <w:t>4</w:t>
            </w:r>
          </w:p>
        </w:tc>
        <w:tc>
          <w:tcPr>
            <w:tcW w:w="1985" w:type="dxa"/>
          </w:tcPr>
          <w:p w14:paraId="300AE604"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2D26E917" w14:textId="77777777" w:rsidR="002866CB" w:rsidRPr="008739F9" w:rsidRDefault="002866CB" w:rsidP="00F70582">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48C8F5B1"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д. </w:t>
            </w:r>
            <w:proofErr w:type="spellStart"/>
            <w:r w:rsidRPr="008739F9">
              <w:rPr>
                <w:rFonts w:ascii="Times New Roman" w:eastAsia="DejaVu Sans" w:hAnsi="Times New Roman" w:cs="Times New Roman"/>
                <w:kern w:val="1"/>
                <w:sz w:val="28"/>
                <w:szCs w:val="28"/>
                <w:lang w:eastAsia="hi-IN" w:bidi="hi-IN"/>
                <w14:ligatures w14:val="none"/>
              </w:rPr>
              <w:t>Турбенево</w:t>
            </w:r>
            <w:proofErr w:type="spellEnd"/>
            <w:r w:rsidRPr="008739F9">
              <w:rPr>
                <w:rFonts w:ascii="Times New Roman" w:eastAsia="DejaVu Sans" w:hAnsi="Times New Roman" w:cs="Times New Roman"/>
                <w:kern w:val="1"/>
                <w:sz w:val="28"/>
                <w:szCs w:val="28"/>
                <w:lang w:eastAsia="hi-IN" w:bidi="hi-IN"/>
                <w14:ligatures w14:val="none"/>
              </w:rPr>
              <w:t>, возле здания бывшего магазина</w:t>
            </w:r>
          </w:p>
        </w:tc>
        <w:tc>
          <w:tcPr>
            <w:tcW w:w="2551" w:type="dxa"/>
            <w:gridSpan w:val="2"/>
          </w:tcPr>
          <w:p w14:paraId="60865513"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Неразграниченная государственная собственность</w:t>
            </w:r>
          </w:p>
        </w:tc>
        <w:tc>
          <w:tcPr>
            <w:tcW w:w="1985" w:type="dxa"/>
            <w:gridSpan w:val="2"/>
          </w:tcPr>
          <w:p w14:paraId="1C7AA893"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28A1CDBF"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625ED0A8"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8A77CD3" w14:textId="77777777" w:rsidTr="00DE64F0">
        <w:tc>
          <w:tcPr>
            <w:tcW w:w="709" w:type="dxa"/>
          </w:tcPr>
          <w:p w14:paraId="0B423F66" w14:textId="54A39993"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5</w:t>
            </w:r>
          </w:p>
        </w:tc>
        <w:tc>
          <w:tcPr>
            <w:tcW w:w="1985" w:type="dxa"/>
          </w:tcPr>
          <w:p w14:paraId="0786EBE6"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5E1480BD" w14:textId="77777777" w:rsidR="002866CB" w:rsidRPr="008739F9" w:rsidRDefault="002866CB" w:rsidP="00F70582">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539BB69D"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с. </w:t>
            </w:r>
            <w:proofErr w:type="spellStart"/>
            <w:r w:rsidRPr="008739F9">
              <w:rPr>
                <w:rFonts w:ascii="Times New Roman" w:eastAsia="DejaVu Sans" w:hAnsi="Times New Roman" w:cs="Times New Roman"/>
                <w:kern w:val="1"/>
                <w:sz w:val="28"/>
                <w:szCs w:val="28"/>
                <w:lang w:eastAsia="hi-IN" w:bidi="hi-IN"/>
                <w14:ligatures w14:val="none"/>
              </w:rPr>
              <w:t>Польцо</w:t>
            </w:r>
            <w:proofErr w:type="spellEnd"/>
            <w:r w:rsidRPr="008739F9">
              <w:rPr>
                <w:rFonts w:ascii="Times New Roman" w:eastAsia="DejaVu Sans" w:hAnsi="Times New Roman" w:cs="Times New Roman"/>
                <w:kern w:val="1"/>
                <w:sz w:val="28"/>
                <w:szCs w:val="28"/>
                <w:lang w:eastAsia="hi-IN" w:bidi="hi-IN"/>
                <w14:ligatures w14:val="none"/>
              </w:rPr>
              <w:t xml:space="preserve">, </w:t>
            </w:r>
          </w:p>
          <w:p w14:paraId="17B98AB7"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возле д. № 92,  </w:t>
            </w:r>
          </w:p>
          <w:p w14:paraId="440B549D"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45</w:t>
            </w:r>
          </w:p>
        </w:tc>
        <w:tc>
          <w:tcPr>
            <w:tcW w:w="2551" w:type="dxa"/>
            <w:gridSpan w:val="2"/>
          </w:tcPr>
          <w:p w14:paraId="01B9E57A"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Неразграниченная государственная собственность</w:t>
            </w:r>
          </w:p>
        </w:tc>
        <w:tc>
          <w:tcPr>
            <w:tcW w:w="1985" w:type="dxa"/>
            <w:gridSpan w:val="2"/>
          </w:tcPr>
          <w:p w14:paraId="53A53603"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0415EFE1"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8A04C99"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92E9970" w14:textId="77777777" w:rsidTr="00DE64F0">
        <w:tc>
          <w:tcPr>
            <w:tcW w:w="709" w:type="dxa"/>
          </w:tcPr>
          <w:p w14:paraId="6C6C6C10" w14:textId="0639E99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6</w:t>
            </w:r>
          </w:p>
        </w:tc>
        <w:tc>
          <w:tcPr>
            <w:tcW w:w="1985" w:type="dxa"/>
          </w:tcPr>
          <w:p w14:paraId="167A919C"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7730C172" w14:textId="77777777" w:rsidR="002866CB" w:rsidRPr="008739F9" w:rsidRDefault="002866CB" w:rsidP="00F70582">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247A1FF6" w14:textId="77777777" w:rsidR="002866CB" w:rsidRPr="008739F9" w:rsidRDefault="002866CB" w:rsidP="002866CB">
            <w:pPr>
              <w:widowControl w:val="0"/>
              <w:suppressAutoHyphens/>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д. Еремеево, возле здания бывшего магазина</w:t>
            </w:r>
          </w:p>
          <w:p w14:paraId="7C28E96B" w14:textId="77777777" w:rsidR="002866CB" w:rsidRPr="008739F9" w:rsidRDefault="002866CB" w:rsidP="002866CB">
            <w:pPr>
              <w:widowControl w:val="0"/>
              <w:suppressAutoHyphens/>
              <w:spacing w:after="0" w:line="240" w:lineRule="auto"/>
              <w:jc w:val="center"/>
              <w:rPr>
                <w:rFonts w:ascii="Times New Roman" w:eastAsia="DejaVu Sans" w:hAnsi="Times New Roman" w:cs="Times New Roman"/>
                <w:kern w:val="1"/>
                <w:sz w:val="28"/>
                <w:szCs w:val="28"/>
                <w:lang w:eastAsia="hi-IN" w:bidi="hi-IN"/>
                <w14:ligatures w14:val="none"/>
              </w:rPr>
            </w:pPr>
          </w:p>
        </w:tc>
        <w:tc>
          <w:tcPr>
            <w:tcW w:w="2551" w:type="dxa"/>
            <w:gridSpan w:val="2"/>
          </w:tcPr>
          <w:p w14:paraId="488FB1E5"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Неразграниченная государственная собственность</w:t>
            </w:r>
          </w:p>
        </w:tc>
        <w:tc>
          <w:tcPr>
            <w:tcW w:w="1985" w:type="dxa"/>
            <w:gridSpan w:val="2"/>
          </w:tcPr>
          <w:p w14:paraId="4BA87A21"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196218F6"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63644818"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F5C3566" w14:textId="77777777" w:rsidTr="00DE64F0">
        <w:tc>
          <w:tcPr>
            <w:tcW w:w="709" w:type="dxa"/>
          </w:tcPr>
          <w:p w14:paraId="2BC11390" w14:textId="2F93B2AF"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7</w:t>
            </w:r>
          </w:p>
        </w:tc>
        <w:tc>
          <w:tcPr>
            <w:tcW w:w="1985" w:type="dxa"/>
          </w:tcPr>
          <w:p w14:paraId="291845CB"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233A455B" w14:textId="77777777" w:rsidR="002866CB" w:rsidRPr="008739F9" w:rsidRDefault="002866CB" w:rsidP="00F70582">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0D8367EA"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д. </w:t>
            </w:r>
            <w:proofErr w:type="spellStart"/>
            <w:r w:rsidRPr="008739F9">
              <w:rPr>
                <w:rFonts w:ascii="Times New Roman" w:eastAsia="DejaVu Sans" w:hAnsi="Times New Roman" w:cs="Times New Roman"/>
                <w:kern w:val="1"/>
                <w:sz w:val="28"/>
                <w:szCs w:val="28"/>
                <w:lang w:eastAsia="hi-IN" w:bidi="hi-IN"/>
                <w14:ligatures w14:val="none"/>
              </w:rPr>
              <w:t>Сенюково</w:t>
            </w:r>
            <w:proofErr w:type="spellEnd"/>
            <w:r w:rsidRPr="008739F9">
              <w:rPr>
                <w:rFonts w:ascii="Times New Roman" w:eastAsia="DejaVu Sans" w:hAnsi="Times New Roman" w:cs="Times New Roman"/>
                <w:kern w:val="1"/>
                <w:sz w:val="28"/>
                <w:szCs w:val="28"/>
                <w:lang w:eastAsia="hi-IN" w:bidi="hi-IN"/>
                <w14:ligatures w14:val="none"/>
              </w:rPr>
              <w:t xml:space="preserve">, </w:t>
            </w:r>
          </w:p>
          <w:p w14:paraId="053623CC"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возле здания бывшего магазина</w:t>
            </w:r>
          </w:p>
        </w:tc>
        <w:tc>
          <w:tcPr>
            <w:tcW w:w="2551" w:type="dxa"/>
            <w:gridSpan w:val="2"/>
          </w:tcPr>
          <w:p w14:paraId="09080DE6"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Неразграниченная государственная собственность</w:t>
            </w:r>
          </w:p>
        </w:tc>
        <w:tc>
          <w:tcPr>
            <w:tcW w:w="1985" w:type="dxa"/>
            <w:gridSpan w:val="2"/>
          </w:tcPr>
          <w:p w14:paraId="1509DA4B"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36082964"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7228B95E"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80027B5" w14:textId="77777777" w:rsidTr="00DE64F0">
        <w:tc>
          <w:tcPr>
            <w:tcW w:w="709" w:type="dxa"/>
          </w:tcPr>
          <w:p w14:paraId="2F795369" w14:textId="75F7BA68"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8</w:t>
            </w:r>
          </w:p>
        </w:tc>
        <w:tc>
          <w:tcPr>
            <w:tcW w:w="1985" w:type="dxa"/>
          </w:tcPr>
          <w:p w14:paraId="5C81B650"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Киоск</w:t>
            </w:r>
          </w:p>
        </w:tc>
        <w:tc>
          <w:tcPr>
            <w:tcW w:w="2155" w:type="dxa"/>
            <w:gridSpan w:val="2"/>
          </w:tcPr>
          <w:p w14:paraId="773C0CBA"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55C12A77" w14:textId="77777777" w:rsidR="002866CB" w:rsidRPr="008739F9" w:rsidRDefault="002866CB" w:rsidP="002866CB">
            <w:pPr>
              <w:widowControl w:val="0"/>
              <w:suppressAutoHyphens/>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д. </w:t>
            </w:r>
            <w:proofErr w:type="spellStart"/>
            <w:r w:rsidRPr="008739F9">
              <w:rPr>
                <w:rFonts w:ascii="Times New Roman" w:eastAsia="DejaVu Sans" w:hAnsi="Times New Roman" w:cs="Times New Roman"/>
                <w:kern w:val="1"/>
                <w:sz w:val="28"/>
                <w:szCs w:val="28"/>
                <w:lang w:eastAsia="hi-IN" w:bidi="hi-IN"/>
                <w14:ligatures w14:val="none"/>
              </w:rPr>
              <w:t>Сергеево</w:t>
            </w:r>
            <w:proofErr w:type="spellEnd"/>
            <w:r w:rsidRPr="008739F9">
              <w:rPr>
                <w:rFonts w:ascii="Times New Roman" w:eastAsia="DejaVu Sans" w:hAnsi="Times New Roman" w:cs="Times New Roman"/>
                <w:kern w:val="1"/>
                <w:sz w:val="28"/>
                <w:szCs w:val="28"/>
                <w:lang w:eastAsia="hi-IN" w:bidi="hi-IN"/>
                <w14:ligatures w14:val="none"/>
              </w:rPr>
              <w:t>, возле д. № 57</w:t>
            </w:r>
          </w:p>
        </w:tc>
        <w:tc>
          <w:tcPr>
            <w:tcW w:w="2551" w:type="dxa"/>
            <w:gridSpan w:val="2"/>
          </w:tcPr>
          <w:p w14:paraId="6E86EA79"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Неразграниченная государственная собственность</w:t>
            </w:r>
          </w:p>
        </w:tc>
        <w:tc>
          <w:tcPr>
            <w:tcW w:w="1985" w:type="dxa"/>
            <w:gridSpan w:val="2"/>
          </w:tcPr>
          <w:p w14:paraId="48DE1C97"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15,0</w:t>
            </w:r>
          </w:p>
        </w:tc>
        <w:tc>
          <w:tcPr>
            <w:tcW w:w="2239" w:type="dxa"/>
            <w:gridSpan w:val="2"/>
          </w:tcPr>
          <w:p w14:paraId="0BFBB7C8" w14:textId="77777777" w:rsidR="002866CB" w:rsidRPr="008739F9" w:rsidRDefault="002866CB" w:rsidP="002866CB">
            <w:pPr>
              <w:widowControl w:val="0"/>
              <w:tabs>
                <w:tab w:val="left" w:leader="underscore" w:pos="13690"/>
                <w:tab w:val="left" w:leader="underscore" w:pos="14578"/>
              </w:tabs>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2C62ED9"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47B3F33A" w14:textId="77777777" w:rsidTr="00DE64F0">
        <w:tc>
          <w:tcPr>
            <w:tcW w:w="709" w:type="dxa"/>
          </w:tcPr>
          <w:p w14:paraId="58FFFB4E" w14:textId="784CF0EB"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11"/>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2.</w:t>
            </w:r>
            <w:r w:rsidR="00DE64F0" w:rsidRPr="008739F9">
              <w:rPr>
                <w:rFonts w:ascii="Times New Roman" w:eastAsia="Times New Roman" w:hAnsi="Times New Roman" w:cs="Times New Roman"/>
                <w:kern w:val="0"/>
                <w:sz w:val="28"/>
                <w:szCs w:val="28"/>
                <w:lang w:eastAsia="ru-RU" w:bidi="ru-RU"/>
                <w14:ligatures w14:val="none"/>
              </w:rPr>
              <w:t>9</w:t>
            </w:r>
          </w:p>
        </w:tc>
        <w:tc>
          <w:tcPr>
            <w:tcW w:w="1985" w:type="dxa"/>
          </w:tcPr>
          <w:p w14:paraId="6F58D426"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3DCF9676" w14:textId="77777777" w:rsidR="002866CB" w:rsidRPr="008739F9" w:rsidRDefault="002866CB" w:rsidP="002866CB">
            <w:pPr>
              <w:widowControl w:val="0"/>
              <w:autoSpaceDE w:val="0"/>
              <w:autoSpaceDN w:val="0"/>
              <w:adjustRightInd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5FCC12FE" w14:textId="77777777" w:rsidR="002866CB" w:rsidRPr="008739F9" w:rsidRDefault="002866CB" w:rsidP="002866CB">
            <w:pPr>
              <w:widowControl w:val="0"/>
              <w:suppressAutoHyphens/>
              <w:spacing w:after="0" w:line="240" w:lineRule="auto"/>
              <w:ind w:hanging="147"/>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14:ligatures w14:val="none"/>
              </w:rPr>
              <w:t xml:space="preserve">д. </w:t>
            </w:r>
            <w:proofErr w:type="spellStart"/>
            <w:r w:rsidRPr="008739F9">
              <w:rPr>
                <w:rFonts w:ascii="Times New Roman" w:eastAsia="DejaVu Sans" w:hAnsi="Times New Roman" w:cs="Times New Roman"/>
                <w:kern w:val="1"/>
                <w:sz w:val="28"/>
                <w:szCs w:val="28"/>
                <w:lang w:eastAsia="hi-IN" w:bidi="hi-IN"/>
                <w14:ligatures w14:val="none"/>
              </w:rPr>
              <w:t>Шерстино</w:t>
            </w:r>
            <w:proofErr w:type="spellEnd"/>
          </w:p>
        </w:tc>
        <w:tc>
          <w:tcPr>
            <w:tcW w:w="2551" w:type="dxa"/>
            <w:gridSpan w:val="2"/>
          </w:tcPr>
          <w:p w14:paraId="33018A38"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ru-RU"/>
                <w14:ligatures w14:val="none"/>
              </w:rPr>
              <w:t>Неразграниченная государственная собственность</w:t>
            </w:r>
          </w:p>
        </w:tc>
        <w:tc>
          <w:tcPr>
            <w:tcW w:w="1985" w:type="dxa"/>
            <w:gridSpan w:val="2"/>
          </w:tcPr>
          <w:p w14:paraId="5D20480E"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3A792664"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4C293FB"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77EEEA54" w14:textId="77777777" w:rsidTr="00DE64F0">
        <w:tc>
          <w:tcPr>
            <w:tcW w:w="709" w:type="dxa"/>
          </w:tcPr>
          <w:p w14:paraId="5D86D940" w14:textId="72E28152"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2.1</w:t>
            </w:r>
            <w:r w:rsidR="00DE64F0" w:rsidRPr="008739F9">
              <w:rPr>
                <w:rFonts w:ascii="Times New Roman" w:eastAsia="Times New Roman" w:hAnsi="Times New Roman" w:cs="Times New Roman"/>
                <w:kern w:val="0"/>
                <w:sz w:val="28"/>
                <w:szCs w:val="28"/>
                <w:lang w:eastAsia="ru-RU"/>
                <w14:ligatures w14:val="none"/>
              </w:rPr>
              <w:t>0</w:t>
            </w:r>
          </w:p>
        </w:tc>
        <w:tc>
          <w:tcPr>
            <w:tcW w:w="1985" w:type="dxa"/>
          </w:tcPr>
          <w:p w14:paraId="19495CA5"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Торговый павильон, киоск</w:t>
            </w:r>
          </w:p>
        </w:tc>
        <w:tc>
          <w:tcPr>
            <w:tcW w:w="2155" w:type="dxa"/>
            <w:gridSpan w:val="2"/>
          </w:tcPr>
          <w:p w14:paraId="2E73EB1A"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Продовольственные товары</w:t>
            </w:r>
          </w:p>
        </w:tc>
        <w:tc>
          <w:tcPr>
            <w:tcW w:w="2268" w:type="dxa"/>
            <w:gridSpan w:val="2"/>
          </w:tcPr>
          <w:p w14:paraId="300F1106" w14:textId="77777777" w:rsidR="002866CB" w:rsidRPr="008739F9" w:rsidRDefault="002866CB" w:rsidP="002866CB">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 xml:space="preserve">д. </w:t>
            </w:r>
            <w:proofErr w:type="spellStart"/>
            <w:r w:rsidRPr="008739F9">
              <w:rPr>
                <w:rFonts w:ascii="Times New Roman" w:eastAsia="Times New Roman" w:hAnsi="Times New Roman" w:cs="Times New Roman"/>
                <w:kern w:val="0"/>
                <w:sz w:val="28"/>
                <w:szCs w:val="28"/>
                <w:lang w:eastAsia="ru-RU"/>
                <w14:ligatures w14:val="none"/>
              </w:rPr>
              <w:t>Озябликово</w:t>
            </w:r>
            <w:proofErr w:type="spellEnd"/>
            <w:r w:rsidRPr="008739F9">
              <w:rPr>
                <w:rFonts w:ascii="Times New Roman" w:eastAsia="Times New Roman" w:hAnsi="Times New Roman" w:cs="Times New Roman"/>
                <w:kern w:val="0"/>
                <w:sz w:val="28"/>
                <w:szCs w:val="28"/>
                <w:lang w:eastAsia="ru-RU"/>
                <w14:ligatures w14:val="none"/>
              </w:rPr>
              <w:t xml:space="preserve">, ул. Центральная, около магазина № 2 «Слобода», за пределами границ полосы отвода </w:t>
            </w:r>
            <w:r w:rsidRPr="008739F9">
              <w:rPr>
                <w:rFonts w:ascii="Times New Roman" w:eastAsia="Times New Roman" w:hAnsi="Times New Roman" w:cs="Times New Roman"/>
                <w:kern w:val="0"/>
                <w:sz w:val="28"/>
                <w:szCs w:val="28"/>
                <w:lang w:eastAsia="ru-RU"/>
                <w14:ligatures w14:val="none"/>
              </w:rPr>
              <w:lastRenderedPageBreak/>
              <w:t>автодороги 22 ОП РЗ 22К-0125 Ряжск-Касимов-Муром-</w:t>
            </w:r>
          </w:p>
          <w:p w14:paraId="4D0CDF15"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Н. Новгород на км 262+380 слева</w:t>
            </w:r>
          </w:p>
        </w:tc>
        <w:tc>
          <w:tcPr>
            <w:tcW w:w="2551" w:type="dxa"/>
            <w:gridSpan w:val="2"/>
          </w:tcPr>
          <w:p w14:paraId="01D7028C"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Times New Roman" w:hAnsi="Times New Roman" w:cs="Times New Roman"/>
                <w:kern w:val="0"/>
                <w:sz w:val="28"/>
                <w:szCs w:val="28"/>
                <w:lang w:eastAsia="ru-RU"/>
                <w14:ligatures w14:val="none"/>
              </w:rPr>
              <w:lastRenderedPageBreak/>
              <w:t>Неразграниченная государственная собственность</w:t>
            </w:r>
          </w:p>
        </w:tc>
        <w:tc>
          <w:tcPr>
            <w:tcW w:w="1985" w:type="dxa"/>
            <w:gridSpan w:val="2"/>
          </w:tcPr>
          <w:p w14:paraId="30896723"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30,6</w:t>
            </w:r>
          </w:p>
        </w:tc>
        <w:tc>
          <w:tcPr>
            <w:tcW w:w="2239" w:type="dxa"/>
            <w:gridSpan w:val="2"/>
          </w:tcPr>
          <w:p w14:paraId="22467EFD"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14:ligatures w14:val="none"/>
              </w:rPr>
              <w:t>СМСП и самозанятые</w:t>
            </w:r>
          </w:p>
        </w:tc>
        <w:tc>
          <w:tcPr>
            <w:tcW w:w="1764" w:type="dxa"/>
          </w:tcPr>
          <w:p w14:paraId="05826F27"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0C4E1C33" w14:textId="77777777" w:rsidTr="00DE64F0">
        <w:tc>
          <w:tcPr>
            <w:tcW w:w="15656" w:type="dxa"/>
            <w:gridSpan w:val="13"/>
          </w:tcPr>
          <w:p w14:paraId="63C4B484" w14:textId="616540B9" w:rsidR="002866CB" w:rsidRPr="008739F9" w:rsidRDefault="002866CB" w:rsidP="007C4888">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b/>
                <w:kern w:val="0"/>
                <w:sz w:val="28"/>
                <w:szCs w:val="28"/>
                <w:lang w:eastAsia="ru-RU" w:bidi="ru-RU"/>
                <w14:ligatures w14:val="none"/>
              </w:rPr>
            </w:pPr>
            <w:r w:rsidRPr="008739F9">
              <w:rPr>
                <w:rFonts w:ascii="Times New Roman" w:eastAsia="Times New Roman" w:hAnsi="Times New Roman" w:cs="Times New Roman"/>
                <w:b/>
                <w:kern w:val="0"/>
                <w:sz w:val="28"/>
                <w:szCs w:val="28"/>
                <w:lang w:eastAsia="ru-RU" w:bidi="ru-RU"/>
                <w14:ligatures w14:val="none"/>
              </w:rPr>
              <w:t>3. Территория Новосельского административно-территориального отдела администрации</w:t>
            </w:r>
          </w:p>
        </w:tc>
      </w:tr>
      <w:tr w:rsidR="008739F9" w:rsidRPr="008739F9" w14:paraId="55452874" w14:textId="77777777" w:rsidTr="00DE64F0">
        <w:tc>
          <w:tcPr>
            <w:tcW w:w="709" w:type="dxa"/>
          </w:tcPr>
          <w:p w14:paraId="2B9C87C0"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w:t>
            </w:r>
          </w:p>
        </w:tc>
        <w:tc>
          <w:tcPr>
            <w:tcW w:w="1985" w:type="dxa"/>
          </w:tcPr>
          <w:p w14:paraId="2F10A592"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2CAC9D32"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751741C1"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Пожога, </w:t>
            </w:r>
          </w:p>
          <w:p w14:paraId="18428AF7"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28</w:t>
            </w:r>
          </w:p>
        </w:tc>
        <w:tc>
          <w:tcPr>
            <w:tcW w:w="2551" w:type="dxa"/>
            <w:gridSpan w:val="2"/>
          </w:tcPr>
          <w:p w14:paraId="4BD9F754"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03F223F1"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7B598088"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3A4D326"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3A14B6E1" w14:textId="77777777" w:rsidTr="00DE64F0">
        <w:tc>
          <w:tcPr>
            <w:tcW w:w="709" w:type="dxa"/>
          </w:tcPr>
          <w:p w14:paraId="592DC733"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3.2</w:t>
            </w:r>
          </w:p>
        </w:tc>
        <w:tc>
          <w:tcPr>
            <w:tcW w:w="1985" w:type="dxa"/>
          </w:tcPr>
          <w:p w14:paraId="4C3FE04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498C853F"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2EE0A039"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Голявино</w:t>
            </w:r>
            <w:proofErr w:type="spellEnd"/>
            <w:r w:rsidRPr="008739F9">
              <w:rPr>
                <w:rFonts w:ascii="Times New Roman" w:eastAsia="Courier New" w:hAnsi="Times New Roman" w:cs="Times New Roman"/>
                <w:kern w:val="0"/>
                <w:sz w:val="28"/>
                <w:szCs w:val="28"/>
                <w:lang w:eastAsia="ru-RU" w:bidi="ru-RU"/>
                <w14:ligatures w14:val="none"/>
              </w:rPr>
              <w:t xml:space="preserve">, </w:t>
            </w:r>
          </w:p>
          <w:p w14:paraId="7A6F787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9</w:t>
            </w:r>
          </w:p>
        </w:tc>
        <w:tc>
          <w:tcPr>
            <w:tcW w:w="2551" w:type="dxa"/>
            <w:gridSpan w:val="2"/>
          </w:tcPr>
          <w:p w14:paraId="216DF55B"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126A627A"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1650A190"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2E52D07A"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138300B" w14:textId="77777777" w:rsidTr="00DE64F0">
        <w:tc>
          <w:tcPr>
            <w:tcW w:w="709" w:type="dxa"/>
          </w:tcPr>
          <w:p w14:paraId="47B8B86B"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3.3</w:t>
            </w:r>
          </w:p>
        </w:tc>
        <w:tc>
          <w:tcPr>
            <w:tcW w:w="1985" w:type="dxa"/>
          </w:tcPr>
          <w:p w14:paraId="1487C32E"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37577B2D"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321D416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Вишенки, </w:t>
            </w:r>
          </w:p>
          <w:p w14:paraId="27637812"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№1</w:t>
            </w:r>
          </w:p>
        </w:tc>
        <w:tc>
          <w:tcPr>
            <w:tcW w:w="2551" w:type="dxa"/>
            <w:gridSpan w:val="2"/>
          </w:tcPr>
          <w:p w14:paraId="2E0207FB"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1EF8FFED"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517EF579"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0E9BFCA6"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4ABA7592" w14:textId="77777777" w:rsidTr="00DE64F0">
        <w:tc>
          <w:tcPr>
            <w:tcW w:w="709" w:type="dxa"/>
          </w:tcPr>
          <w:p w14:paraId="3397D144"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3.4</w:t>
            </w:r>
          </w:p>
        </w:tc>
        <w:tc>
          <w:tcPr>
            <w:tcW w:w="1985" w:type="dxa"/>
          </w:tcPr>
          <w:p w14:paraId="6243EB2D"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62A21681"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7F46480C"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Сапун, </w:t>
            </w:r>
          </w:p>
          <w:p w14:paraId="4646F7DC"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25</w:t>
            </w:r>
          </w:p>
        </w:tc>
        <w:tc>
          <w:tcPr>
            <w:tcW w:w="2551" w:type="dxa"/>
            <w:gridSpan w:val="2"/>
          </w:tcPr>
          <w:p w14:paraId="2B9F845F"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21A5F500"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76B4B539"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0D993CB4"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0E7E98F4" w14:textId="77777777" w:rsidTr="00DE64F0">
        <w:tc>
          <w:tcPr>
            <w:tcW w:w="709" w:type="dxa"/>
          </w:tcPr>
          <w:p w14:paraId="6E3D3402"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3.5</w:t>
            </w:r>
          </w:p>
        </w:tc>
        <w:tc>
          <w:tcPr>
            <w:tcW w:w="1985" w:type="dxa"/>
          </w:tcPr>
          <w:p w14:paraId="3D0125FD"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701B3F16"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60502993"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Новинки, </w:t>
            </w:r>
          </w:p>
          <w:p w14:paraId="7E57CC88"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11</w:t>
            </w:r>
          </w:p>
        </w:tc>
        <w:tc>
          <w:tcPr>
            <w:tcW w:w="2551" w:type="dxa"/>
            <w:gridSpan w:val="2"/>
          </w:tcPr>
          <w:p w14:paraId="094E7F56"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2377B885"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42EE9B96"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6D39817"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65D2C175" w14:textId="77777777" w:rsidTr="00DE64F0">
        <w:tc>
          <w:tcPr>
            <w:tcW w:w="709" w:type="dxa"/>
          </w:tcPr>
          <w:p w14:paraId="29BE8004"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3.6</w:t>
            </w:r>
          </w:p>
        </w:tc>
        <w:tc>
          <w:tcPr>
            <w:tcW w:w="1985" w:type="dxa"/>
          </w:tcPr>
          <w:p w14:paraId="0C41D5D9" w14:textId="77777777" w:rsidR="002866CB" w:rsidRPr="008739F9" w:rsidRDefault="002866CB" w:rsidP="002866CB">
            <w:pPr>
              <w:widowControl w:val="0"/>
              <w:spacing w:after="0" w:line="240" w:lineRule="auto"/>
              <w:ind w:left="-10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Автоцистерна</w:t>
            </w:r>
          </w:p>
        </w:tc>
        <w:tc>
          <w:tcPr>
            <w:tcW w:w="2155" w:type="dxa"/>
            <w:gridSpan w:val="2"/>
          </w:tcPr>
          <w:p w14:paraId="54B5A8BE" w14:textId="77777777" w:rsidR="002866CB" w:rsidRPr="008739F9" w:rsidRDefault="002866CB" w:rsidP="002866CB">
            <w:pPr>
              <w:widowControl w:val="0"/>
              <w:tabs>
                <w:tab w:val="left" w:leader="underscore" w:pos="13690"/>
                <w:tab w:val="left" w:leader="underscore" w:pos="14578"/>
              </w:tabs>
              <w:spacing w:after="0" w:line="240" w:lineRule="auto"/>
              <w:ind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581762B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с. Новоселки, </w:t>
            </w:r>
          </w:p>
          <w:p w14:paraId="14337461"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ул. Ленина, </w:t>
            </w:r>
          </w:p>
          <w:p w14:paraId="15047BEA"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112 «А»</w:t>
            </w:r>
          </w:p>
        </w:tc>
        <w:tc>
          <w:tcPr>
            <w:tcW w:w="2551" w:type="dxa"/>
            <w:gridSpan w:val="2"/>
          </w:tcPr>
          <w:p w14:paraId="68128F34"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2B0CBDDF"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22DCD0C8"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w:t>
            </w:r>
            <w:r w:rsidRPr="008739F9">
              <w:rPr>
                <w:rFonts w:ascii="Courier New" w:eastAsia="Courier New" w:hAnsi="Courier New" w:cs="Courier New"/>
                <w:kern w:val="0"/>
                <w:lang w:eastAsia="ru-RU" w:bidi="ru-RU"/>
                <w14:ligatures w14:val="none"/>
              </w:rPr>
              <w:t xml:space="preserve"> </w:t>
            </w:r>
            <w:r w:rsidRPr="008739F9">
              <w:rPr>
                <w:rFonts w:ascii="Times New Roman" w:eastAsia="Times New Roman" w:hAnsi="Times New Roman" w:cs="Times New Roman"/>
                <w:kern w:val="0"/>
                <w:sz w:val="28"/>
                <w:szCs w:val="28"/>
                <w:lang w:eastAsia="ru-RU" w:bidi="ru-RU"/>
                <w14:ligatures w14:val="none"/>
              </w:rPr>
              <w:t xml:space="preserve">и самозанятые </w:t>
            </w:r>
          </w:p>
        </w:tc>
        <w:tc>
          <w:tcPr>
            <w:tcW w:w="1764" w:type="dxa"/>
          </w:tcPr>
          <w:p w14:paraId="0C42480D"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3F9DE15C" w14:textId="77777777" w:rsidTr="00DE64F0">
        <w:tc>
          <w:tcPr>
            <w:tcW w:w="709" w:type="dxa"/>
          </w:tcPr>
          <w:p w14:paraId="6154A22F"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3.7</w:t>
            </w:r>
          </w:p>
        </w:tc>
        <w:tc>
          <w:tcPr>
            <w:tcW w:w="1985" w:type="dxa"/>
          </w:tcPr>
          <w:p w14:paraId="06DEC882" w14:textId="77777777" w:rsidR="002866CB" w:rsidRPr="008739F9" w:rsidRDefault="002866CB" w:rsidP="002866CB">
            <w:pPr>
              <w:widowControl w:val="0"/>
              <w:spacing w:after="0" w:line="240" w:lineRule="auto"/>
              <w:ind w:lef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Автоцистерна</w:t>
            </w:r>
          </w:p>
        </w:tc>
        <w:tc>
          <w:tcPr>
            <w:tcW w:w="2155" w:type="dxa"/>
            <w:gridSpan w:val="2"/>
          </w:tcPr>
          <w:p w14:paraId="2BBED821" w14:textId="77777777" w:rsidR="002866CB" w:rsidRPr="008739F9" w:rsidRDefault="002866CB" w:rsidP="002866CB">
            <w:pPr>
              <w:widowControl w:val="0"/>
              <w:tabs>
                <w:tab w:val="left" w:leader="underscore" w:pos="13690"/>
                <w:tab w:val="left" w:leader="underscore" w:pos="14578"/>
              </w:tabs>
              <w:spacing w:after="0" w:line="240" w:lineRule="auto"/>
              <w:ind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5376269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с. Новоселки, </w:t>
            </w:r>
          </w:p>
          <w:p w14:paraId="76B3E01F"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ул. Ленина, </w:t>
            </w:r>
          </w:p>
          <w:p w14:paraId="6DAA00F7"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у д. № 52 (около </w:t>
            </w:r>
            <w:r w:rsidRPr="008739F9">
              <w:rPr>
                <w:rFonts w:ascii="Times New Roman" w:eastAsia="Courier New" w:hAnsi="Times New Roman" w:cs="Times New Roman"/>
                <w:kern w:val="0"/>
                <w:sz w:val="28"/>
                <w:szCs w:val="28"/>
                <w:lang w:eastAsia="ru-RU" w:bidi="ru-RU"/>
                <w14:ligatures w14:val="none"/>
              </w:rPr>
              <w:lastRenderedPageBreak/>
              <w:t>магазина № 43 «Ладья)</w:t>
            </w:r>
          </w:p>
        </w:tc>
        <w:tc>
          <w:tcPr>
            <w:tcW w:w="2551" w:type="dxa"/>
            <w:gridSpan w:val="2"/>
          </w:tcPr>
          <w:p w14:paraId="2DF3FFBD"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lastRenderedPageBreak/>
              <w:t>Неразграниченная государственная собственность</w:t>
            </w:r>
          </w:p>
        </w:tc>
        <w:tc>
          <w:tcPr>
            <w:tcW w:w="1985" w:type="dxa"/>
            <w:gridSpan w:val="2"/>
          </w:tcPr>
          <w:p w14:paraId="04A6C0D1"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0C3FCC86"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w:t>
            </w:r>
            <w:r w:rsidRPr="008739F9">
              <w:rPr>
                <w:rFonts w:ascii="Courier New" w:eastAsia="Courier New" w:hAnsi="Courier New" w:cs="Courier New"/>
                <w:kern w:val="0"/>
                <w:lang w:eastAsia="ru-RU" w:bidi="ru-RU"/>
                <w14:ligatures w14:val="none"/>
              </w:rPr>
              <w:t xml:space="preserve"> </w:t>
            </w:r>
            <w:r w:rsidRPr="008739F9">
              <w:rPr>
                <w:rFonts w:ascii="Times New Roman" w:eastAsia="Times New Roman" w:hAnsi="Times New Roman" w:cs="Times New Roman"/>
                <w:kern w:val="0"/>
                <w:sz w:val="28"/>
                <w:szCs w:val="28"/>
                <w:lang w:eastAsia="ru-RU" w:bidi="ru-RU"/>
                <w14:ligatures w14:val="none"/>
              </w:rPr>
              <w:t xml:space="preserve">и самозанятые </w:t>
            </w:r>
          </w:p>
        </w:tc>
        <w:tc>
          <w:tcPr>
            <w:tcW w:w="1764" w:type="dxa"/>
          </w:tcPr>
          <w:p w14:paraId="0695E5CF"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4925CD95" w14:textId="77777777" w:rsidTr="00DE64F0">
        <w:tc>
          <w:tcPr>
            <w:tcW w:w="709" w:type="dxa"/>
          </w:tcPr>
          <w:p w14:paraId="26DB51E0"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3.8</w:t>
            </w:r>
          </w:p>
        </w:tc>
        <w:tc>
          <w:tcPr>
            <w:tcW w:w="1985" w:type="dxa"/>
          </w:tcPr>
          <w:p w14:paraId="46E0D4D8" w14:textId="77777777" w:rsidR="002866CB" w:rsidRPr="008739F9" w:rsidRDefault="002866CB" w:rsidP="002866CB">
            <w:pPr>
              <w:widowControl w:val="0"/>
              <w:spacing w:after="0" w:line="240" w:lineRule="auto"/>
              <w:ind w:lef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Автоцистерна</w:t>
            </w:r>
          </w:p>
        </w:tc>
        <w:tc>
          <w:tcPr>
            <w:tcW w:w="2155" w:type="dxa"/>
            <w:gridSpan w:val="2"/>
          </w:tcPr>
          <w:p w14:paraId="3A522D79" w14:textId="77777777" w:rsidR="002866CB" w:rsidRPr="008739F9" w:rsidRDefault="002866CB" w:rsidP="002866CB">
            <w:pPr>
              <w:widowControl w:val="0"/>
              <w:tabs>
                <w:tab w:val="left" w:leader="underscore" w:pos="13690"/>
                <w:tab w:val="left" w:leader="underscore" w:pos="14578"/>
              </w:tabs>
              <w:spacing w:after="0" w:line="240" w:lineRule="auto"/>
              <w:ind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Продовольственные товары </w:t>
            </w:r>
          </w:p>
        </w:tc>
        <w:tc>
          <w:tcPr>
            <w:tcW w:w="2268" w:type="dxa"/>
            <w:gridSpan w:val="2"/>
          </w:tcPr>
          <w:p w14:paraId="7DA74DF9"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Лесниково</w:t>
            </w:r>
            <w:proofErr w:type="spellEnd"/>
            <w:r w:rsidRPr="008739F9">
              <w:rPr>
                <w:rFonts w:ascii="Times New Roman" w:eastAsia="Courier New" w:hAnsi="Times New Roman" w:cs="Times New Roman"/>
                <w:kern w:val="0"/>
                <w:sz w:val="28"/>
                <w:szCs w:val="28"/>
                <w:lang w:eastAsia="ru-RU" w:bidi="ru-RU"/>
                <w14:ligatures w14:val="none"/>
              </w:rPr>
              <w:t>, ул. Центральная, у д. № 75 «А»</w:t>
            </w:r>
          </w:p>
        </w:tc>
        <w:tc>
          <w:tcPr>
            <w:tcW w:w="2551" w:type="dxa"/>
            <w:gridSpan w:val="2"/>
          </w:tcPr>
          <w:p w14:paraId="1667538E"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14FD1913"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4CB7A101"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BA8788F"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073756F" w14:textId="77777777" w:rsidTr="00DE64F0">
        <w:tc>
          <w:tcPr>
            <w:tcW w:w="709" w:type="dxa"/>
          </w:tcPr>
          <w:p w14:paraId="4A4C997B"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3.9</w:t>
            </w:r>
          </w:p>
        </w:tc>
        <w:tc>
          <w:tcPr>
            <w:tcW w:w="1985" w:type="dxa"/>
          </w:tcPr>
          <w:p w14:paraId="77A8E10B" w14:textId="77777777" w:rsidR="002866CB" w:rsidRPr="008739F9" w:rsidRDefault="002866CB" w:rsidP="002866CB">
            <w:pPr>
              <w:widowControl w:val="0"/>
              <w:spacing w:after="0" w:line="240" w:lineRule="auto"/>
              <w:ind w:lef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24CE4946" w14:textId="77777777" w:rsidR="002866CB" w:rsidRPr="008739F9" w:rsidRDefault="002866CB" w:rsidP="002866CB">
            <w:pPr>
              <w:widowControl w:val="0"/>
              <w:tabs>
                <w:tab w:val="left" w:leader="underscore" w:pos="13690"/>
                <w:tab w:val="left" w:leader="underscore" w:pos="14578"/>
              </w:tabs>
              <w:spacing w:after="0" w:line="240" w:lineRule="auto"/>
              <w:ind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Продовольственные товары </w:t>
            </w:r>
          </w:p>
        </w:tc>
        <w:tc>
          <w:tcPr>
            <w:tcW w:w="2268" w:type="dxa"/>
            <w:gridSpan w:val="2"/>
          </w:tcPr>
          <w:p w14:paraId="18DDDA06"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Лесниково</w:t>
            </w:r>
            <w:proofErr w:type="spellEnd"/>
            <w:r w:rsidRPr="008739F9">
              <w:rPr>
                <w:rFonts w:ascii="Times New Roman" w:eastAsia="Courier New" w:hAnsi="Times New Roman" w:cs="Times New Roman"/>
                <w:kern w:val="0"/>
                <w:sz w:val="28"/>
                <w:szCs w:val="28"/>
                <w:lang w:eastAsia="ru-RU" w:bidi="ru-RU"/>
                <w14:ligatures w14:val="none"/>
              </w:rPr>
              <w:t>, ул. Центральная, у д. № 75 «А»</w:t>
            </w:r>
          </w:p>
        </w:tc>
        <w:tc>
          <w:tcPr>
            <w:tcW w:w="2551" w:type="dxa"/>
            <w:gridSpan w:val="2"/>
          </w:tcPr>
          <w:p w14:paraId="1201D89F"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6BE00754"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0C860ADE"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0D5BA91D"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50EBBB64" w14:textId="77777777" w:rsidTr="00DE64F0">
        <w:tc>
          <w:tcPr>
            <w:tcW w:w="709" w:type="dxa"/>
          </w:tcPr>
          <w:p w14:paraId="386CEA22"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4"/>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3.10</w:t>
            </w:r>
          </w:p>
        </w:tc>
        <w:tc>
          <w:tcPr>
            <w:tcW w:w="1985" w:type="dxa"/>
          </w:tcPr>
          <w:p w14:paraId="455EE6C7" w14:textId="77777777" w:rsidR="002866CB" w:rsidRPr="008739F9" w:rsidRDefault="002866CB" w:rsidP="002866CB">
            <w:pPr>
              <w:widowControl w:val="0"/>
              <w:spacing w:after="0" w:line="240" w:lineRule="auto"/>
              <w:ind w:lef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64C8449F" w14:textId="77777777" w:rsidR="002866CB" w:rsidRPr="008739F9" w:rsidRDefault="002866CB" w:rsidP="002866CB">
            <w:pPr>
              <w:widowControl w:val="0"/>
              <w:tabs>
                <w:tab w:val="left" w:leader="underscore" w:pos="13690"/>
                <w:tab w:val="left" w:leader="underscore" w:pos="14578"/>
              </w:tabs>
              <w:spacing w:after="0" w:line="240" w:lineRule="auto"/>
              <w:ind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 xml:space="preserve">Продовольственные товары </w:t>
            </w:r>
          </w:p>
        </w:tc>
        <w:tc>
          <w:tcPr>
            <w:tcW w:w="2268" w:type="dxa"/>
            <w:gridSpan w:val="2"/>
          </w:tcPr>
          <w:p w14:paraId="71FD69EA"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Елемейка</w:t>
            </w:r>
            <w:proofErr w:type="spellEnd"/>
          </w:p>
        </w:tc>
        <w:tc>
          <w:tcPr>
            <w:tcW w:w="2551" w:type="dxa"/>
            <w:gridSpan w:val="2"/>
          </w:tcPr>
          <w:p w14:paraId="21D53444"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0B42CABB"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1C6819FD"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60B9BF46"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071C673C" w14:textId="77777777" w:rsidTr="00DE64F0">
        <w:tc>
          <w:tcPr>
            <w:tcW w:w="709" w:type="dxa"/>
          </w:tcPr>
          <w:p w14:paraId="7E80D8CB"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4"/>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3.11</w:t>
            </w:r>
          </w:p>
        </w:tc>
        <w:tc>
          <w:tcPr>
            <w:tcW w:w="1985" w:type="dxa"/>
          </w:tcPr>
          <w:p w14:paraId="3009F269" w14:textId="77777777" w:rsidR="002866CB" w:rsidRPr="008739F9" w:rsidRDefault="002866CB" w:rsidP="002866CB">
            <w:pPr>
              <w:widowControl w:val="0"/>
              <w:spacing w:after="0" w:line="240" w:lineRule="auto"/>
              <w:ind w:lef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Автоцистерна</w:t>
            </w:r>
          </w:p>
        </w:tc>
        <w:tc>
          <w:tcPr>
            <w:tcW w:w="2155" w:type="dxa"/>
            <w:gridSpan w:val="2"/>
          </w:tcPr>
          <w:p w14:paraId="08A579FE" w14:textId="77777777" w:rsidR="002866CB" w:rsidRPr="008739F9" w:rsidRDefault="002866CB" w:rsidP="002866CB">
            <w:pPr>
              <w:widowControl w:val="0"/>
              <w:tabs>
                <w:tab w:val="left" w:leader="underscore" w:pos="13690"/>
                <w:tab w:val="left" w:leader="underscore" w:pos="14578"/>
              </w:tabs>
              <w:spacing w:after="0" w:line="240" w:lineRule="auto"/>
              <w:ind w:right="-87"/>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 (молоко)</w:t>
            </w:r>
          </w:p>
        </w:tc>
        <w:tc>
          <w:tcPr>
            <w:tcW w:w="2268" w:type="dxa"/>
            <w:gridSpan w:val="2"/>
          </w:tcPr>
          <w:p w14:paraId="4F45C290"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с. </w:t>
            </w:r>
            <w:proofErr w:type="spellStart"/>
            <w:r w:rsidRPr="008739F9">
              <w:rPr>
                <w:rFonts w:ascii="Times New Roman" w:eastAsia="Courier New" w:hAnsi="Times New Roman" w:cs="Times New Roman"/>
                <w:kern w:val="0"/>
                <w:sz w:val="28"/>
                <w:szCs w:val="28"/>
                <w:lang w:eastAsia="ru-RU" w:bidi="ru-RU"/>
                <w14:ligatures w14:val="none"/>
              </w:rPr>
              <w:t>Беляйково</w:t>
            </w:r>
            <w:proofErr w:type="spellEnd"/>
            <w:r w:rsidRPr="008739F9">
              <w:rPr>
                <w:rFonts w:ascii="Times New Roman" w:eastAsia="Courier New" w:hAnsi="Times New Roman" w:cs="Times New Roman"/>
                <w:kern w:val="0"/>
                <w:sz w:val="28"/>
                <w:szCs w:val="28"/>
                <w:lang w:eastAsia="ru-RU" w:bidi="ru-RU"/>
                <w14:ligatures w14:val="none"/>
              </w:rPr>
              <w:t xml:space="preserve">, </w:t>
            </w:r>
          </w:p>
          <w:p w14:paraId="4245FE7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ул. Молодежная, на углу д. № 1</w:t>
            </w:r>
          </w:p>
        </w:tc>
        <w:tc>
          <w:tcPr>
            <w:tcW w:w="2551" w:type="dxa"/>
            <w:gridSpan w:val="2"/>
          </w:tcPr>
          <w:p w14:paraId="12408B4E"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512CE1E9"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41E398C9"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3693B7F"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5B667C17" w14:textId="77777777" w:rsidTr="00DE64F0">
        <w:tc>
          <w:tcPr>
            <w:tcW w:w="709" w:type="dxa"/>
          </w:tcPr>
          <w:p w14:paraId="67B11215"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4"/>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3.12</w:t>
            </w:r>
          </w:p>
        </w:tc>
        <w:tc>
          <w:tcPr>
            <w:tcW w:w="1985" w:type="dxa"/>
          </w:tcPr>
          <w:p w14:paraId="0F0F8CB1"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62952CB4"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0FE0DD65"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Мелешки</w:t>
            </w:r>
            <w:proofErr w:type="spellEnd"/>
            <w:r w:rsidRPr="008739F9">
              <w:rPr>
                <w:rFonts w:ascii="Times New Roman" w:eastAsia="Courier New" w:hAnsi="Times New Roman" w:cs="Times New Roman"/>
                <w:kern w:val="0"/>
                <w:sz w:val="28"/>
                <w:szCs w:val="28"/>
                <w:lang w:eastAsia="ru-RU" w:bidi="ru-RU"/>
                <w14:ligatures w14:val="none"/>
              </w:rPr>
              <w:t xml:space="preserve">, </w:t>
            </w:r>
          </w:p>
          <w:p w14:paraId="409A23AA"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21</w:t>
            </w:r>
          </w:p>
        </w:tc>
        <w:tc>
          <w:tcPr>
            <w:tcW w:w="2551" w:type="dxa"/>
            <w:gridSpan w:val="2"/>
          </w:tcPr>
          <w:p w14:paraId="7456FE88"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486F9613"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7BDD3BAD"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714767D0"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02480AE4" w14:textId="77777777" w:rsidTr="00DE64F0">
        <w:tc>
          <w:tcPr>
            <w:tcW w:w="709" w:type="dxa"/>
          </w:tcPr>
          <w:p w14:paraId="05B35CFE" w14:textId="77777777" w:rsidR="002866CB" w:rsidRPr="008739F9" w:rsidRDefault="002866CB" w:rsidP="002866CB">
            <w:pPr>
              <w:widowControl w:val="0"/>
              <w:tabs>
                <w:tab w:val="center" w:pos="175"/>
                <w:tab w:val="left" w:leader="underscore" w:pos="13690"/>
                <w:tab w:val="left" w:leader="underscore" w:pos="14578"/>
              </w:tabs>
              <w:spacing w:after="0" w:line="240" w:lineRule="auto"/>
              <w:ind w:left="3" w:right="-108" w:hanging="14"/>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3.13</w:t>
            </w:r>
          </w:p>
        </w:tc>
        <w:tc>
          <w:tcPr>
            <w:tcW w:w="1985" w:type="dxa"/>
          </w:tcPr>
          <w:p w14:paraId="4D033F8F"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10AA2F23"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6BDF118D"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Короваево</w:t>
            </w:r>
            <w:proofErr w:type="spellEnd"/>
            <w:r w:rsidRPr="008739F9">
              <w:rPr>
                <w:rFonts w:ascii="Times New Roman" w:eastAsia="Courier New" w:hAnsi="Times New Roman" w:cs="Times New Roman"/>
                <w:kern w:val="0"/>
                <w:sz w:val="28"/>
                <w:szCs w:val="28"/>
                <w:lang w:eastAsia="ru-RU" w:bidi="ru-RU"/>
                <w14:ligatures w14:val="none"/>
              </w:rPr>
              <w:t xml:space="preserve">, </w:t>
            </w:r>
          </w:p>
          <w:p w14:paraId="67B14522"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16 «А»</w:t>
            </w:r>
          </w:p>
        </w:tc>
        <w:tc>
          <w:tcPr>
            <w:tcW w:w="2551" w:type="dxa"/>
            <w:gridSpan w:val="2"/>
          </w:tcPr>
          <w:p w14:paraId="16B60D62"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612C2EE2"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770F7C79"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28272F23"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6C437A9C" w14:textId="77777777" w:rsidTr="00DE64F0">
        <w:tc>
          <w:tcPr>
            <w:tcW w:w="709" w:type="dxa"/>
          </w:tcPr>
          <w:p w14:paraId="20D670A5"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3.14</w:t>
            </w:r>
          </w:p>
        </w:tc>
        <w:tc>
          <w:tcPr>
            <w:tcW w:w="1985" w:type="dxa"/>
          </w:tcPr>
          <w:p w14:paraId="5DAC3D0A"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33AE83F9"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4909AB0B"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Ташлыково</w:t>
            </w:r>
            <w:proofErr w:type="spellEnd"/>
            <w:r w:rsidRPr="008739F9">
              <w:rPr>
                <w:rFonts w:ascii="Times New Roman" w:eastAsia="Courier New" w:hAnsi="Times New Roman" w:cs="Times New Roman"/>
                <w:kern w:val="0"/>
                <w:sz w:val="28"/>
                <w:szCs w:val="28"/>
                <w:lang w:eastAsia="ru-RU" w:bidi="ru-RU"/>
                <w14:ligatures w14:val="none"/>
              </w:rPr>
              <w:t xml:space="preserve">, </w:t>
            </w:r>
          </w:p>
          <w:p w14:paraId="12F398B2"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22</w:t>
            </w:r>
          </w:p>
        </w:tc>
        <w:tc>
          <w:tcPr>
            <w:tcW w:w="2551" w:type="dxa"/>
            <w:gridSpan w:val="2"/>
          </w:tcPr>
          <w:p w14:paraId="26359405"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707C55DC"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6CF6D527"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45C194D"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641718D0" w14:textId="77777777" w:rsidTr="00DE64F0">
        <w:tc>
          <w:tcPr>
            <w:tcW w:w="709" w:type="dxa"/>
          </w:tcPr>
          <w:p w14:paraId="73C39221"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3.15</w:t>
            </w:r>
          </w:p>
        </w:tc>
        <w:tc>
          <w:tcPr>
            <w:tcW w:w="1985" w:type="dxa"/>
          </w:tcPr>
          <w:p w14:paraId="30C9E5B7"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4C7E5C58" w14:textId="77777777" w:rsidR="002866CB" w:rsidRPr="008739F9" w:rsidRDefault="002866CB" w:rsidP="00E01FAC">
            <w:pPr>
              <w:widowControl w:val="0"/>
              <w:spacing w:after="0" w:line="240" w:lineRule="auto"/>
              <w:ind w:right="-73"/>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Продовольственные товары</w:t>
            </w:r>
          </w:p>
        </w:tc>
        <w:tc>
          <w:tcPr>
            <w:tcW w:w="2268" w:type="dxa"/>
            <w:gridSpan w:val="2"/>
          </w:tcPr>
          <w:p w14:paraId="26A98505"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Шарапово, </w:t>
            </w:r>
          </w:p>
          <w:p w14:paraId="5060DD9E"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24</w:t>
            </w:r>
          </w:p>
        </w:tc>
        <w:tc>
          <w:tcPr>
            <w:tcW w:w="2551" w:type="dxa"/>
            <w:gridSpan w:val="2"/>
          </w:tcPr>
          <w:p w14:paraId="2F22D735"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66A6D9CD"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29FE8D9A"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258B17A7"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7433213E" w14:textId="77777777" w:rsidTr="00DE64F0">
        <w:tc>
          <w:tcPr>
            <w:tcW w:w="709" w:type="dxa"/>
          </w:tcPr>
          <w:p w14:paraId="651FD7C6"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3.16</w:t>
            </w:r>
          </w:p>
        </w:tc>
        <w:tc>
          <w:tcPr>
            <w:tcW w:w="1985" w:type="dxa"/>
          </w:tcPr>
          <w:p w14:paraId="11A5BC92"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Автомагазин (автофургон, автолавка), </w:t>
            </w:r>
            <w:r w:rsidRPr="008739F9">
              <w:rPr>
                <w:rFonts w:ascii="Times New Roman" w:eastAsia="Courier New" w:hAnsi="Times New Roman" w:cs="Times New Roman"/>
                <w:kern w:val="0"/>
                <w:sz w:val="28"/>
                <w:szCs w:val="28"/>
                <w:lang w:eastAsia="ru-RU" w:bidi="ru-RU"/>
                <w14:ligatures w14:val="none"/>
              </w:rPr>
              <w:lastRenderedPageBreak/>
              <w:t>торговая палатка, тележка, лоток</w:t>
            </w:r>
          </w:p>
        </w:tc>
        <w:tc>
          <w:tcPr>
            <w:tcW w:w="2155" w:type="dxa"/>
            <w:gridSpan w:val="2"/>
          </w:tcPr>
          <w:p w14:paraId="1E3FE743" w14:textId="77777777" w:rsidR="002866CB" w:rsidRPr="008739F9" w:rsidRDefault="002866CB" w:rsidP="002866C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lastRenderedPageBreak/>
              <w:t>Непродовольственные товары</w:t>
            </w:r>
          </w:p>
        </w:tc>
        <w:tc>
          <w:tcPr>
            <w:tcW w:w="2268" w:type="dxa"/>
            <w:gridSpan w:val="2"/>
          </w:tcPr>
          <w:p w14:paraId="1497ADFD"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с. Новоселки, </w:t>
            </w:r>
          </w:p>
          <w:p w14:paraId="19FA82AD"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ул. Гагарина, </w:t>
            </w:r>
          </w:p>
          <w:p w14:paraId="3A73F06E"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на углу д. № 15</w:t>
            </w:r>
          </w:p>
        </w:tc>
        <w:tc>
          <w:tcPr>
            <w:tcW w:w="2551" w:type="dxa"/>
            <w:gridSpan w:val="2"/>
          </w:tcPr>
          <w:p w14:paraId="0CDB6DAD"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590B44C9"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205AC30A"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4F91F50"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4</w:t>
            </w:r>
          </w:p>
        </w:tc>
      </w:tr>
      <w:tr w:rsidR="008739F9" w:rsidRPr="008739F9" w14:paraId="47B6C269" w14:textId="77777777" w:rsidTr="00DE64F0">
        <w:tc>
          <w:tcPr>
            <w:tcW w:w="709" w:type="dxa"/>
          </w:tcPr>
          <w:p w14:paraId="688F37EA"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3.17</w:t>
            </w:r>
          </w:p>
        </w:tc>
        <w:tc>
          <w:tcPr>
            <w:tcW w:w="1985" w:type="dxa"/>
          </w:tcPr>
          <w:p w14:paraId="5960F787"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 торговая палатка, тележка, лоток</w:t>
            </w:r>
          </w:p>
        </w:tc>
        <w:tc>
          <w:tcPr>
            <w:tcW w:w="2155" w:type="dxa"/>
            <w:gridSpan w:val="2"/>
          </w:tcPr>
          <w:p w14:paraId="7804E8FB" w14:textId="77777777" w:rsidR="002866CB" w:rsidRPr="008739F9" w:rsidRDefault="002866CB"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Pr>
          <w:p w14:paraId="6F6AD772"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с. Новоселки, </w:t>
            </w:r>
          </w:p>
          <w:p w14:paraId="70D830C3"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ул. Гагарина, </w:t>
            </w:r>
          </w:p>
          <w:p w14:paraId="30D3AEE3"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на углу д. № 15</w:t>
            </w:r>
          </w:p>
        </w:tc>
        <w:tc>
          <w:tcPr>
            <w:tcW w:w="2551" w:type="dxa"/>
            <w:gridSpan w:val="2"/>
          </w:tcPr>
          <w:p w14:paraId="43E912A8"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5F7D88DA"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6DF7FA85"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5D52ACA9"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7C377A82" w14:textId="77777777" w:rsidTr="00DE64F0">
        <w:tc>
          <w:tcPr>
            <w:tcW w:w="709" w:type="dxa"/>
          </w:tcPr>
          <w:p w14:paraId="494D0904"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3.18</w:t>
            </w:r>
          </w:p>
        </w:tc>
        <w:tc>
          <w:tcPr>
            <w:tcW w:w="1985" w:type="dxa"/>
          </w:tcPr>
          <w:p w14:paraId="2B5FB43F"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1192ADE8" w14:textId="77777777" w:rsidR="002866CB" w:rsidRPr="008739F9" w:rsidRDefault="002866CB"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Pr>
          <w:p w14:paraId="432648AA"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д. Мякишево,</w:t>
            </w:r>
          </w:p>
          <w:p w14:paraId="2EBE821E"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3</w:t>
            </w:r>
          </w:p>
        </w:tc>
        <w:tc>
          <w:tcPr>
            <w:tcW w:w="2551" w:type="dxa"/>
            <w:gridSpan w:val="2"/>
          </w:tcPr>
          <w:p w14:paraId="5D928300"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58B8897D"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3A7F6F3B"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45DAF6B6"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168C7BBB" w14:textId="77777777" w:rsidTr="00DE64F0">
        <w:tc>
          <w:tcPr>
            <w:tcW w:w="709" w:type="dxa"/>
          </w:tcPr>
          <w:p w14:paraId="7763B79F"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3.19</w:t>
            </w:r>
          </w:p>
        </w:tc>
        <w:tc>
          <w:tcPr>
            <w:tcW w:w="1985" w:type="dxa"/>
          </w:tcPr>
          <w:p w14:paraId="47884C44"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w:t>
            </w:r>
          </w:p>
        </w:tc>
        <w:tc>
          <w:tcPr>
            <w:tcW w:w="2155" w:type="dxa"/>
            <w:gridSpan w:val="2"/>
          </w:tcPr>
          <w:p w14:paraId="52E2B022" w14:textId="77777777" w:rsidR="002866CB" w:rsidRPr="008739F9" w:rsidRDefault="002866CB"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Продовольственные товары</w:t>
            </w:r>
          </w:p>
        </w:tc>
        <w:tc>
          <w:tcPr>
            <w:tcW w:w="2268" w:type="dxa"/>
            <w:gridSpan w:val="2"/>
          </w:tcPr>
          <w:p w14:paraId="5D8BE39D"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д. </w:t>
            </w:r>
            <w:proofErr w:type="spellStart"/>
            <w:r w:rsidRPr="008739F9">
              <w:rPr>
                <w:rFonts w:ascii="Times New Roman" w:eastAsia="Courier New" w:hAnsi="Times New Roman" w:cs="Times New Roman"/>
                <w:kern w:val="0"/>
                <w:sz w:val="28"/>
                <w:szCs w:val="28"/>
                <w:lang w:eastAsia="ru-RU" w:bidi="ru-RU"/>
                <w14:ligatures w14:val="none"/>
              </w:rPr>
              <w:t>Талынское</w:t>
            </w:r>
            <w:proofErr w:type="spellEnd"/>
            <w:r w:rsidRPr="008739F9">
              <w:rPr>
                <w:rFonts w:ascii="Times New Roman" w:eastAsia="Courier New" w:hAnsi="Times New Roman" w:cs="Times New Roman"/>
                <w:kern w:val="0"/>
                <w:sz w:val="28"/>
                <w:szCs w:val="28"/>
                <w:lang w:eastAsia="ru-RU" w:bidi="ru-RU"/>
                <w14:ligatures w14:val="none"/>
              </w:rPr>
              <w:t>,</w:t>
            </w:r>
          </w:p>
          <w:p w14:paraId="5AA7E104"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26</w:t>
            </w:r>
          </w:p>
        </w:tc>
        <w:tc>
          <w:tcPr>
            <w:tcW w:w="2551" w:type="dxa"/>
            <w:gridSpan w:val="2"/>
          </w:tcPr>
          <w:p w14:paraId="75702E44"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6BABE268"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3C19ABCA"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FE02F89"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1</w:t>
            </w:r>
          </w:p>
        </w:tc>
      </w:tr>
      <w:tr w:rsidR="008739F9" w:rsidRPr="008739F9" w14:paraId="0CB8B553" w14:textId="77777777" w:rsidTr="00DE64F0">
        <w:tc>
          <w:tcPr>
            <w:tcW w:w="709" w:type="dxa"/>
          </w:tcPr>
          <w:p w14:paraId="26736A0F" w14:textId="77777777" w:rsidR="002866CB" w:rsidRPr="008739F9" w:rsidRDefault="002866CB" w:rsidP="002866CB">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3.20</w:t>
            </w:r>
          </w:p>
        </w:tc>
        <w:tc>
          <w:tcPr>
            <w:tcW w:w="1985" w:type="dxa"/>
          </w:tcPr>
          <w:p w14:paraId="34B892F9" w14:textId="77777777" w:rsidR="002866CB" w:rsidRPr="008739F9" w:rsidRDefault="002866CB" w:rsidP="002866CB">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Автомагазин (автофургон, автолавка), торговая палатка, тележка, лоток</w:t>
            </w:r>
          </w:p>
        </w:tc>
        <w:tc>
          <w:tcPr>
            <w:tcW w:w="2155" w:type="dxa"/>
            <w:gridSpan w:val="2"/>
          </w:tcPr>
          <w:p w14:paraId="27EB25E9" w14:textId="77777777" w:rsidR="002866CB" w:rsidRPr="008739F9" w:rsidRDefault="002866CB" w:rsidP="002866C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Непродовольственные товары</w:t>
            </w:r>
          </w:p>
        </w:tc>
        <w:tc>
          <w:tcPr>
            <w:tcW w:w="2268" w:type="dxa"/>
            <w:gridSpan w:val="2"/>
          </w:tcPr>
          <w:p w14:paraId="031A321E" w14:textId="77777777" w:rsidR="002866CB" w:rsidRPr="008739F9" w:rsidRDefault="002866CB"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с. </w:t>
            </w:r>
            <w:proofErr w:type="spellStart"/>
            <w:r w:rsidRPr="008739F9">
              <w:rPr>
                <w:rFonts w:ascii="Times New Roman" w:eastAsia="Courier New" w:hAnsi="Times New Roman" w:cs="Times New Roman"/>
                <w:kern w:val="0"/>
                <w:sz w:val="28"/>
                <w:szCs w:val="28"/>
                <w:lang w:eastAsia="ru-RU" w:bidi="ru-RU"/>
                <w14:ligatures w14:val="none"/>
              </w:rPr>
              <w:t>Яковцево</w:t>
            </w:r>
            <w:proofErr w:type="spellEnd"/>
            <w:r w:rsidRPr="008739F9">
              <w:rPr>
                <w:rFonts w:ascii="Times New Roman" w:eastAsia="Courier New" w:hAnsi="Times New Roman" w:cs="Times New Roman"/>
                <w:kern w:val="0"/>
                <w:sz w:val="28"/>
                <w:szCs w:val="28"/>
                <w:lang w:eastAsia="ru-RU" w:bidi="ru-RU"/>
                <w14:ligatures w14:val="none"/>
              </w:rPr>
              <w:t xml:space="preserve"> </w:t>
            </w:r>
          </w:p>
          <w:p w14:paraId="1F014D8A" w14:textId="77777777" w:rsidR="002866CB" w:rsidRPr="008739F9" w:rsidRDefault="002866CB"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 xml:space="preserve">ул. Советская, </w:t>
            </w:r>
          </w:p>
          <w:p w14:paraId="10087A29" w14:textId="77777777" w:rsidR="002866CB" w:rsidRPr="008739F9" w:rsidRDefault="002866CB"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kern w:val="0"/>
                <w:sz w:val="28"/>
                <w:szCs w:val="28"/>
                <w:lang w:eastAsia="ru-RU" w:bidi="ru-RU"/>
                <w14:ligatures w14:val="none"/>
              </w:rPr>
              <w:t>у д. № 13 «А»</w:t>
            </w:r>
          </w:p>
        </w:tc>
        <w:tc>
          <w:tcPr>
            <w:tcW w:w="2551" w:type="dxa"/>
            <w:gridSpan w:val="2"/>
          </w:tcPr>
          <w:p w14:paraId="304324E7" w14:textId="77777777" w:rsidR="002866CB" w:rsidRPr="008739F9" w:rsidRDefault="002866CB" w:rsidP="002866CB">
            <w:pPr>
              <w:widowControl w:val="0"/>
              <w:suppressLineNumbers/>
              <w:suppressAutoHyphens/>
              <w:snapToGrid w:val="0"/>
              <w:spacing w:after="0" w:line="240" w:lineRule="auto"/>
              <w:jc w:val="center"/>
              <w:rPr>
                <w:rFonts w:ascii="Times New Roman" w:eastAsia="DejaVu Sans" w:hAnsi="Times New Roman" w:cs="DejaVu Sans"/>
                <w:kern w:val="1"/>
                <w:sz w:val="28"/>
                <w:szCs w:val="28"/>
                <w:lang w:eastAsia="hi-IN" w:bidi="hi-IN"/>
                <w14:ligatures w14:val="none"/>
              </w:rPr>
            </w:pPr>
            <w:r w:rsidRPr="008739F9">
              <w:rPr>
                <w:rFonts w:ascii="Times New Roman" w:eastAsia="DejaVu Sans" w:hAnsi="Times New Roman" w:cs="DejaVu Sans"/>
                <w:kern w:val="1"/>
                <w:sz w:val="28"/>
                <w:szCs w:val="28"/>
                <w:lang w:eastAsia="hi-IN" w:bidi="hi-IN"/>
                <w14:ligatures w14:val="none"/>
              </w:rPr>
              <w:t>Неразграниченная государственная собственность</w:t>
            </w:r>
          </w:p>
        </w:tc>
        <w:tc>
          <w:tcPr>
            <w:tcW w:w="1985" w:type="dxa"/>
            <w:gridSpan w:val="2"/>
          </w:tcPr>
          <w:p w14:paraId="1AEB79A0" w14:textId="77777777" w:rsidR="002866CB" w:rsidRPr="008739F9" w:rsidRDefault="002866CB" w:rsidP="002866CB">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9,0</w:t>
            </w:r>
          </w:p>
        </w:tc>
        <w:tc>
          <w:tcPr>
            <w:tcW w:w="2239" w:type="dxa"/>
            <w:gridSpan w:val="2"/>
          </w:tcPr>
          <w:p w14:paraId="56A5C272" w14:textId="77777777" w:rsidR="002866CB" w:rsidRPr="008739F9" w:rsidRDefault="002866CB" w:rsidP="002866CB">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СМСП и самозанятые</w:t>
            </w:r>
          </w:p>
        </w:tc>
        <w:tc>
          <w:tcPr>
            <w:tcW w:w="1764" w:type="dxa"/>
          </w:tcPr>
          <w:p w14:paraId="302168A8" w14:textId="77777777" w:rsidR="002866CB" w:rsidRPr="008739F9" w:rsidRDefault="002866CB" w:rsidP="002866CB">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Times New Roman" w:hAnsi="Times New Roman" w:cs="Times New Roman"/>
                <w:kern w:val="0"/>
                <w:sz w:val="28"/>
                <w:szCs w:val="28"/>
                <w:lang w:eastAsia="ru-RU" w:bidi="ru-RU"/>
                <w14:ligatures w14:val="none"/>
              </w:rPr>
              <w:t>4</w:t>
            </w:r>
          </w:p>
        </w:tc>
      </w:tr>
      <w:tr w:rsidR="008739F9" w:rsidRPr="008739F9" w14:paraId="3C71058F" w14:textId="77777777" w:rsidTr="00DE64F0">
        <w:tc>
          <w:tcPr>
            <w:tcW w:w="709" w:type="dxa"/>
          </w:tcPr>
          <w:p w14:paraId="37C1091C" w14:textId="00E99030"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3.21</w:t>
            </w:r>
          </w:p>
        </w:tc>
        <w:tc>
          <w:tcPr>
            <w:tcW w:w="1985" w:type="dxa"/>
          </w:tcPr>
          <w:p w14:paraId="03875014" w14:textId="1B4D40FB"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Автомагазин (автофургон, автолавка), торговая палатка, </w:t>
            </w:r>
            <w:r w:rsidRPr="008739F9">
              <w:rPr>
                <w:rFonts w:ascii="Times New Roman" w:eastAsia="Courier New" w:hAnsi="Times New Roman" w:cs="Times New Roman"/>
                <w:sz w:val="28"/>
                <w:szCs w:val="28"/>
                <w:lang w:bidi="ru-RU"/>
              </w:rPr>
              <w:lastRenderedPageBreak/>
              <w:t>тележка, лоток</w:t>
            </w:r>
          </w:p>
        </w:tc>
        <w:tc>
          <w:tcPr>
            <w:tcW w:w="2155" w:type="dxa"/>
            <w:gridSpan w:val="2"/>
          </w:tcPr>
          <w:p w14:paraId="7917C36A" w14:textId="7DC291DB"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Продовольственные товары</w:t>
            </w:r>
          </w:p>
        </w:tc>
        <w:tc>
          <w:tcPr>
            <w:tcW w:w="2268" w:type="dxa"/>
            <w:gridSpan w:val="2"/>
          </w:tcPr>
          <w:p w14:paraId="2C627E80" w14:textId="77777777" w:rsidR="00A94401" w:rsidRPr="008739F9" w:rsidRDefault="00A94401" w:rsidP="00F70582">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Яковцево</w:t>
            </w:r>
            <w:proofErr w:type="spellEnd"/>
            <w:r w:rsidRPr="008739F9">
              <w:rPr>
                <w:rFonts w:ascii="Times New Roman" w:eastAsia="Courier New" w:hAnsi="Times New Roman" w:cs="Times New Roman"/>
                <w:sz w:val="28"/>
                <w:szCs w:val="28"/>
                <w:lang w:bidi="ru-RU"/>
              </w:rPr>
              <w:t>,</w:t>
            </w:r>
          </w:p>
          <w:p w14:paraId="599BC100" w14:textId="77777777" w:rsidR="00A94401" w:rsidRPr="008739F9" w:rsidRDefault="00A94401" w:rsidP="00F70582">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 ул. Советская, </w:t>
            </w:r>
          </w:p>
          <w:p w14:paraId="1FB0A389" w14:textId="4748084C" w:rsidR="00A94401" w:rsidRPr="008739F9" w:rsidRDefault="00A94401" w:rsidP="00F70582">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13 «А»</w:t>
            </w:r>
          </w:p>
        </w:tc>
        <w:tc>
          <w:tcPr>
            <w:tcW w:w="2551" w:type="dxa"/>
            <w:gridSpan w:val="2"/>
          </w:tcPr>
          <w:p w14:paraId="567E7325" w14:textId="317329A5"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C142B02" w14:textId="2A117735"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CC2BA07" w14:textId="7B17050A"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5677144" w14:textId="3D295A34"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3F8FF2B8" w14:textId="77777777" w:rsidTr="00DE64F0">
        <w:tc>
          <w:tcPr>
            <w:tcW w:w="709" w:type="dxa"/>
          </w:tcPr>
          <w:p w14:paraId="56EF2034" w14:textId="7676433F"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3.22</w:t>
            </w:r>
          </w:p>
        </w:tc>
        <w:tc>
          <w:tcPr>
            <w:tcW w:w="1985" w:type="dxa"/>
          </w:tcPr>
          <w:p w14:paraId="2EB36241" w14:textId="31FEB73B"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32CD18A7" w14:textId="13C82947"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Продовольственные товары (молоко)</w:t>
            </w:r>
          </w:p>
        </w:tc>
        <w:tc>
          <w:tcPr>
            <w:tcW w:w="2268" w:type="dxa"/>
            <w:gridSpan w:val="2"/>
          </w:tcPr>
          <w:p w14:paraId="00E45047"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Лобково</w:t>
            </w:r>
            <w:proofErr w:type="spellEnd"/>
            <w:r w:rsidRPr="008739F9">
              <w:rPr>
                <w:rFonts w:ascii="Times New Roman" w:eastAsia="Courier New" w:hAnsi="Times New Roman" w:cs="Times New Roman"/>
                <w:sz w:val="28"/>
                <w:szCs w:val="28"/>
                <w:lang w:bidi="ru-RU"/>
              </w:rPr>
              <w:t xml:space="preserve">, </w:t>
            </w:r>
          </w:p>
          <w:p w14:paraId="01378BA0" w14:textId="51E87235" w:rsidR="00A94401" w:rsidRPr="008739F9" w:rsidRDefault="00A94401" w:rsidP="00E01FAC">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77</w:t>
            </w:r>
          </w:p>
        </w:tc>
        <w:tc>
          <w:tcPr>
            <w:tcW w:w="2551" w:type="dxa"/>
            <w:gridSpan w:val="2"/>
          </w:tcPr>
          <w:p w14:paraId="4AF41B24" w14:textId="5D7240DB"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1C21FC1" w14:textId="032F028E"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F48EEBA" w14:textId="3D81B1C4"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0BFB3794" w14:textId="338D7E2E"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C720892" w14:textId="77777777" w:rsidTr="00DE64F0">
        <w:tc>
          <w:tcPr>
            <w:tcW w:w="709" w:type="dxa"/>
          </w:tcPr>
          <w:p w14:paraId="780FB578" w14:textId="562E6A40"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3.23</w:t>
            </w:r>
          </w:p>
        </w:tc>
        <w:tc>
          <w:tcPr>
            <w:tcW w:w="1985" w:type="dxa"/>
          </w:tcPr>
          <w:p w14:paraId="0DB1C5DE" w14:textId="4DAEF44A"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78008021" w14:textId="4BDE88F5"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Продовольственные товары (молоко)</w:t>
            </w:r>
          </w:p>
        </w:tc>
        <w:tc>
          <w:tcPr>
            <w:tcW w:w="2268" w:type="dxa"/>
            <w:gridSpan w:val="2"/>
          </w:tcPr>
          <w:p w14:paraId="3339032F"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Новоселки, </w:t>
            </w:r>
          </w:p>
          <w:p w14:paraId="2D3BF64C"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Кошкино, </w:t>
            </w:r>
          </w:p>
          <w:p w14:paraId="464071D1" w14:textId="70647B60" w:rsidR="00A94401" w:rsidRPr="008739F9" w:rsidRDefault="00A94401" w:rsidP="00E01FAC">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55</w:t>
            </w:r>
          </w:p>
        </w:tc>
        <w:tc>
          <w:tcPr>
            <w:tcW w:w="2551" w:type="dxa"/>
            <w:gridSpan w:val="2"/>
          </w:tcPr>
          <w:p w14:paraId="315B3445" w14:textId="59DE13CD"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2F110A3" w14:textId="37AA781D"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45180153" w14:textId="21CEC5CE"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4F7AB43" w14:textId="14873E70"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55C04487" w14:textId="77777777" w:rsidTr="00DE64F0">
        <w:tc>
          <w:tcPr>
            <w:tcW w:w="709" w:type="dxa"/>
          </w:tcPr>
          <w:p w14:paraId="06931147" w14:textId="237316EC"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3.24</w:t>
            </w:r>
          </w:p>
        </w:tc>
        <w:tc>
          <w:tcPr>
            <w:tcW w:w="1985" w:type="dxa"/>
          </w:tcPr>
          <w:p w14:paraId="530A83D1" w14:textId="1143131C"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 автоцистерна</w:t>
            </w:r>
          </w:p>
        </w:tc>
        <w:tc>
          <w:tcPr>
            <w:tcW w:w="2155" w:type="dxa"/>
            <w:gridSpan w:val="2"/>
          </w:tcPr>
          <w:p w14:paraId="556FDD83" w14:textId="57C6EEC5"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Продовольственные товары</w:t>
            </w:r>
          </w:p>
        </w:tc>
        <w:tc>
          <w:tcPr>
            <w:tcW w:w="2268" w:type="dxa"/>
            <w:gridSpan w:val="2"/>
          </w:tcPr>
          <w:p w14:paraId="334DDE96"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Беляйково</w:t>
            </w:r>
            <w:proofErr w:type="spellEnd"/>
            <w:r w:rsidRPr="008739F9">
              <w:rPr>
                <w:rFonts w:ascii="Times New Roman" w:eastAsia="Courier New" w:hAnsi="Times New Roman" w:cs="Times New Roman"/>
                <w:sz w:val="28"/>
                <w:szCs w:val="28"/>
                <w:lang w:bidi="ru-RU"/>
              </w:rPr>
              <w:t xml:space="preserve">, </w:t>
            </w:r>
          </w:p>
          <w:p w14:paraId="4D610233"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Солнцево, </w:t>
            </w:r>
          </w:p>
          <w:p w14:paraId="3F91DCB5" w14:textId="1D9E32F9" w:rsidR="00A94401" w:rsidRPr="008739F9" w:rsidRDefault="00A94401" w:rsidP="00E01FAC">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8</w:t>
            </w:r>
          </w:p>
        </w:tc>
        <w:tc>
          <w:tcPr>
            <w:tcW w:w="2551" w:type="dxa"/>
            <w:gridSpan w:val="2"/>
          </w:tcPr>
          <w:p w14:paraId="59CCD7BB" w14:textId="59164921"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27D01D1" w14:textId="47006C8D"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0BB8372" w14:textId="765136D5"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4AE820F" w14:textId="24B192E0"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2</w:t>
            </w:r>
          </w:p>
        </w:tc>
      </w:tr>
      <w:tr w:rsidR="008739F9" w:rsidRPr="008739F9" w14:paraId="745D92E3" w14:textId="77777777" w:rsidTr="00DE64F0">
        <w:tc>
          <w:tcPr>
            <w:tcW w:w="709" w:type="dxa"/>
          </w:tcPr>
          <w:p w14:paraId="747640F1" w14:textId="4B5C5AD7"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3.25</w:t>
            </w:r>
          </w:p>
        </w:tc>
        <w:tc>
          <w:tcPr>
            <w:tcW w:w="1985" w:type="dxa"/>
          </w:tcPr>
          <w:p w14:paraId="77A64181" w14:textId="3115BE2D"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402BD7B1" w14:textId="2A2D968C"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Продовольственные товары (молоко)</w:t>
            </w:r>
          </w:p>
        </w:tc>
        <w:tc>
          <w:tcPr>
            <w:tcW w:w="2268" w:type="dxa"/>
            <w:gridSpan w:val="2"/>
          </w:tcPr>
          <w:p w14:paraId="31F5364D"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Беляйково</w:t>
            </w:r>
            <w:proofErr w:type="spellEnd"/>
            <w:r w:rsidRPr="008739F9">
              <w:rPr>
                <w:rFonts w:ascii="Times New Roman" w:eastAsia="Courier New" w:hAnsi="Times New Roman" w:cs="Times New Roman"/>
                <w:sz w:val="28"/>
                <w:szCs w:val="28"/>
                <w:lang w:bidi="ru-RU"/>
              </w:rPr>
              <w:t xml:space="preserve">, </w:t>
            </w:r>
          </w:p>
          <w:p w14:paraId="2730FFB7"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w:t>
            </w:r>
            <w:proofErr w:type="spellStart"/>
            <w:r w:rsidRPr="008739F9">
              <w:rPr>
                <w:rFonts w:ascii="Times New Roman" w:eastAsia="Courier New" w:hAnsi="Times New Roman" w:cs="Times New Roman"/>
                <w:sz w:val="28"/>
                <w:szCs w:val="28"/>
                <w:lang w:bidi="ru-RU"/>
              </w:rPr>
              <w:t>Светицкая</w:t>
            </w:r>
            <w:proofErr w:type="spellEnd"/>
            <w:r w:rsidRPr="008739F9">
              <w:rPr>
                <w:rFonts w:ascii="Times New Roman" w:eastAsia="Courier New" w:hAnsi="Times New Roman" w:cs="Times New Roman"/>
                <w:sz w:val="28"/>
                <w:szCs w:val="28"/>
                <w:lang w:bidi="ru-RU"/>
              </w:rPr>
              <w:t xml:space="preserve">, </w:t>
            </w:r>
          </w:p>
          <w:p w14:paraId="6CFE7571" w14:textId="1DCEDDDC" w:rsidR="00A94401" w:rsidRPr="008739F9" w:rsidRDefault="00A94401" w:rsidP="00E01FAC">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24</w:t>
            </w:r>
          </w:p>
        </w:tc>
        <w:tc>
          <w:tcPr>
            <w:tcW w:w="2551" w:type="dxa"/>
            <w:gridSpan w:val="2"/>
          </w:tcPr>
          <w:p w14:paraId="78EC6F93" w14:textId="2421F440"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181609A" w14:textId="45A3FEFC"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7B63B3B5" w14:textId="3F79EB2E"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AF216B3" w14:textId="43401130"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4CB854CA" w14:textId="77777777" w:rsidTr="00DE64F0">
        <w:tc>
          <w:tcPr>
            <w:tcW w:w="709" w:type="dxa"/>
          </w:tcPr>
          <w:p w14:paraId="44D901B4" w14:textId="0BE0313D"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3.26</w:t>
            </w:r>
          </w:p>
        </w:tc>
        <w:tc>
          <w:tcPr>
            <w:tcW w:w="1985" w:type="dxa"/>
          </w:tcPr>
          <w:p w14:paraId="54233E51" w14:textId="32CD999F"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637A4661" w14:textId="77777777" w:rsidR="00F70582" w:rsidRPr="008739F9" w:rsidRDefault="00A94401" w:rsidP="00E01FAC">
            <w:pPr>
              <w:widowControl w:val="0"/>
              <w:autoSpaceDE w:val="0"/>
              <w:autoSpaceDN w:val="0"/>
              <w:adjustRightInd w:val="0"/>
              <w:spacing w:after="0" w:line="240" w:lineRule="auto"/>
              <w:ind w:left="-107" w:right="-73"/>
              <w:jc w:val="center"/>
              <w:rPr>
                <w:rFonts w:ascii="Times New Roman" w:eastAsia="Courier New" w:hAnsi="Times New Roman" w:cs="Times New Roman"/>
                <w:sz w:val="28"/>
                <w:szCs w:val="28"/>
                <w:lang w:bidi="ru-RU"/>
              </w:rPr>
            </w:pPr>
            <w:proofErr w:type="spellStart"/>
            <w:r w:rsidRPr="008739F9">
              <w:rPr>
                <w:rFonts w:ascii="Times New Roman" w:eastAsia="Courier New" w:hAnsi="Times New Roman" w:cs="Times New Roman"/>
                <w:sz w:val="28"/>
                <w:szCs w:val="28"/>
                <w:lang w:bidi="ru-RU"/>
              </w:rPr>
              <w:t>Продовольствен</w:t>
            </w:r>
            <w:proofErr w:type="spellEnd"/>
          </w:p>
          <w:p w14:paraId="671A80CA" w14:textId="4B56FED0" w:rsidR="00A94401" w:rsidRPr="008739F9" w:rsidRDefault="00A94401" w:rsidP="00E01FAC">
            <w:pPr>
              <w:widowControl w:val="0"/>
              <w:autoSpaceDE w:val="0"/>
              <w:autoSpaceDN w:val="0"/>
              <w:adjustRightInd w:val="0"/>
              <w:spacing w:after="0" w:line="240" w:lineRule="auto"/>
              <w:ind w:left="-107" w:right="-73"/>
              <w:jc w:val="center"/>
              <w:rPr>
                <w:rFonts w:ascii="Times New Roman" w:eastAsia="Times New Roman" w:hAnsi="Times New Roman" w:cs="Times New Roman"/>
                <w:kern w:val="0"/>
                <w:sz w:val="28"/>
                <w:szCs w:val="28"/>
                <w:lang w:eastAsia="ru-RU" w:bidi="ru-RU"/>
                <w14:ligatures w14:val="none"/>
              </w:rPr>
            </w:pPr>
            <w:proofErr w:type="spellStart"/>
            <w:r w:rsidRPr="008739F9">
              <w:rPr>
                <w:rFonts w:ascii="Times New Roman" w:eastAsia="Courier New" w:hAnsi="Times New Roman" w:cs="Times New Roman"/>
                <w:sz w:val="28"/>
                <w:szCs w:val="28"/>
                <w:lang w:bidi="ru-RU"/>
              </w:rPr>
              <w:t>ные</w:t>
            </w:r>
            <w:proofErr w:type="spellEnd"/>
            <w:r w:rsidRPr="008739F9">
              <w:rPr>
                <w:rFonts w:ascii="Times New Roman" w:eastAsia="Courier New" w:hAnsi="Times New Roman" w:cs="Times New Roman"/>
                <w:sz w:val="28"/>
                <w:szCs w:val="28"/>
                <w:lang w:bidi="ru-RU"/>
              </w:rPr>
              <w:t xml:space="preserve"> товары (молоко)</w:t>
            </w:r>
          </w:p>
        </w:tc>
        <w:tc>
          <w:tcPr>
            <w:tcW w:w="2268" w:type="dxa"/>
            <w:gridSpan w:val="2"/>
          </w:tcPr>
          <w:p w14:paraId="3E0559ED"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Талынское</w:t>
            </w:r>
            <w:proofErr w:type="spellEnd"/>
            <w:r w:rsidRPr="008739F9">
              <w:rPr>
                <w:rFonts w:ascii="Times New Roman" w:eastAsia="Courier New" w:hAnsi="Times New Roman" w:cs="Times New Roman"/>
                <w:sz w:val="28"/>
                <w:szCs w:val="28"/>
                <w:lang w:bidi="ru-RU"/>
              </w:rPr>
              <w:t xml:space="preserve">, </w:t>
            </w:r>
          </w:p>
          <w:p w14:paraId="7ECBBDA4" w14:textId="6E57BCF9" w:rsidR="00A94401" w:rsidRPr="008739F9" w:rsidRDefault="00A94401" w:rsidP="00E01FAC">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26</w:t>
            </w:r>
          </w:p>
        </w:tc>
        <w:tc>
          <w:tcPr>
            <w:tcW w:w="2551" w:type="dxa"/>
            <w:gridSpan w:val="2"/>
          </w:tcPr>
          <w:p w14:paraId="69372ADF" w14:textId="36F9A188"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474953E" w14:textId="21B6A8AA"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078E120A" w14:textId="77713575"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056CB0B" w14:textId="4D1CB015"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0DA71A77" w14:textId="77777777" w:rsidTr="00DE64F0">
        <w:tc>
          <w:tcPr>
            <w:tcW w:w="709" w:type="dxa"/>
          </w:tcPr>
          <w:p w14:paraId="5699A385" w14:textId="609BE2BA" w:rsidR="00A94401" w:rsidRPr="008739F9" w:rsidRDefault="00A94401" w:rsidP="00A94401">
            <w:pPr>
              <w:widowControl w:val="0"/>
              <w:tabs>
                <w:tab w:val="left" w:leader="underscore" w:pos="13690"/>
                <w:tab w:val="left" w:leader="underscore" w:pos="14578"/>
              </w:tabs>
              <w:spacing w:after="0" w:line="240" w:lineRule="auto"/>
              <w:ind w:left="-21" w:right="-136"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3.27</w:t>
            </w:r>
          </w:p>
        </w:tc>
        <w:tc>
          <w:tcPr>
            <w:tcW w:w="1985" w:type="dxa"/>
          </w:tcPr>
          <w:p w14:paraId="5F2312DC" w14:textId="5755F640" w:rsidR="00A94401" w:rsidRPr="008739F9" w:rsidRDefault="00A94401" w:rsidP="00DE64F0">
            <w:pPr>
              <w:widowControl w:val="0"/>
              <w:spacing w:after="0" w:line="240" w:lineRule="auto"/>
              <w:ind w:right="11"/>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5F977130" w14:textId="17D4D8AF"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5B896679" w14:textId="77777777" w:rsidR="00A94401" w:rsidRPr="008739F9" w:rsidRDefault="00A94401" w:rsidP="00E01FAC">
            <w:pPr>
              <w:widowControl w:val="0"/>
              <w:spacing w:after="0" w:line="240" w:lineRule="auto"/>
              <w:ind w:right="-136"/>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Жекино</w:t>
            </w:r>
            <w:proofErr w:type="spellEnd"/>
            <w:r w:rsidRPr="008739F9">
              <w:rPr>
                <w:rFonts w:ascii="Times New Roman" w:eastAsia="Courier New" w:hAnsi="Times New Roman" w:cs="Times New Roman"/>
                <w:sz w:val="28"/>
                <w:szCs w:val="28"/>
                <w:lang w:bidi="ru-RU"/>
              </w:rPr>
              <w:t xml:space="preserve">, </w:t>
            </w:r>
          </w:p>
          <w:p w14:paraId="4FDE3486" w14:textId="412D12F0" w:rsidR="00A94401" w:rsidRPr="008739F9" w:rsidRDefault="00A94401" w:rsidP="00E01FAC">
            <w:pPr>
              <w:widowControl w:val="0"/>
              <w:spacing w:after="0" w:line="240" w:lineRule="auto"/>
              <w:ind w:right="-136"/>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52</w:t>
            </w:r>
          </w:p>
        </w:tc>
        <w:tc>
          <w:tcPr>
            <w:tcW w:w="2551" w:type="dxa"/>
            <w:gridSpan w:val="2"/>
          </w:tcPr>
          <w:p w14:paraId="1A91DCB6" w14:textId="793C5900" w:rsidR="00A94401" w:rsidRPr="008739F9" w:rsidRDefault="00A94401" w:rsidP="00A94401">
            <w:pPr>
              <w:widowControl w:val="0"/>
              <w:suppressLineNumbers/>
              <w:suppressAutoHyphens/>
              <w:snapToGrid w:val="0"/>
              <w:spacing w:after="0" w:line="240" w:lineRule="auto"/>
              <w:ind w:right="-136"/>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8CCF866" w14:textId="1B2F50B6"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1A62496F" w14:textId="01380567"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7A7DBC6" w14:textId="5D33E522" w:rsidR="00A94401" w:rsidRPr="008739F9" w:rsidRDefault="00A94401" w:rsidP="00A94401">
            <w:pPr>
              <w:widowControl w:val="0"/>
              <w:tabs>
                <w:tab w:val="left" w:leader="underscore" w:pos="13690"/>
                <w:tab w:val="left" w:leader="underscore" w:pos="14578"/>
              </w:tabs>
              <w:spacing w:after="0" w:line="240" w:lineRule="auto"/>
              <w:ind w:right="-136"/>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0E20FC5F" w14:textId="77777777" w:rsidTr="00DE64F0">
        <w:tc>
          <w:tcPr>
            <w:tcW w:w="15656" w:type="dxa"/>
            <w:gridSpan w:val="13"/>
          </w:tcPr>
          <w:p w14:paraId="50029528" w14:textId="0470E2A3" w:rsidR="00A94401" w:rsidRPr="008739F9" w:rsidRDefault="00A94401" w:rsidP="007C4888">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b/>
                <w:bCs/>
                <w:kern w:val="0"/>
                <w:sz w:val="28"/>
                <w:szCs w:val="28"/>
                <w:lang w:eastAsia="ru-RU" w:bidi="ru-RU"/>
                <w14:ligatures w14:val="none"/>
              </w:rPr>
            </w:pPr>
            <w:r w:rsidRPr="008739F9">
              <w:rPr>
                <w:rFonts w:ascii="Times New Roman" w:eastAsia="Times New Roman" w:hAnsi="Times New Roman" w:cs="Times New Roman"/>
                <w:b/>
                <w:bCs/>
                <w:kern w:val="0"/>
                <w:sz w:val="28"/>
                <w:szCs w:val="28"/>
                <w:lang w:eastAsia="ru-RU" w:bidi="ru-RU"/>
                <w14:ligatures w14:val="none"/>
              </w:rPr>
              <w:t xml:space="preserve">4. Территория </w:t>
            </w:r>
            <w:proofErr w:type="spellStart"/>
            <w:r w:rsidRPr="008739F9">
              <w:rPr>
                <w:rFonts w:ascii="Times New Roman" w:eastAsia="Times New Roman" w:hAnsi="Times New Roman" w:cs="Times New Roman"/>
                <w:b/>
                <w:bCs/>
                <w:kern w:val="0"/>
                <w:sz w:val="28"/>
                <w:szCs w:val="28"/>
                <w:lang w:eastAsia="ru-RU" w:bidi="ru-RU"/>
                <w14:ligatures w14:val="none"/>
              </w:rPr>
              <w:t>Филинского</w:t>
            </w:r>
            <w:proofErr w:type="spellEnd"/>
            <w:r w:rsidRPr="008739F9">
              <w:rPr>
                <w:rFonts w:ascii="Times New Roman" w:eastAsia="Times New Roman" w:hAnsi="Times New Roman" w:cs="Times New Roman"/>
                <w:b/>
                <w:bCs/>
                <w:kern w:val="0"/>
                <w:sz w:val="28"/>
                <w:szCs w:val="28"/>
                <w:lang w:eastAsia="ru-RU" w:bidi="ru-RU"/>
                <w14:ligatures w14:val="none"/>
              </w:rPr>
              <w:t xml:space="preserve"> административно-территориального отдела администрации</w:t>
            </w:r>
          </w:p>
        </w:tc>
      </w:tr>
      <w:tr w:rsidR="008739F9" w:rsidRPr="008739F9" w14:paraId="19CA848E" w14:textId="77777777" w:rsidTr="00DE64F0">
        <w:tc>
          <w:tcPr>
            <w:tcW w:w="709" w:type="dxa"/>
          </w:tcPr>
          <w:p w14:paraId="6BEC9748" w14:textId="4CF015C8"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w:t>
            </w:r>
          </w:p>
        </w:tc>
        <w:tc>
          <w:tcPr>
            <w:tcW w:w="1985" w:type="dxa"/>
          </w:tcPr>
          <w:p w14:paraId="6E74A4FB" w14:textId="31806B41"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0BEA2CE5" w14:textId="269F6F09"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31C8FC79" w14:textId="4D737E9D"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Пальцино</w:t>
            </w:r>
            <w:proofErr w:type="spellEnd"/>
          </w:p>
        </w:tc>
        <w:tc>
          <w:tcPr>
            <w:tcW w:w="2551" w:type="dxa"/>
            <w:gridSpan w:val="2"/>
          </w:tcPr>
          <w:p w14:paraId="068A790A" w14:textId="62CD3EC6"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9522843" w14:textId="76EE27CA"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2FDF4B96" w14:textId="297965DF"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4638AA4" w14:textId="3145EEA9"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A1C1E17" w14:textId="77777777" w:rsidTr="00DE64F0">
        <w:tc>
          <w:tcPr>
            <w:tcW w:w="709" w:type="dxa"/>
          </w:tcPr>
          <w:p w14:paraId="55C9C1B9" w14:textId="62E18A48"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4.2</w:t>
            </w:r>
          </w:p>
        </w:tc>
        <w:tc>
          <w:tcPr>
            <w:tcW w:w="1985" w:type="dxa"/>
          </w:tcPr>
          <w:p w14:paraId="3819CAA5" w14:textId="0182D18A"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5080001F" w14:textId="12AD4565"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1C4BF841" w14:textId="77777777" w:rsidR="00A94401" w:rsidRPr="008739F9" w:rsidRDefault="00A94401"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Юсупово</w:t>
            </w:r>
            <w:proofErr w:type="spellEnd"/>
            <w:r w:rsidRPr="008739F9">
              <w:rPr>
                <w:rFonts w:ascii="Times New Roman" w:eastAsia="Courier New" w:hAnsi="Times New Roman" w:cs="Times New Roman"/>
                <w:sz w:val="28"/>
                <w:szCs w:val="28"/>
                <w:lang w:bidi="ru-RU"/>
              </w:rPr>
              <w:t xml:space="preserve">, </w:t>
            </w:r>
          </w:p>
          <w:p w14:paraId="5991797B" w14:textId="297F9C4F"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магазина № 8</w:t>
            </w:r>
          </w:p>
        </w:tc>
        <w:tc>
          <w:tcPr>
            <w:tcW w:w="2551" w:type="dxa"/>
            <w:gridSpan w:val="2"/>
          </w:tcPr>
          <w:p w14:paraId="3CEE43D1" w14:textId="1F9C57DC"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BAC847E" w14:textId="4BE343E3"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446387E7" w14:textId="68B03D0F"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9617040" w14:textId="4C2345A9"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2DA5B19" w14:textId="77777777" w:rsidTr="00DE64F0">
        <w:tc>
          <w:tcPr>
            <w:tcW w:w="709" w:type="dxa"/>
          </w:tcPr>
          <w:p w14:paraId="736531E3" w14:textId="00343CBD"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4.3</w:t>
            </w:r>
          </w:p>
        </w:tc>
        <w:tc>
          <w:tcPr>
            <w:tcW w:w="1985" w:type="dxa"/>
          </w:tcPr>
          <w:p w14:paraId="0C37CA07" w14:textId="6F0AD80D"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Автомагазин </w:t>
            </w:r>
            <w:r w:rsidRPr="008739F9">
              <w:rPr>
                <w:rFonts w:ascii="Times New Roman" w:eastAsia="Courier New" w:hAnsi="Times New Roman" w:cs="Times New Roman"/>
                <w:sz w:val="28"/>
                <w:szCs w:val="28"/>
                <w:lang w:bidi="ru-RU"/>
              </w:rPr>
              <w:lastRenderedPageBreak/>
              <w:t>(автофургон, автолавка), автоцистерна</w:t>
            </w:r>
          </w:p>
        </w:tc>
        <w:tc>
          <w:tcPr>
            <w:tcW w:w="2155" w:type="dxa"/>
            <w:gridSpan w:val="2"/>
          </w:tcPr>
          <w:p w14:paraId="534E2C0F" w14:textId="0E0F702D"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lastRenderedPageBreak/>
              <w:t>Продовольствен</w:t>
            </w:r>
            <w:r w:rsidRPr="008739F9">
              <w:rPr>
                <w:rFonts w:ascii="Times New Roman" w:eastAsia="Courier New" w:hAnsi="Times New Roman" w:cs="Times New Roman"/>
                <w:sz w:val="28"/>
                <w:szCs w:val="28"/>
                <w:lang w:bidi="ru-RU"/>
              </w:rPr>
              <w:lastRenderedPageBreak/>
              <w:t>ные товары</w:t>
            </w:r>
          </w:p>
        </w:tc>
        <w:tc>
          <w:tcPr>
            <w:tcW w:w="2268" w:type="dxa"/>
            <w:gridSpan w:val="2"/>
          </w:tcPr>
          <w:p w14:paraId="014F1D2F" w14:textId="77777777" w:rsidR="00A94401" w:rsidRPr="008739F9" w:rsidRDefault="00A94401"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lastRenderedPageBreak/>
              <w:t xml:space="preserve">д. </w:t>
            </w:r>
            <w:proofErr w:type="spellStart"/>
            <w:r w:rsidRPr="008739F9">
              <w:rPr>
                <w:rFonts w:ascii="Times New Roman" w:eastAsia="Courier New" w:hAnsi="Times New Roman" w:cs="Times New Roman"/>
                <w:sz w:val="28"/>
                <w:szCs w:val="28"/>
                <w:lang w:bidi="ru-RU"/>
              </w:rPr>
              <w:t>Чеванино</w:t>
            </w:r>
            <w:proofErr w:type="spellEnd"/>
            <w:r w:rsidRPr="008739F9">
              <w:rPr>
                <w:rFonts w:ascii="Times New Roman" w:eastAsia="Courier New" w:hAnsi="Times New Roman" w:cs="Times New Roman"/>
                <w:sz w:val="28"/>
                <w:szCs w:val="28"/>
                <w:lang w:bidi="ru-RU"/>
              </w:rPr>
              <w:t xml:space="preserve">, </w:t>
            </w:r>
          </w:p>
          <w:p w14:paraId="78FD1A28" w14:textId="531F3557"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lastRenderedPageBreak/>
              <w:t>у памятника</w:t>
            </w:r>
          </w:p>
        </w:tc>
        <w:tc>
          <w:tcPr>
            <w:tcW w:w="2551" w:type="dxa"/>
            <w:gridSpan w:val="2"/>
          </w:tcPr>
          <w:p w14:paraId="20E16127" w14:textId="6F4E3D52"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lastRenderedPageBreak/>
              <w:t xml:space="preserve">Неразграниченная </w:t>
            </w:r>
            <w:r w:rsidRPr="008739F9">
              <w:rPr>
                <w:rFonts w:ascii="Times New Roman" w:eastAsia="DejaVu Sans" w:hAnsi="Times New Roman" w:cs="Times New Roman"/>
                <w:kern w:val="1"/>
                <w:sz w:val="28"/>
                <w:szCs w:val="28"/>
                <w:lang w:eastAsia="hi-IN" w:bidi="hi-IN"/>
              </w:rPr>
              <w:lastRenderedPageBreak/>
              <w:t>государственная собственность</w:t>
            </w:r>
          </w:p>
        </w:tc>
        <w:tc>
          <w:tcPr>
            <w:tcW w:w="1985" w:type="dxa"/>
            <w:gridSpan w:val="2"/>
          </w:tcPr>
          <w:p w14:paraId="0158C8F3" w14:textId="27935B9E"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9,0</w:t>
            </w:r>
          </w:p>
        </w:tc>
        <w:tc>
          <w:tcPr>
            <w:tcW w:w="2239" w:type="dxa"/>
            <w:gridSpan w:val="2"/>
          </w:tcPr>
          <w:p w14:paraId="4621B319" w14:textId="5B2E745E"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СМСП и </w:t>
            </w:r>
            <w:r w:rsidRPr="008739F9">
              <w:rPr>
                <w:rFonts w:ascii="Times New Roman" w:hAnsi="Times New Roman" w:cs="Times New Roman"/>
                <w:sz w:val="28"/>
                <w:szCs w:val="28"/>
                <w:lang w:bidi="ru-RU"/>
              </w:rPr>
              <w:lastRenderedPageBreak/>
              <w:t>самозанятые</w:t>
            </w:r>
          </w:p>
        </w:tc>
        <w:tc>
          <w:tcPr>
            <w:tcW w:w="1764" w:type="dxa"/>
          </w:tcPr>
          <w:p w14:paraId="15E08EFE" w14:textId="20332E4A"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2</w:t>
            </w:r>
          </w:p>
        </w:tc>
      </w:tr>
      <w:tr w:rsidR="008739F9" w:rsidRPr="008739F9" w14:paraId="2E30394D" w14:textId="77777777" w:rsidTr="00DE64F0">
        <w:tc>
          <w:tcPr>
            <w:tcW w:w="709" w:type="dxa"/>
          </w:tcPr>
          <w:p w14:paraId="746A162D" w14:textId="66839530"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4.4</w:t>
            </w:r>
          </w:p>
        </w:tc>
        <w:tc>
          <w:tcPr>
            <w:tcW w:w="1985" w:type="dxa"/>
          </w:tcPr>
          <w:p w14:paraId="24E1BE6D" w14:textId="60FF3724"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03531BAA" w14:textId="39F33EB7"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43B9B5C4" w14:textId="77777777" w:rsidR="00A94401" w:rsidRPr="008739F9" w:rsidRDefault="00A94401"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Пертово, </w:t>
            </w:r>
          </w:p>
          <w:p w14:paraId="265907D9" w14:textId="467EFE63"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магазина</w:t>
            </w:r>
          </w:p>
        </w:tc>
        <w:tc>
          <w:tcPr>
            <w:tcW w:w="2551" w:type="dxa"/>
            <w:gridSpan w:val="2"/>
          </w:tcPr>
          <w:p w14:paraId="408EE76D" w14:textId="10F2022C"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551180A" w14:textId="2F49FC2C"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314107F" w14:textId="445BE193"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3C9C24F" w14:textId="13E9AA15"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46BC3703" w14:textId="77777777" w:rsidTr="00DE64F0">
        <w:tc>
          <w:tcPr>
            <w:tcW w:w="709" w:type="dxa"/>
          </w:tcPr>
          <w:p w14:paraId="05050C4E" w14:textId="062EADC4"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4.5</w:t>
            </w:r>
          </w:p>
        </w:tc>
        <w:tc>
          <w:tcPr>
            <w:tcW w:w="1985" w:type="dxa"/>
          </w:tcPr>
          <w:p w14:paraId="2DB5D1CC" w14:textId="47CCEC47"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Автолавка Автомагазин (автофургон, автолавка)</w:t>
            </w:r>
          </w:p>
        </w:tc>
        <w:tc>
          <w:tcPr>
            <w:tcW w:w="2155" w:type="dxa"/>
            <w:gridSpan w:val="2"/>
          </w:tcPr>
          <w:p w14:paraId="333E4132" w14:textId="1B9142DA"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2EBE5D9E" w14:textId="77777777" w:rsidR="00A94401" w:rsidRPr="008739F9" w:rsidRDefault="00A94401"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Голянищево</w:t>
            </w:r>
            <w:proofErr w:type="spellEnd"/>
            <w:r w:rsidRPr="008739F9">
              <w:rPr>
                <w:rFonts w:ascii="Times New Roman" w:eastAsia="Courier New" w:hAnsi="Times New Roman" w:cs="Times New Roman"/>
                <w:sz w:val="28"/>
                <w:szCs w:val="28"/>
                <w:lang w:bidi="ru-RU"/>
              </w:rPr>
              <w:t xml:space="preserve">, </w:t>
            </w:r>
          </w:p>
          <w:p w14:paraId="7657FCF1" w14:textId="581A479F"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магазина</w:t>
            </w:r>
          </w:p>
        </w:tc>
        <w:tc>
          <w:tcPr>
            <w:tcW w:w="2551" w:type="dxa"/>
            <w:gridSpan w:val="2"/>
          </w:tcPr>
          <w:p w14:paraId="288FAB54" w14:textId="033A74B5"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AAC8012" w14:textId="749C0457"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6BA021D" w14:textId="205F6D7A"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8EFE8A1" w14:textId="07F7B312"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59DF7E42" w14:textId="77777777" w:rsidTr="00DE64F0">
        <w:tc>
          <w:tcPr>
            <w:tcW w:w="709" w:type="dxa"/>
          </w:tcPr>
          <w:p w14:paraId="004E4E6F" w14:textId="449D7389"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4.6</w:t>
            </w:r>
          </w:p>
        </w:tc>
        <w:tc>
          <w:tcPr>
            <w:tcW w:w="1985" w:type="dxa"/>
          </w:tcPr>
          <w:p w14:paraId="5723ACC6" w14:textId="676618DF"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0EA80778" w14:textId="52D51580"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53A6BE51" w14:textId="77777777" w:rsidR="00A94401" w:rsidRPr="008739F9" w:rsidRDefault="00A94401"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Давыдово, </w:t>
            </w:r>
          </w:p>
          <w:p w14:paraId="3EE01C11" w14:textId="77777777" w:rsidR="00A94401" w:rsidRPr="008739F9" w:rsidRDefault="00A94401"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Большая Слобода, </w:t>
            </w:r>
          </w:p>
          <w:p w14:paraId="5F3338CB" w14:textId="36A18E92"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118</w:t>
            </w:r>
          </w:p>
        </w:tc>
        <w:tc>
          <w:tcPr>
            <w:tcW w:w="2551" w:type="dxa"/>
            <w:gridSpan w:val="2"/>
          </w:tcPr>
          <w:p w14:paraId="4B16B869" w14:textId="6EE73B12"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1AD66DE" w14:textId="37D21F0B"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4501A81" w14:textId="12FDCC6E"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0015A820" w14:textId="2D984CDD"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20286B2B" w14:textId="77777777" w:rsidTr="00DE64F0">
        <w:tc>
          <w:tcPr>
            <w:tcW w:w="709" w:type="dxa"/>
          </w:tcPr>
          <w:p w14:paraId="03701743" w14:textId="46C976E7" w:rsidR="00A94401" w:rsidRPr="008739F9" w:rsidRDefault="00A94401" w:rsidP="00A94401">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4.7</w:t>
            </w:r>
          </w:p>
        </w:tc>
        <w:tc>
          <w:tcPr>
            <w:tcW w:w="1985" w:type="dxa"/>
          </w:tcPr>
          <w:p w14:paraId="7E390FD2" w14:textId="39E353BC" w:rsidR="00A94401" w:rsidRPr="008739F9" w:rsidRDefault="00A94401" w:rsidP="00A94401">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6E20EB1D" w14:textId="611028A3" w:rsidR="00A94401" w:rsidRPr="008739F9" w:rsidRDefault="00A94401"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7FE8B33D" w14:textId="43F3F125" w:rsidR="00A94401" w:rsidRPr="008739F9" w:rsidRDefault="00A94401"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с. Давыдово</w:t>
            </w:r>
          </w:p>
        </w:tc>
        <w:tc>
          <w:tcPr>
            <w:tcW w:w="2551" w:type="dxa"/>
            <w:gridSpan w:val="2"/>
          </w:tcPr>
          <w:p w14:paraId="1D31272B" w14:textId="007702EB" w:rsidR="00A94401" w:rsidRPr="008739F9" w:rsidRDefault="00A94401" w:rsidP="00A94401">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1B867C7" w14:textId="70B7A91D" w:rsidR="00A94401" w:rsidRPr="008739F9" w:rsidRDefault="00A94401" w:rsidP="00A94401">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1A71F7E4" w14:textId="50DFC322" w:rsidR="00A94401" w:rsidRPr="008739F9" w:rsidRDefault="00A94401" w:rsidP="00A94401">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13F9AF5" w14:textId="334DCFA3" w:rsidR="00A94401" w:rsidRPr="008739F9" w:rsidRDefault="00A94401" w:rsidP="00A94401">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1E8CE2E" w14:textId="77777777" w:rsidTr="00DE64F0">
        <w:tc>
          <w:tcPr>
            <w:tcW w:w="709" w:type="dxa"/>
          </w:tcPr>
          <w:p w14:paraId="416E12A4" w14:textId="40EFDC37"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4.8</w:t>
            </w:r>
          </w:p>
        </w:tc>
        <w:tc>
          <w:tcPr>
            <w:tcW w:w="1985" w:type="dxa"/>
          </w:tcPr>
          <w:p w14:paraId="36CDF193" w14:textId="4CE005B1"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15B95FA2" w14:textId="49473DBA"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4D17EE06" w14:textId="77777777" w:rsidR="00BE5617" w:rsidRPr="008739F9" w:rsidRDefault="00BE5617"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Берёзовка, </w:t>
            </w:r>
          </w:p>
          <w:p w14:paraId="2A1333C6" w14:textId="77777777" w:rsidR="00BE5617" w:rsidRPr="008739F9" w:rsidRDefault="00BE5617"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Совхозная, </w:t>
            </w:r>
          </w:p>
          <w:p w14:paraId="03968B6B" w14:textId="3DB5F35E"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30</w:t>
            </w:r>
          </w:p>
        </w:tc>
        <w:tc>
          <w:tcPr>
            <w:tcW w:w="2551" w:type="dxa"/>
            <w:gridSpan w:val="2"/>
          </w:tcPr>
          <w:p w14:paraId="416F38E0" w14:textId="08463F15"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2E5BB45" w14:textId="09EECB9E"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224E345D" w14:textId="29062EB6"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D3B95A6" w14:textId="6D3ACC70"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1945F562" w14:textId="77777777" w:rsidTr="00DE64F0">
        <w:tc>
          <w:tcPr>
            <w:tcW w:w="709" w:type="dxa"/>
          </w:tcPr>
          <w:p w14:paraId="676B6458" w14:textId="03C1DA1B"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4.9</w:t>
            </w:r>
          </w:p>
        </w:tc>
        <w:tc>
          <w:tcPr>
            <w:tcW w:w="1985" w:type="dxa"/>
          </w:tcPr>
          <w:p w14:paraId="1DF56B25" w14:textId="3ED8E333"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6B1C1AD8" w14:textId="2190E782"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4F0E20BF" w14:textId="77777777" w:rsidR="00BE5617" w:rsidRPr="008739F9" w:rsidRDefault="00BE5617"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Берёзовка, ул. Центральная, </w:t>
            </w:r>
          </w:p>
          <w:p w14:paraId="303EB759" w14:textId="6C0B13E7"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209</w:t>
            </w:r>
          </w:p>
        </w:tc>
        <w:tc>
          <w:tcPr>
            <w:tcW w:w="2551" w:type="dxa"/>
            <w:gridSpan w:val="2"/>
          </w:tcPr>
          <w:p w14:paraId="710C93F1" w14:textId="000780EE"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A9470C0" w14:textId="3AE9CF40"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7BB63450" w14:textId="36C0AB36"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801D49B" w14:textId="1874F962"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3C236478" w14:textId="77777777" w:rsidTr="00DE64F0">
        <w:tc>
          <w:tcPr>
            <w:tcW w:w="709" w:type="dxa"/>
          </w:tcPr>
          <w:p w14:paraId="19D1160F" w14:textId="5A8FD202"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4.10</w:t>
            </w:r>
          </w:p>
        </w:tc>
        <w:tc>
          <w:tcPr>
            <w:tcW w:w="1985" w:type="dxa"/>
          </w:tcPr>
          <w:p w14:paraId="0547FEF1" w14:textId="5A787369"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360C0D96" w14:textId="59F0776F"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07720983" w14:textId="7922B390"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Болотниково</w:t>
            </w:r>
            <w:proofErr w:type="spellEnd"/>
          </w:p>
        </w:tc>
        <w:tc>
          <w:tcPr>
            <w:tcW w:w="2551" w:type="dxa"/>
            <w:gridSpan w:val="2"/>
          </w:tcPr>
          <w:p w14:paraId="3CE3AE26" w14:textId="434F9E23"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59CAD31" w14:textId="6072843F"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66ACEBEB" w14:textId="2448556E"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2E37C47" w14:textId="0602300F"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2</w:t>
            </w:r>
          </w:p>
        </w:tc>
      </w:tr>
      <w:tr w:rsidR="008739F9" w:rsidRPr="008739F9" w14:paraId="2291F9C7" w14:textId="77777777" w:rsidTr="00DE64F0">
        <w:tc>
          <w:tcPr>
            <w:tcW w:w="709" w:type="dxa"/>
          </w:tcPr>
          <w:p w14:paraId="317E7DFE" w14:textId="1CFA73C9"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4.11</w:t>
            </w:r>
          </w:p>
        </w:tc>
        <w:tc>
          <w:tcPr>
            <w:tcW w:w="1985" w:type="dxa"/>
          </w:tcPr>
          <w:p w14:paraId="5CB43CB5" w14:textId="4F38B2AC"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0989D7E1" w14:textId="4D2B435B"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0FC3CFDB" w14:textId="77777777" w:rsidR="00BE5617" w:rsidRPr="008739F9" w:rsidRDefault="00BE5617" w:rsidP="00F70582">
            <w:pPr>
              <w:widowControl w:val="0"/>
              <w:autoSpaceDE w:val="0"/>
              <w:autoSpaceDN w:val="0"/>
              <w:adjustRightInd w:val="0"/>
              <w:spacing w:after="0" w:line="240" w:lineRule="auto"/>
              <w:ind w:firstLine="5"/>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Базарово</w:t>
            </w:r>
            <w:proofErr w:type="spellEnd"/>
            <w:r w:rsidRPr="008739F9">
              <w:rPr>
                <w:rFonts w:ascii="Times New Roman" w:eastAsia="Courier New" w:hAnsi="Times New Roman" w:cs="Times New Roman"/>
                <w:sz w:val="28"/>
                <w:szCs w:val="28"/>
                <w:lang w:bidi="ru-RU"/>
              </w:rPr>
              <w:t xml:space="preserve">, </w:t>
            </w:r>
          </w:p>
          <w:p w14:paraId="082B8A57" w14:textId="6609B735"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колодца</w:t>
            </w:r>
          </w:p>
        </w:tc>
        <w:tc>
          <w:tcPr>
            <w:tcW w:w="2551" w:type="dxa"/>
            <w:gridSpan w:val="2"/>
          </w:tcPr>
          <w:p w14:paraId="0966D68B" w14:textId="1DC6645E"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941490B" w14:textId="5F052424"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689C0DD3" w14:textId="6348698B"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5CB47E5" w14:textId="6C05EBFC"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39BA40AA" w14:textId="77777777" w:rsidTr="00DE64F0">
        <w:tc>
          <w:tcPr>
            <w:tcW w:w="709" w:type="dxa"/>
          </w:tcPr>
          <w:p w14:paraId="1EEFF042" w14:textId="3A3B115E"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4.12</w:t>
            </w:r>
          </w:p>
        </w:tc>
        <w:tc>
          <w:tcPr>
            <w:tcW w:w="1985" w:type="dxa"/>
          </w:tcPr>
          <w:p w14:paraId="75E0D623" w14:textId="07160F81"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 автоцистерна</w:t>
            </w:r>
          </w:p>
        </w:tc>
        <w:tc>
          <w:tcPr>
            <w:tcW w:w="2155" w:type="dxa"/>
            <w:gridSpan w:val="2"/>
          </w:tcPr>
          <w:p w14:paraId="4D83E577" w14:textId="745D7EDC"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5806DDAC" w14:textId="41D8A433"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с. Клин</w:t>
            </w:r>
          </w:p>
        </w:tc>
        <w:tc>
          <w:tcPr>
            <w:tcW w:w="2551" w:type="dxa"/>
            <w:gridSpan w:val="2"/>
          </w:tcPr>
          <w:p w14:paraId="1A72E85A" w14:textId="2F20101F"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5488881" w14:textId="7C1735B2"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0AA9A577" w14:textId="2173F5F6"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93D8F96" w14:textId="78AFA16D"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2</w:t>
            </w:r>
          </w:p>
        </w:tc>
      </w:tr>
      <w:tr w:rsidR="008739F9" w:rsidRPr="008739F9" w14:paraId="5D7AEB14" w14:textId="77777777" w:rsidTr="00DE64F0">
        <w:tc>
          <w:tcPr>
            <w:tcW w:w="709" w:type="dxa"/>
          </w:tcPr>
          <w:p w14:paraId="691E0246" w14:textId="04D0C23F"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4.13</w:t>
            </w:r>
          </w:p>
        </w:tc>
        <w:tc>
          <w:tcPr>
            <w:tcW w:w="1985" w:type="dxa"/>
          </w:tcPr>
          <w:p w14:paraId="3F4A3935" w14:textId="57B890E0"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1D8170CF" w14:textId="5E9ABEBC"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09D184C7" w14:textId="71941892"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Шишкино</w:t>
            </w:r>
            <w:proofErr w:type="spellEnd"/>
          </w:p>
        </w:tc>
        <w:tc>
          <w:tcPr>
            <w:tcW w:w="2551" w:type="dxa"/>
            <w:gridSpan w:val="2"/>
          </w:tcPr>
          <w:p w14:paraId="45DF7606" w14:textId="597F96EB"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8BF92B5" w14:textId="0ECD9535"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86BEB04" w14:textId="7FE1D1F0"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F23DA4F" w14:textId="153FF387"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790C0D24" w14:textId="77777777" w:rsidTr="00DE64F0">
        <w:tc>
          <w:tcPr>
            <w:tcW w:w="709" w:type="dxa"/>
          </w:tcPr>
          <w:p w14:paraId="6DD57862" w14:textId="516E47F3"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4.14</w:t>
            </w:r>
          </w:p>
        </w:tc>
        <w:tc>
          <w:tcPr>
            <w:tcW w:w="1985" w:type="dxa"/>
          </w:tcPr>
          <w:p w14:paraId="317848B4" w14:textId="0ECB212D"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6E89FA07" w14:textId="21C48468"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3E49DA2D" w14:textId="0B184115"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Фофаново</w:t>
            </w:r>
            <w:proofErr w:type="spellEnd"/>
          </w:p>
        </w:tc>
        <w:tc>
          <w:tcPr>
            <w:tcW w:w="2551" w:type="dxa"/>
            <w:gridSpan w:val="2"/>
          </w:tcPr>
          <w:p w14:paraId="3243BF19" w14:textId="3C85780E"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C06F83F" w14:textId="675B781E"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626E84BE" w14:textId="3B1BF83B"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4E7509A" w14:textId="3B0EC766"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19440BF0" w14:textId="77777777" w:rsidTr="00DE64F0">
        <w:tc>
          <w:tcPr>
            <w:tcW w:w="709" w:type="dxa"/>
          </w:tcPr>
          <w:p w14:paraId="3C137259" w14:textId="41047756"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4.15</w:t>
            </w:r>
          </w:p>
        </w:tc>
        <w:tc>
          <w:tcPr>
            <w:tcW w:w="1985" w:type="dxa"/>
          </w:tcPr>
          <w:p w14:paraId="5116917B" w14:textId="6362EB91"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69D7EAA8" w14:textId="64F404E5"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1B521A1B" w14:textId="006CC2A0"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с. Кошелево</w:t>
            </w:r>
          </w:p>
        </w:tc>
        <w:tc>
          <w:tcPr>
            <w:tcW w:w="2551" w:type="dxa"/>
            <w:gridSpan w:val="2"/>
          </w:tcPr>
          <w:p w14:paraId="37C046F0" w14:textId="67732A25"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66E49D0" w14:textId="4824CC39"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012AE98" w14:textId="46BB7289"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57C0C4A0" w14:textId="2025C4B8"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70A0552C" w14:textId="77777777" w:rsidTr="00DE64F0">
        <w:tc>
          <w:tcPr>
            <w:tcW w:w="709" w:type="dxa"/>
          </w:tcPr>
          <w:p w14:paraId="60C0DA2B" w14:textId="63F87D3D"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4.16</w:t>
            </w:r>
          </w:p>
        </w:tc>
        <w:tc>
          <w:tcPr>
            <w:tcW w:w="1985" w:type="dxa"/>
          </w:tcPr>
          <w:p w14:paraId="617EA073" w14:textId="4EE9886B"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51DE4D25" w14:textId="702342FD"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58425776" w14:textId="13CDE71D"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д. Сколково</w:t>
            </w:r>
          </w:p>
        </w:tc>
        <w:tc>
          <w:tcPr>
            <w:tcW w:w="2551" w:type="dxa"/>
            <w:gridSpan w:val="2"/>
          </w:tcPr>
          <w:p w14:paraId="04222D9A" w14:textId="5D27F91C"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E3C175B" w14:textId="618C7C24"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258D08E" w14:textId="65834A2A"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445B0E7" w14:textId="78C12C55"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352761E7" w14:textId="77777777" w:rsidTr="00DE64F0">
        <w:tc>
          <w:tcPr>
            <w:tcW w:w="709" w:type="dxa"/>
          </w:tcPr>
          <w:p w14:paraId="7437C152" w14:textId="25CEBB7B"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4.17</w:t>
            </w:r>
          </w:p>
        </w:tc>
        <w:tc>
          <w:tcPr>
            <w:tcW w:w="1985" w:type="dxa"/>
          </w:tcPr>
          <w:p w14:paraId="1A0064AC" w14:textId="06FB283E"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Автоцистерна</w:t>
            </w:r>
          </w:p>
        </w:tc>
        <w:tc>
          <w:tcPr>
            <w:tcW w:w="2155" w:type="dxa"/>
            <w:gridSpan w:val="2"/>
          </w:tcPr>
          <w:p w14:paraId="1C22D3F5" w14:textId="6C437BBB"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7F2A1DB0" w14:textId="73EEB163"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Филинское</w:t>
            </w:r>
            <w:proofErr w:type="spellEnd"/>
            <w:r w:rsidRPr="008739F9">
              <w:rPr>
                <w:rFonts w:ascii="Times New Roman" w:eastAsia="Courier New" w:hAnsi="Times New Roman" w:cs="Times New Roman"/>
                <w:sz w:val="28"/>
                <w:szCs w:val="28"/>
                <w:lang w:bidi="ru-RU"/>
              </w:rPr>
              <w:t>, ул. Молодёжная, у д. № 6</w:t>
            </w:r>
          </w:p>
        </w:tc>
        <w:tc>
          <w:tcPr>
            <w:tcW w:w="2551" w:type="dxa"/>
            <w:gridSpan w:val="2"/>
          </w:tcPr>
          <w:p w14:paraId="0DC1F847" w14:textId="271817EE"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55E81B3" w14:textId="625ACDC4"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75A29BEC" w14:textId="5094BCE8"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A449C26" w14:textId="751FEEEA"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4CAB5934" w14:textId="77777777" w:rsidTr="00DE64F0">
        <w:tc>
          <w:tcPr>
            <w:tcW w:w="709" w:type="dxa"/>
          </w:tcPr>
          <w:p w14:paraId="0E262C95" w14:textId="651D70A8" w:rsidR="00BE5617" w:rsidRPr="008739F9" w:rsidRDefault="00BE5617" w:rsidP="00BE5617">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4.18</w:t>
            </w:r>
          </w:p>
        </w:tc>
        <w:tc>
          <w:tcPr>
            <w:tcW w:w="1985" w:type="dxa"/>
          </w:tcPr>
          <w:p w14:paraId="69891223" w14:textId="3577BB5E" w:rsidR="00BE5617" w:rsidRPr="008739F9" w:rsidRDefault="00BE5617" w:rsidP="00BE5617">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w:t>
            </w:r>
          </w:p>
        </w:tc>
        <w:tc>
          <w:tcPr>
            <w:tcW w:w="2155" w:type="dxa"/>
            <w:gridSpan w:val="2"/>
          </w:tcPr>
          <w:p w14:paraId="4A89C9E4" w14:textId="4D5BD2EC" w:rsidR="00BE5617" w:rsidRPr="008739F9" w:rsidRDefault="00BE5617"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23130F5D" w14:textId="56B79667" w:rsidR="00BE5617" w:rsidRPr="008739F9" w:rsidRDefault="00BE5617"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с. Александрово</w:t>
            </w:r>
          </w:p>
        </w:tc>
        <w:tc>
          <w:tcPr>
            <w:tcW w:w="2551" w:type="dxa"/>
            <w:gridSpan w:val="2"/>
          </w:tcPr>
          <w:p w14:paraId="2D412CF7" w14:textId="5C11D21F" w:rsidR="00BE5617" w:rsidRPr="008739F9" w:rsidRDefault="00BE5617" w:rsidP="00BE5617">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3866D2D4" w14:textId="32B6CDE6" w:rsidR="00BE5617" w:rsidRPr="008739F9" w:rsidRDefault="00BE5617" w:rsidP="00BE5617">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BB2D359" w14:textId="2A05B3D8" w:rsidR="00BE5617" w:rsidRPr="008739F9" w:rsidRDefault="00BE5617" w:rsidP="00BE5617">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662F058" w14:textId="37D11D4B" w:rsidR="00BE5617" w:rsidRPr="008739F9" w:rsidRDefault="00BE5617" w:rsidP="00BE5617">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3239EA0" w14:textId="77777777" w:rsidTr="00DE64F0">
        <w:tc>
          <w:tcPr>
            <w:tcW w:w="15656" w:type="dxa"/>
            <w:gridSpan w:val="13"/>
          </w:tcPr>
          <w:p w14:paraId="26248C35" w14:textId="79B32A21" w:rsidR="00BE5617" w:rsidRPr="008739F9" w:rsidRDefault="00BE5617" w:rsidP="007C4888">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b/>
                <w:bCs/>
                <w:kern w:val="0"/>
                <w:sz w:val="28"/>
                <w:szCs w:val="28"/>
                <w:lang w:eastAsia="ru-RU" w:bidi="ru-RU"/>
                <w14:ligatures w14:val="none"/>
              </w:rPr>
            </w:pPr>
            <w:r w:rsidRPr="008739F9">
              <w:rPr>
                <w:rFonts w:ascii="Times New Roman" w:eastAsia="Times New Roman" w:hAnsi="Times New Roman" w:cs="Times New Roman"/>
                <w:b/>
                <w:bCs/>
                <w:kern w:val="0"/>
                <w:sz w:val="28"/>
                <w:szCs w:val="28"/>
                <w:lang w:eastAsia="ru-RU" w:bidi="ru-RU"/>
                <w14:ligatures w14:val="none"/>
              </w:rPr>
              <w:t>5. Территория Казаковского административно-территориального отдела администрации</w:t>
            </w:r>
          </w:p>
        </w:tc>
      </w:tr>
      <w:tr w:rsidR="008739F9" w:rsidRPr="008739F9" w14:paraId="45159505" w14:textId="77777777" w:rsidTr="00DE64F0">
        <w:tc>
          <w:tcPr>
            <w:tcW w:w="709" w:type="dxa"/>
          </w:tcPr>
          <w:p w14:paraId="6B243C64" w14:textId="10135C30"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w:t>
            </w:r>
          </w:p>
        </w:tc>
        <w:tc>
          <w:tcPr>
            <w:tcW w:w="1985" w:type="dxa"/>
          </w:tcPr>
          <w:p w14:paraId="682DB6B2" w14:textId="51C45196"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3CC6B9EF" w14:textId="737AD183"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49C48F9E" w14:textId="77777777" w:rsidR="00DE64F0" w:rsidRPr="008739F9" w:rsidRDefault="00DE64F0" w:rsidP="00F70582">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с. Зеленцово,</w:t>
            </w:r>
          </w:p>
          <w:p w14:paraId="14C67226" w14:textId="77777777" w:rsidR="00DE64F0" w:rsidRPr="008739F9" w:rsidRDefault="00DE64F0" w:rsidP="00F70582">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 xml:space="preserve">ул. Школьная, </w:t>
            </w:r>
          </w:p>
          <w:p w14:paraId="2ED7D58D" w14:textId="1C15D5CD"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у памятника</w:t>
            </w:r>
          </w:p>
        </w:tc>
        <w:tc>
          <w:tcPr>
            <w:tcW w:w="2551" w:type="dxa"/>
            <w:gridSpan w:val="2"/>
          </w:tcPr>
          <w:p w14:paraId="29283FE4" w14:textId="0CB7E395"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827D41D" w14:textId="05A270E6"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7B011E8B" w14:textId="43D1C9A6"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4FDBBAB" w14:textId="6231B19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2AC860B4" w14:textId="77777777" w:rsidTr="00DE64F0">
        <w:tc>
          <w:tcPr>
            <w:tcW w:w="709" w:type="dxa"/>
          </w:tcPr>
          <w:p w14:paraId="56B97D1A" w14:textId="27767786"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w:t>
            </w:r>
          </w:p>
        </w:tc>
        <w:tc>
          <w:tcPr>
            <w:tcW w:w="1985" w:type="dxa"/>
          </w:tcPr>
          <w:p w14:paraId="250136BF" w14:textId="06D413B8"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3A9E113B" w14:textId="11052AA0"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0E40F91F" w14:textId="77777777" w:rsidR="00DE64F0" w:rsidRPr="008739F9" w:rsidRDefault="00DE64F0" w:rsidP="00F70582">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 xml:space="preserve">д. </w:t>
            </w:r>
            <w:proofErr w:type="spellStart"/>
            <w:r w:rsidRPr="008739F9">
              <w:rPr>
                <w:rFonts w:ascii="Times New Roman" w:eastAsia="Calibri" w:hAnsi="Times New Roman" w:cs="Times New Roman"/>
                <w:sz w:val="28"/>
                <w:szCs w:val="28"/>
                <w:lang w:bidi="ru-RU"/>
              </w:rPr>
              <w:t>Вежново</w:t>
            </w:r>
            <w:proofErr w:type="spellEnd"/>
            <w:r w:rsidRPr="008739F9">
              <w:rPr>
                <w:rFonts w:ascii="Times New Roman" w:eastAsia="Calibri" w:hAnsi="Times New Roman" w:cs="Times New Roman"/>
                <w:sz w:val="28"/>
                <w:szCs w:val="28"/>
                <w:lang w:bidi="ru-RU"/>
              </w:rPr>
              <w:t>,</w:t>
            </w:r>
          </w:p>
          <w:p w14:paraId="6DA1C831" w14:textId="77777777" w:rsidR="00DE64F0" w:rsidRPr="008739F9" w:rsidRDefault="00DE64F0" w:rsidP="00F70582">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 xml:space="preserve">ул. Нагорная, </w:t>
            </w:r>
          </w:p>
          <w:p w14:paraId="5D07E816" w14:textId="7289E6E6"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у памятника</w:t>
            </w:r>
          </w:p>
        </w:tc>
        <w:tc>
          <w:tcPr>
            <w:tcW w:w="2551" w:type="dxa"/>
            <w:gridSpan w:val="2"/>
          </w:tcPr>
          <w:p w14:paraId="135F842A" w14:textId="2F6C035C"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525DEF83" w14:textId="5DC9B95C"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78BA4D87" w14:textId="1ED8EF91"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E3D2530" w14:textId="036B4BCC"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306E0B0" w14:textId="77777777" w:rsidTr="00DE64F0">
        <w:tc>
          <w:tcPr>
            <w:tcW w:w="709" w:type="dxa"/>
          </w:tcPr>
          <w:p w14:paraId="00CB6D86" w14:textId="4647747A"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5.3</w:t>
            </w:r>
          </w:p>
        </w:tc>
        <w:tc>
          <w:tcPr>
            <w:tcW w:w="1985" w:type="dxa"/>
          </w:tcPr>
          <w:p w14:paraId="17356AAD" w14:textId="3E4C3BF8"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774A1CC7" w14:textId="0DA57628"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1FB2A6F0" w14:textId="77777777" w:rsidR="00DE64F0" w:rsidRPr="008739F9" w:rsidRDefault="00DE64F0" w:rsidP="00F70582">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д. Урюпино,</w:t>
            </w:r>
          </w:p>
          <w:p w14:paraId="713EF0E5" w14:textId="6751E151" w:rsidR="00DE64F0" w:rsidRPr="008739F9" w:rsidRDefault="00DE64F0" w:rsidP="007A3DF5">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ул. Центральная, д. 14 «а»,</w:t>
            </w:r>
            <w:r w:rsidR="007A3DF5" w:rsidRPr="008739F9">
              <w:rPr>
                <w:rFonts w:ascii="Times New Roman" w:eastAsia="Calibri" w:hAnsi="Times New Roman" w:cs="Times New Roman"/>
                <w:sz w:val="28"/>
                <w:szCs w:val="28"/>
                <w:lang w:bidi="ru-RU"/>
              </w:rPr>
              <w:t xml:space="preserve"> </w:t>
            </w:r>
            <w:r w:rsidRPr="008739F9">
              <w:rPr>
                <w:rFonts w:ascii="Times New Roman" w:eastAsia="Calibri" w:hAnsi="Times New Roman" w:cs="Times New Roman"/>
                <w:sz w:val="28"/>
                <w:szCs w:val="28"/>
                <w:lang w:bidi="ru-RU"/>
              </w:rPr>
              <w:t>у здания магазина</w:t>
            </w:r>
          </w:p>
        </w:tc>
        <w:tc>
          <w:tcPr>
            <w:tcW w:w="2551" w:type="dxa"/>
            <w:gridSpan w:val="2"/>
          </w:tcPr>
          <w:p w14:paraId="16AC6752" w14:textId="300979B0"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F047E71" w14:textId="768E1D3E"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1A73A419" w14:textId="4504B83A"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616B0E0D" w14:textId="611C67B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771F8FB" w14:textId="77777777" w:rsidTr="00DE64F0">
        <w:tc>
          <w:tcPr>
            <w:tcW w:w="709" w:type="dxa"/>
          </w:tcPr>
          <w:p w14:paraId="1AAA3901" w14:textId="19C34E0B"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5.4</w:t>
            </w:r>
          </w:p>
        </w:tc>
        <w:tc>
          <w:tcPr>
            <w:tcW w:w="1985" w:type="dxa"/>
          </w:tcPr>
          <w:p w14:paraId="0F59A878" w14:textId="7495B3D1"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7DA0B38B" w14:textId="2E203F21"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2622A58A" w14:textId="77777777" w:rsidR="00DE64F0" w:rsidRPr="008739F9" w:rsidRDefault="00DE64F0" w:rsidP="00F70582">
            <w:pPr>
              <w:widowControl w:val="0"/>
              <w:spacing w:after="0" w:line="240" w:lineRule="auto"/>
              <w:jc w:val="center"/>
              <w:rPr>
                <w:rFonts w:ascii="Times New Roman" w:eastAsia="Calibri" w:hAnsi="Times New Roman" w:cs="Times New Roman"/>
                <w:sz w:val="28"/>
                <w:szCs w:val="28"/>
                <w:lang w:bidi="ru-RU"/>
              </w:rPr>
            </w:pPr>
            <w:r w:rsidRPr="008739F9">
              <w:rPr>
                <w:rFonts w:ascii="Times New Roman" w:eastAsia="Calibri" w:hAnsi="Times New Roman" w:cs="Times New Roman"/>
                <w:sz w:val="28"/>
                <w:szCs w:val="28"/>
                <w:lang w:bidi="ru-RU"/>
              </w:rPr>
              <w:t xml:space="preserve">с. </w:t>
            </w:r>
            <w:proofErr w:type="spellStart"/>
            <w:r w:rsidRPr="008739F9">
              <w:rPr>
                <w:rFonts w:ascii="Times New Roman" w:eastAsia="Calibri" w:hAnsi="Times New Roman" w:cs="Times New Roman"/>
                <w:sz w:val="28"/>
                <w:szCs w:val="28"/>
                <w:lang w:bidi="ru-RU"/>
              </w:rPr>
              <w:t>Нершево</w:t>
            </w:r>
            <w:proofErr w:type="spellEnd"/>
            <w:r w:rsidRPr="008739F9">
              <w:rPr>
                <w:rFonts w:ascii="Times New Roman" w:eastAsia="Calibri" w:hAnsi="Times New Roman" w:cs="Times New Roman"/>
                <w:sz w:val="28"/>
                <w:szCs w:val="28"/>
                <w:lang w:bidi="ru-RU"/>
              </w:rPr>
              <w:t xml:space="preserve">, </w:t>
            </w:r>
          </w:p>
          <w:p w14:paraId="1914E54B" w14:textId="1A355CBA"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ул. Заводская, у здания магазина № 17</w:t>
            </w:r>
          </w:p>
        </w:tc>
        <w:tc>
          <w:tcPr>
            <w:tcW w:w="2551" w:type="dxa"/>
            <w:gridSpan w:val="2"/>
          </w:tcPr>
          <w:p w14:paraId="51AD2338" w14:textId="0C330AE3"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7A2D054A" w14:textId="1D356C9A"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2C30E1F1" w14:textId="25940406"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6A58B057" w14:textId="3A6B16DF"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2DA1AED4" w14:textId="77777777" w:rsidTr="00DE64F0">
        <w:tc>
          <w:tcPr>
            <w:tcW w:w="709" w:type="dxa"/>
          </w:tcPr>
          <w:p w14:paraId="05888441" w14:textId="395947CC"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5.5</w:t>
            </w:r>
          </w:p>
        </w:tc>
        <w:tc>
          <w:tcPr>
            <w:tcW w:w="1985" w:type="dxa"/>
          </w:tcPr>
          <w:p w14:paraId="614657E6" w14:textId="31242E55"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62A70BC9" w14:textId="541248D2"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3D7C1A2D" w14:textId="5C80873D"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 xml:space="preserve">д. </w:t>
            </w:r>
            <w:proofErr w:type="spellStart"/>
            <w:r w:rsidRPr="008739F9">
              <w:rPr>
                <w:rFonts w:ascii="Times New Roman" w:eastAsia="Calibri" w:hAnsi="Times New Roman" w:cs="Times New Roman"/>
                <w:sz w:val="28"/>
                <w:szCs w:val="28"/>
                <w:lang w:bidi="ru-RU"/>
              </w:rPr>
              <w:t>Красново</w:t>
            </w:r>
            <w:proofErr w:type="spellEnd"/>
            <w:r w:rsidRPr="008739F9">
              <w:rPr>
                <w:rFonts w:ascii="Times New Roman" w:eastAsia="Calibri" w:hAnsi="Times New Roman" w:cs="Times New Roman"/>
                <w:sz w:val="28"/>
                <w:szCs w:val="28"/>
                <w:lang w:bidi="ru-RU"/>
              </w:rPr>
              <w:t>, у здания магазина</w:t>
            </w:r>
          </w:p>
        </w:tc>
        <w:tc>
          <w:tcPr>
            <w:tcW w:w="2551" w:type="dxa"/>
            <w:gridSpan w:val="2"/>
          </w:tcPr>
          <w:p w14:paraId="5D05095C" w14:textId="49D11F07"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5450689" w14:textId="76A030A6"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64186FC3" w14:textId="7A7739BA"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8847C4F" w14:textId="4AEE844A"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3053A660" w14:textId="77777777" w:rsidTr="00DE64F0">
        <w:tc>
          <w:tcPr>
            <w:tcW w:w="709" w:type="dxa"/>
          </w:tcPr>
          <w:p w14:paraId="70AC8338" w14:textId="3B55DE21"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5.6</w:t>
            </w:r>
          </w:p>
        </w:tc>
        <w:tc>
          <w:tcPr>
            <w:tcW w:w="1985" w:type="dxa"/>
          </w:tcPr>
          <w:p w14:paraId="2532ED76" w14:textId="68376A42"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2DCC93EC" w14:textId="30F450C0"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27CAA95F"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Казаково</w:t>
            </w:r>
            <w:proofErr w:type="spellEnd"/>
            <w:r w:rsidRPr="008739F9">
              <w:rPr>
                <w:rFonts w:ascii="Times New Roman" w:eastAsia="Courier New" w:hAnsi="Times New Roman" w:cs="Times New Roman"/>
                <w:sz w:val="28"/>
                <w:szCs w:val="28"/>
                <w:lang w:bidi="ru-RU"/>
              </w:rPr>
              <w:t xml:space="preserve">, </w:t>
            </w:r>
          </w:p>
          <w:p w14:paraId="1C538639" w14:textId="24D07043"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ул. Заводская, у здания магазина 2 «г»</w:t>
            </w:r>
          </w:p>
        </w:tc>
        <w:tc>
          <w:tcPr>
            <w:tcW w:w="2551" w:type="dxa"/>
            <w:gridSpan w:val="2"/>
          </w:tcPr>
          <w:p w14:paraId="4B51091B" w14:textId="6B6F9081"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7ED726D3" w14:textId="3207A0B9"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1EF95A93" w14:textId="69AD966C"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5F147EDC" w14:textId="4370966F"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44D3D1E5" w14:textId="77777777" w:rsidTr="00DE64F0">
        <w:tc>
          <w:tcPr>
            <w:tcW w:w="709" w:type="dxa"/>
          </w:tcPr>
          <w:p w14:paraId="42538D2C" w14:textId="5147FB10"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5.7</w:t>
            </w:r>
          </w:p>
        </w:tc>
        <w:tc>
          <w:tcPr>
            <w:tcW w:w="1985" w:type="dxa"/>
          </w:tcPr>
          <w:p w14:paraId="1A5BAD73" w14:textId="51776D61"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4A19CDCC" w14:textId="6DABF089"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7837B0DA"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Казаково</w:t>
            </w:r>
            <w:proofErr w:type="spellEnd"/>
            <w:r w:rsidRPr="008739F9">
              <w:rPr>
                <w:rFonts w:ascii="Times New Roman" w:eastAsia="Courier New" w:hAnsi="Times New Roman" w:cs="Times New Roman"/>
                <w:sz w:val="28"/>
                <w:szCs w:val="28"/>
                <w:lang w:bidi="ru-RU"/>
              </w:rPr>
              <w:t xml:space="preserve">, </w:t>
            </w:r>
          </w:p>
          <w:p w14:paraId="5AF8EDB7" w14:textId="0B88896B"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церкви</w:t>
            </w:r>
          </w:p>
        </w:tc>
        <w:tc>
          <w:tcPr>
            <w:tcW w:w="2551" w:type="dxa"/>
            <w:gridSpan w:val="2"/>
          </w:tcPr>
          <w:p w14:paraId="1AC460D2" w14:textId="100C88D8"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7AC31BDF" w14:textId="4BEA7812"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2A113412" w14:textId="7D0D2DD1"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1076C54" w14:textId="7DA39E9D"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0F03147B" w14:textId="77777777" w:rsidTr="00DE64F0">
        <w:tc>
          <w:tcPr>
            <w:tcW w:w="709" w:type="dxa"/>
          </w:tcPr>
          <w:p w14:paraId="1DDC7A7E" w14:textId="0908D843"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5.8</w:t>
            </w:r>
          </w:p>
        </w:tc>
        <w:tc>
          <w:tcPr>
            <w:tcW w:w="1985" w:type="dxa"/>
          </w:tcPr>
          <w:p w14:paraId="2E5401A0" w14:textId="335D331F"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67CF2666" w14:textId="197EE942"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34C736E9"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Звягино</w:t>
            </w:r>
            <w:proofErr w:type="spellEnd"/>
            <w:r w:rsidRPr="008739F9">
              <w:rPr>
                <w:rFonts w:ascii="Times New Roman" w:eastAsia="Courier New" w:hAnsi="Times New Roman" w:cs="Times New Roman"/>
                <w:sz w:val="28"/>
                <w:szCs w:val="28"/>
                <w:lang w:bidi="ru-RU"/>
              </w:rPr>
              <w:t xml:space="preserve">, </w:t>
            </w:r>
          </w:p>
          <w:p w14:paraId="1100F7A4" w14:textId="59924962"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на перекрестке ул. Пионерская</w:t>
            </w:r>
          </w:p>
        </w:tc>
        <w:tc>
          <w:tcPr>
            <w:tcW w:w="2551" w:type="dxa"/>
            <w:gridSpan w:val="2"/>
          </w:tcPr>
          <w:p w14:paraId="6D290739" w14:textId="5C160C0B"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5A06FBD5" w14:textId="54D8DADC"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8F80A65" w14:textId="1E511419"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EB3B3BC" w14:textId="277CC552"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DB16B8B" w14:textId="77777777" w:rsidTr="00DE64F0">
        <w:tc>
          <w:tcPr>
            <w:tcW w:w="709" w:type="dxa"/>
          </w:tcPr>
          <w:p w14:paraId="19E9FA67" w14:textId="78AAA424"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5.9</w:t>
            </w:r>
          </w:p>
        </w:tc>
        <w:tc>
          <w:tcPr>
            <w:tcW w:w="1985" w:type="dxa"/>
          </w:tcPr>
          <w:p w14:paraId="4037F857" w14:textId="4567F29D"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 автоцистерна</w:t>
            </w:r>
          </w:p>
        </w:tc>
        <w:tc>
          <w:tcPr>
            <w:tcW w:w="2155" w:type="dxa"/>
            <w:gridSpan w:val="2"/>
          </w:tcPr>
          <w:p w14:paraId="3E3F00EA" w14:textId="3FD33C7D"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Продовольственные товары </w:t>
            </w:r>
          </w:p>
        </w:tc>
        <w:tc>
          <w:tcPr>
            <w:tcW w:w="2268" w:type="dxa"/>
            <w:gridSpan w:val="2"/>
          </w:tcPr>
          <w:p w14:paraId="25C45DE1"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Алтунино</w:t>
            </w:r>
            <w:proofErr w:type="spellEnd"/>
            <w:r w:rsidRPr="008739F9">
              <w:rPr>
                <w:rFonts w:ascii="Times New Roman" w:eastAsia="Courier New" w:hAnsi="Times New Roman" w:cs="Times New Roman"/>
                <w:sz w:val="28"/>
                <w:szCs w:val="28"/>
                <w:lang w:bidi="ru-RU"/>
              </w:rPr>
              <w:t xml:space="preserve">, </w:t>
            </w:r>
          </w:p>
          <w:p w14:paraId="79524BBD"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Советская, </w:t>
            </w:r>
          </w:p>
          <w:p w14:paraId="1212ECA6" w14:textId="65308B0B"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78</w:t>
            </w:r>
          </w:p>
        </w:tc>
        <w:tc>
          <w:tcPr>
            <w:tcW w:w="2551" w:type="dxa"/>
            <w:gridSpan w:val="2"/>
          </w:tcPr>
          <w:p w14:paraId="7B0D5566" w14:textId="125308BB"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99213A1" w14:textId="16829859"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0407DEC9" w14:textId="2B1B3A77"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CFA6996" w14:textId="4E9EC08B"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2</w:t>
            </w:r>
          </w:p>
        </w:tc>
      </w:tr>
      <w:tr w:rsidR="008739F9" w:rsidRPr="008739F9" w14:paraId="4D12177B" w14:textId="77777777" w:rsidTr="00DE64F0">
        <w:tc>
          <w:tcPr>
            <w:tcW w:w="709" w:type="dxa"/>
          </w:tcPr>
          <w:p w14:paraId="10E5E6D4" w14:textId="3B4D821E"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5.10</w:t>
            </w:r>
          </w:p>
        </w:tc>
        <w:tc>
          <w:tcPr>
            <w:tcW w:w="1985" w:type="dxa"/>
          </w:tcPr>
          <w:p w14:paraId="5ED4FEB3" w14:textId="278588C6"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2C3BEEE6" w14:textId="48DCDF88"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1248A72D" w14:textId="5C7848CF"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Алтунино</w:t>
            </w:r>
            <w:proofErr w:type="spellEnd"/>
            <w:r w:rsidRPr="008739F9">
              <w:rPr>
                <w:rFonts w:ascii="Times New Roman" w:eastAsia="Courier New" w:hAnsi="Times New Roman" w:cs="Times New Roman"/>
                <w:sz w:val="28"/>
                <w:szCs w:val="28"/>
                <w:lang w:bidi="ru-RU"/>
              </w:rPr>
              <w:t>, рядом с остановкой</w:t>
            </w:r>
          </w:p>
        </w:tc>
        <w:tc>
          <w:tcPr>
            <w:tcW w:w="2551" w:type="dxa"/>
            <w:gridSpan w:val="2"/>
          </w:tcPr>
          <w:p w14:paraId="084236FA" w14:textId="0D8E1654"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F43CF30" w14:textId="1EFB41ED"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17705163" w14:textId="281CD76C"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AEEFAA3" w14:textId="75811828"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2148CE1B" w14:textId="77777777" w:rsidTr="00DE64F0">
        <w:tc>
          <w:tcPr>
            <w:tcW w:w="709" w:type="dxa"/>
          </w:tcPr>
          <w:p w14:paraId="37DF0D0D" w14:textId="7488B322"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5.11</w:t>
            </w:r>
          </w:p>
        </w:tc>
        <w:tc>
          <w:tcPr>
            <w:tcW w:w="1985" w:type="dxa"/>
          </w:tcPr>
          <w:p w14:paraId="03046BB7" w14:textId="3B4D2240"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Автомагазин </w:t>
            </w:r>
            <w:r w:rsidRPr="008739F9">
              <w:rPr>
                <w:rFonts w:ascii="Times New Roman" w:eastAsia="Courier New" w:hAnsi="Times New Roman" w:cs="Times New Roman"/>
                <w:sz w:val="28"/>
                <w:szCs w:val="28"/>
                <w:lang w:bidi="ru-RU"/>
              </w:rPr>
              <w:lastRenderedPageBreak/>
              <w:t>(автофургон, автолавка), торговая палатка, тележка, лоток</w:t>
            </w:r>
          </w:p>
        </w:tc>
        <w:tc>
          <w:tcPr>
            <w:tcW w:w="2155" w:type="dxa"/>
            <w:gridSpan w:val="2"/>
          </w:tcPr>
          <w:p w14:paraId="5BA5039A" w14:textId="1927D7AE"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lastRenderedPageBreak/>
              <w:t>Непродовольств</w:t>
            </w:r>
            <w:r w:rsidRPr="008739F9">
              <w:rPr>
                <w:rFonts w:ascii="Times New Roman" w:eastAsia="Courier New" w:hAnsi="Times New Roman" w:cs="Times New Roman"/>
                <w:sz w:val="28"/>
                <w:szCs w:val="28"/>
                <w:lang w:bidi="ru-RU"/>
              </w:rPr>
              <w:lastRenderedPageBreak/>
              <w:t xml:space="preserve">енные товары </w:t>
            </w:r>
          </w:p>
        </w:tc>
        <w:tc>
          <w:tcPr>
            <w:tcW w:w="2268" w:type="dxa"/>
            <w:gridSpan w:val="2"/>
          </w:tcPr>
          <w:p w14:paraId="2889ED4D"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lastRenderedPageBreak/>
              <w:t xml:space="preserve">с. </w:t>
            </w:r>
            <w:proofErr w:type="spellStart"/>
            <w:r w:rsidRPr="008739F9">
              <w:rPr>
                <w:rFonts w:ascii="Times New Roman" w:eastAsia="Courier New" w:hAnsi="Times New Roman" w:cs="Times New Roman"/>
                <w:sz w:val="28"/>
                <w:szCs w:val="28"/>
                <w:lang w:bidi="ru-RU"/>
              </w:rPr>
              <w:t>Алтунино</w:t>
            </w:r>
            <w:proofErr w:type="spellEnd"/>
            <w:r w:rsidRPr="008739F9">
              <w:rPr>
                <w:rFonts w:ascii="Times New Roman" w:eastAsia="Courier New" w:hAnsi="Times New Roman" w:cs="Times New Roman"/>
                <w:sz w:val="28"/>
                <w:szCs w:val="28"/>
                <w:lang w:bidi="ru-RU"/>
              </w:rPr>
              <w:t xml:space="preserve">, </w:t>
            </w:r>
          </w:p>
          <w:p w14:paraId="4E617A90"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lastRenderedPageBreak/>
              <w:t xml:space="preserve">ул. Советская, </w:t>
            </w:r>
          </w:p>
          <w:p w14:paraId="648806A8" w14:textId="0CA7CD1E"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д. № 78</w:t>
            </w:r>
          </w:p>
        </w:tc>
        <w:tc>
          <w:tcPr>
            <w:tcW w:w="2551" w:type="dxa"/>
            <w:gridSpan w:val="2"/>
          </w:tcPr>
          <w:p w14:paraId="51745876" w14:textId="1C74B378"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lastRenderedPageBreak/>
              <w:t xml:space="preserve">Неразграниченная </w:t>
            </w:r>
            <w:r w:rsidRPr="008739F9">
              <w:rPr>
                <w:rFonts w:ascii="Times New Roman" w:eastAsia="DejaVu Sans" w:hAnsi="Times New Roman" w:cs="Times New Roman"/>
                <w:kern w:val="1"/>
                <w:sz w:val="28"/>
                <w:szCs w:val="28"/>
                <w:lang w:eastAsia="hi-IN" w:bidi="hi-IN"/>
              </w:rPr>
              <w:lastRenderedPageBreak/>
              <w:t>государственная собственность</w:t>
            </w:r>
          </w:p>
        </w:tc>
        <w:tc>
          <w:tcPr>
            <w:tcW w:w="1985" w:type="dxa"/>
            <w:gridSpan w:val="2"/>
          </w:tcPr>
          <w:p w14:paraId="77728340" w14:textId="4415C594"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9,0</w:t>
            </w:r>
          </w:p>
        </w:tc>
        <w:tc>
          <w:tcPr>
            <w:tcW w:w="2239" w:type="dxa"/>
            <w:gridSpan w:val="2"/>
          </w:tcPr>
          <w:p w14:paraId="7F222D06" w14:textId="1249A772"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СМСП и </w:t>
            </w:r>
            <w:r w:rsidRPr="008739F9">
              <w:rPr>
                <w:rFonts w:ascii="Times New Roman" w:hAnsi="Times New Roman" w:cs="Times New Roman"/>
                <w:sz w:val="28"/>
                <w:szCs w:val="28"/>
                <w:lang w:bidi="ru-RU"/>
              </w:rPr>
              <w:lastRenderedPageBreak/>
              <w:t>самозанятые</w:t>
            </w:r>
          </w:p>
        </w:tc>
        <w:tc>
          <w:tcPr>
            <w:tcW w:w="1764" w:type="dxa"/>
          </w:tcPr>
          <w:p w14:paraId="5D264C45" w14:textId="2EA96A60"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4</w:t>
            </w:r>
          </w:p>
        </w:tc>
      </w:tr>
      <w:tr w:rsidR="008739F9" w:rsidRPr="008739F9" w14:paraId="1A764F38" w14:textId="77777777" w:rsidTr="00DE64F0">
        <w:tc>
          <w:tcPr>
            <w:tcW w:w="709" w:type="dxa"/>
          </w:tcPr>
          <w:p w14:paraId="000E04F9" w14:textId="3462B3ED"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5.12</w:t>
            </w:r>
          </w:p>
        </w:tc>
        <w:tc>
          <w:tcPr>
            <w:tcW w:w="1985" w:type="dxa"/>
          </w:tcPr>
          <w:p w14:paraId="34E177B6" w14:textId="499D56C6"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48BA3DE3" w14:textId="3416D54E"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6B01CFF9"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Дьяково, </w:t>
            </w:r>
          </w:p>
          <w:p w14:paraId="2BE4FA7E" w14:textId="3F947DF7"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ул. Центральная, у здания магазина</w:t>
            </w:r>
          </w:p>
        </w:tc>
        <w:tc>
          <w:tcPr>
            <w:tcW w:w="2551" w:type="dxa"/>
            <w:gridSpan w:val="2"/>
          </w:tcPr>
          <w:p w14:paraId="0A6A8320" w14:textId="3EB145F8"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333523D0" w14:textId="31D621BF"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18ABBD74" w14:textId="7ED97061"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0F8FCB48" w14:textId="76B92AD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2229883F" w14:textId="77777777" w:rsidTr="00DE64F0">
        <w:tc>
          <w:tcPr>
            <w:tcW w:w="709" w:type="dxa"/>
          </w:tcPr>
          <w:p w14:paraId="76D0224F" w14:textId="38ACEEF1"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5.13</w:t>
            </w:r>
          </w:p>
        </w:tc>
        <w:tc>
          <w:tcPr>
            <w:tcW w:w="1985" w:type="dxa"/>
          </w:tcPr>
          <w:p w14:paraId="29C12537" w14:textId="5D576AFE"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 автоцистерна</w:t>
            </w:r>
          </w:p>
        </w:tc>
        <w:tc>
          <w:tcPr>
            <w:tcW w:w="2155" w:type="dxa"/>
            <w:gridSpan w:val="2"/>
          </w:tcPr>
          <w:p w14:paraId="71BD73D6" w14:textId="7DB06B23"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Продовольственные товары </w:t>
            </w:r>
          </w:p>
        </w:tc>
        <w:tc>
          <w:tcPr>
            <w:tcW w:w="2268" w:type="dxa"/>
            <w:gridSpan w:val="2"/>
          </w:tcPr>
          <w:p w14:paraId="740B07E3"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Сколково, </w:t>
            </w:r>
          </w:p>
          <w:p w14:paraId="0C11D62D" w14:textId="663A7823"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здания магазина</w:t>
            </w:r>
          </w:p>
        </w:tc>
        <w:tc>
          <w:tcPr>
            <w:tcW w:w="2551" w:type="dxa"/>
            <w:gridSpan w:val="2"/>
          </w:tcPr>
          <w:p w14:paraId="23523286" w14:textId="6C1FCD79"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368FEAC" w14:textId="1B1A9757"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0DFEC49C" w14:textId="662CAC29"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01C94A06" w14:textId="5AD58CA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2</w:t>
            </w:r>
          </w:p>
        </w:tc>
      </w:tr>
      <w:tr w:rsidR="008739F9" w:rsidRPr="008739F9" w14:paraId="206EA1BA" w14:textId="77777777" w:rsidTr="00DE64F0">
        <w:tc>
          <w:tcPr>
            <w:tcW w:w="709" w:type="dxa"/>
          </w:tcPr>
          <w:p w14:paraId="7724DC81" w14:textId="4D81510F"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5.14</w:t>
            </w:r>
          </w:p>
        </w:tc>
        <w:tc>
          <w:tcPr>
            <w:tcW w:w="1985" w:type="dxa"/>
          </w:tcPr>
          <w:p w14:paraId="5C2C3C6B" w14:textId="750F9259"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2816C2F1" w14:textId="716E61BB"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32A83773"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Нершево</w:t>
            </w:r>
            <w:proofErr w:type="spellEnd"/>
            <w:r w:rsidRPr="008739F9">
              <w:rPr>
                <w:rFonts w:ascii="Times New Roman" w:eastAsia="Courier New" w:hAnsi="Times New Roman" w:cs="Times New Roman"/>
                <w:sz w:val="28"/>
                <w:szCs w:val="28"/>
                <w:lang w:bidi="ru-RU"/>
              </w:rPr>
              <w:t xml:space="preserve">, </w:t>
            </w:r>
          </w:p>
          <w:p w14:paraId="0C416AE0" w14:textId="7A63FBA2"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 здания магазина</w:t>
            </w:r>
          </w:p>
        </w:tc>
        <w:tc>
          <w:tcPr>
            <w:tcW w:w="2551" w:type="dxa"/>
            <w:gridSpan w:val="2"/>
          </w:tcPr>
          <w:p w14:paraId="44ADC640" w14:textId="68B97348"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599B6BE7" w14:textId="2D886DB2"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A8750EA" w14:textId="65E505A7"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437EC3C" w14:textId="1E16B628"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438E659E" w14:textId="77777777" w:rsidTr="00DE64F0">
        <w:tc>
          <w:tcPr>
            <w:tcW w:w="709" w:type="dxa"/>
          </w:tcPr>
          <w:p w14:paraId="0F4DB428" w14:textId="6856D1E1"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5.15</w:t>
            </w:r>
          </w:p>
        </w:tc>
        <w:tc>
          <w:tcPr>
            <w:tcW w:w="1985" w:type="dxa"/>
          </w:tcPr>
          <w:p w14:paraId="33050DEA" w14:textId="65BE8B2A"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63F3AA5D" w14:textId="59EDAFB6"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0E7AB0B6"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Белогузово</w:t>
            </w:r>
            <w:proofErr w:type="spellEnd"/>
            <w:r w:rsidRPr="008739F9">
              <w:rPr>
                <w:rFonts w:ascii="Times New Roman" w:eastAsia="Courier New" w:hAnsi="Times New Roman" w:cs="Times New Roman"/>
                <w:sz w:val="28"/>
                <w:szCs w:val="28"/>
                <w:lang w:bidi="ru-RU"/>
              </w:rPr>
              <w:t xml:space="preserve">, ул. Большой порядок, </w:t>
            </w:r>
          </w:p>
          <w:p w14:paraId="15DBA241" w14:textId="13D9F68F"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у д. № 37 «А» (магазин № 13) </w:t>
            </w:r>
          </w:p>
        </w:tc>
        <w:tc>
          <w:tcPr>
            <w:tcW w:w="2551" w:type="dxa"/>
            <w:gridSpan w:val="2"/>
          </w:tcPr>
          <w:p w14:paraId="25EC63BE" w14:textId="2BD48785"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78BB387A" w14:textId="135FBC4E"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417292F6" w14:textId="5AC7BEA5"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637CBDE8" w14:textId="3BE9B6A1"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2FA80B9D" w14:textId="77777777" w:rsidTr="00DE64F0">
        <w:tc>
          <w:tcPr>
            <w:tcW w:w="709" w:type="dxa"/>
          </w:tcPr>
          <w:p w14:paraId="38FB119E" w14:textId="10100D8A"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5.16</w:t>
            </w:r>
          </w:p>
        </w:tc>
        <w:tc>
          <w:tcPr>
            <w:tcW w:w="1985" w:type="dxa"/>
          </w:tcPr>
          <w:p w14:paraId="12DFB5BD" w14:textId="52E432CF"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2B4BD73F" w14:textId="177E1A93"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178D5F96" w14:textId="5BCE380B"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д. Степаново</w:t>
            </w:r>
          </w:p>
        </w:tc>
        <w:tc>
          <w:tcPr>
            <w:tcW w:w="2551" w:type="dxa"/>
            <w:gridSpan w:val="2"/>
          </w:tcPr>
          <w:p w14:paraId="2598ACD9" w14:textId="1148D225"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D2BD2E0" w14:textId="31B2883E"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4545D79B" w14:textId="29219235"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36D3572" w14:textId="07F2D360"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46ECCBAC" w14:textId="77777777" w:rsidTr="00DE64F0">
        <w:tc>
          <w:tcPr>
            <w:tcW w:w="709" w:type="dxa"/>
          </w:tcPr>
          <w:p w14:paraId="0CDB3604" w14:textId="09A3AE5E"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5.17</w:t>
            </w:r>
          </w:p>
        </w:tc>
        <w:tc>
          <w:tcPr>
            <w:tcW w:w="1985" w:type="dxa"/>
          </w:tcPr>
          <w:p w14:paraId="50B3DDD1" w14:textId="6765113B"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Автоцистерна</w:t>
            </w:r>
          </w:p>
        </w:tc>
        <w:tc>
          <w:tcPr>
            <w:tcW w:w="2155" w:type="dxa"/>
            <w:gridSpan w:val="2"/>
          </w:tcPr>
          <w:p w14:paraId="1F5174C4" w14:textId="2B52F068"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 (молоко)</w:t>
            </w:r>
          </w:p>
        </w:tc>
        <w:tc>
          <w:tcPr>
            <w:tcW w:w="2268" w:type="dxa"/>
            <w:gridSpan w:val="2"/>
          </w:tcPr>
          <w:p w14:paraId="12F954E1" w14:textId="27DD95CE"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д. Митино, на повороте</w:t>
            </w:r>
          </w:p>
        </w:tc>
        <w:tc>
          <w:tcPr>
            <w:tcW w:w="2551" w:type="dxa"/>
            <w:gridSpan w:val="2"/>
          </w:tcPr>
          <w:p w14:paraId="0239EEC5" w14:textId="7AC8D95F"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389A36F" w14:textId="0648140A"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524F7EB7" w14:textId="1635874C"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4EBD1573" w14:textId="1E9422E9"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112E53EF" w14:textId="77777777" w:rsidTr="00DE64F0">
        <w:tc>
          <w:tcPr>
            <w:tcW w:w="709" w:type="dxa"/>
          </w:tcPr>
          <w:p w14:paraId="356E53C1" w14:textId="340C163E"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5.18</w:t>
            </w:r>
          </w:p>
        </w:tc>
        <w:tc>
          <w:tcPr>
            <w:tcW w:w="1985" w:type="dxa"/>
          </w:tcPr>
          <w:p w14:paraId="648FD2A7" w14:textId="4EBE1AF2"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 xml:space="preserve">Автомагазин </w:t>
            </w:r>
            <w:r w:rsidRPr="008739F9">
              <w:rPr>
                <w:rFonts w:ascii="Times New Roman" w:eastAsia="Calibri" w:hAnsi="Times New Roman" w:cs="Times New Roman"/>
                <w:sz w:val="28"/>
                <w:szCs w:val="28"/>
                <w:lang w:bidi="ru-RU"/>
              </w:rPr>
              <w:lastRenderedPageBreak/>
              <w:t>(автофургон, автолавка)</w:t>
            </w:r>
          </w:p>
        </w:tc>
        <w:tc>
          <w:tcPr>
            <w:tcW w:w="2155" w:type="dxa"/>
            <w:gridSpan w:val="2"/>
          </w:tcPr>
          <w:p w14:paraId="7C912BB4" w14:textId="6E1C8842"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lastRenderedPageBreak/>
              <w:t>Продовольствен</w:t>
            </w:r>
            <w:r w:rsidRPr="008739F9">
              <w:rPr>
                <w:rFonts w:ascii="Times New Roman" w:eastAsia="Calibri" w:hAnsi="Times New Roman" w:cs="Times New Roman"/>
                <w:sz w:val="28"/>
                <w:szCs w:val="28"/>
                <w:lang w:bidi="ru-RU"/>
              </w:rPr>
              <w:lastRenderedPageBreak/>
              <w:t>ные товары</w:t>
            </w:r>
          </w:p>
        </w:tc>
        <w:tc>
          <w:tcPr>
            <w:tcW w:w="2268" w:type="dxa"/>
            <w:gridSpan w:val="2"/>
          </w:tcPr>
          <w:p w14:paraId="57A43DB7"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lastRenderedPageBreak/>
              <w:t xml:space="preserve">д. Сурск, </w:t>
            </w:r>
          </w:p>
          <w:p w14:paraId="68468CD4" w14:textId="52E08B7E"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lastRenderedPageBreak/>
              <w:t>ул. Центральная, у д. № 14</w:t>
            </w:r>
          </w:p>
        </w:tc>
        <w:tc>
          <w:tcPr>
            <w:tcW w:w="2551" w:type="dxa"/>
            <w:gridSpan w:val="2"/>
          </w:tcPr>
          <w:p w14:paraId="75958557" w14:textId="0B543DD7"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lastRenderedPageBreak/>
              <w:t xml:space="preserve">Неразграниченная </w:t>
            </w:r>
            <w:r w:rsidRPr="008739F9">
              <w:rPr>
                <w:rFonts w:ascii="Times New Roman" w:eastAsia="DejaVu Sans" w:hAnsi="Times New Roman" w:cs="Times New Roman"/>
                <w:kern w:val="1"/>
                <w:sz w:val="28"/>
                <w:szCs w:val="28"/>
                <w:lang w:eastAsia="hi-IN" w:bidi="hi-IN"/>
              </w:rPr>
              <w:lastRenderedPageBreak/>
              <w:t>государственная собственность</w:t>
            </w:r>
          </w:p>
        </w:tc>
        <w:tc>
          <w:tcPr>
            <w:tcW w:w="1985" w:type="dxa"/>
            <w:gridSpan w:val="2"/>
          </w:tcPr>
          <w:p w14:paraId="04296321" w14:textId="39D50526"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9,0</w:t>
            </w:r>
          </w:p>
        </w:tc>
        <w:tc>
          <w:tcPr>
            <w:tcW w:w="2239" w:type="dxa"/>
            <w:gridSpan w:val="2"/>
          </w:tcPr>
          <w:p w14:paraId="42CC9AAA" w14:textId="3C334471"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СМСП и </w:t>
            </w:r>
            <w:r w:rsidRPr="008739F9">
              <w:rPr>
                <w:rFonts w:ascii="Times New Roman" w:hAnsi="Times New Roman" w:cs="Times New Roman"/>
                <w:sz w:val="28"/>
                <w:szCs w:val="28"/>
                <w:lang w:bidi="ru-RU"/>
              </w:rPr>
              <w:lastRenderedPageBreak/>
              <w:t>самозанятые</w:t>
            </w:r>
          </w:p>
        </w:tc>
        <w:tc>
          <w:tcPr>
            <w:tcW w:w="1764" w:type="dxa"/>
          </w:tcPr>
          <w:p w14:paraId="3E565602" w14:textId="15D58163"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lastRenderedPageBreak/>
              <w:t>1</w:t>
            </w:r>
          </w:p>
        </w:tc>
      </w:tr>
      <w:tr w:rsidR="008739F9" w:rsidRPr="008739F9" w14:paraId="550ACC36" w14:textId="77777777" w:rsidTr="00DE64F0">
        <w:tc>
          <w:tcPr>
            <w:tcW w:w="709" w:type="dxa"/>
          </w:tcPr>
          <w:p w14:paraId="254DB8D4" w14:textId="3AD180BE"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5.19</w:t>
            </w:r>
          </w:p>
        </w:tc>
        <w:tc>
          <w:tcPr>
            <w:tcW w:w="1985" w:type="dxa"/>
          </w:tcPr>
          <w:p w14:paraId="31B86579" w14:textId="1244C155"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 автоцистерна</w:t>
            </w:r>
          </w:p>
        </w:tc>
        <w:tc>
          <w:tcPr>
            <w:tcW w:w="2155" w:type="dxa"/>
            <w:gridSpan w:val="2"/>
          </w:tcPr>
          <w:p w14:paraId="0A199F3D" w14:textId="72B99837"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13FE9731" w14:textId="55117AFA"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Мочалово</w:t>
            </w:r>
            <w:proofErr w:type="spellEnd"/>
            <w:r w:rsidRPr="008739F9">
              <w:rPr>
                <w:rFonts w:ascii="Times New Roman" w:eastAsia="Courier New" w:hAnsi="Times New Roman" w:cs="Times New Roman"/>
                <w:sz w:val="28"/>
                <w:szCs w:val="28"/>
                <w:lang w:bidi="ru-RU"/>
              </w:rPr>
              <w:t>, центр деревни</w:t>
            </w:r>
          </w:p>
        </w:tc>
        <w:tc>
          <w:tcPr>
            <w:tcW w:w="2551" w:type="dxa"/>
            <w:gridSpan w:val="2"/>
          </w:tcPr>
          <w:p w14:paraId="28FAF6D6" w14:textId="1AA7B28C"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3EDC46E2" w14:textId="2E7963A7"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23982F75" w14:textId="01F0B964"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0616FCD" w14:textId="0B04DBE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2</w:t>
            </w:r>
          </w:p>
        </w:tc>
      </w:tr>
      <w:tr w:rsidR="008739F9" w:rsidRPr="008739F9" w14:paraId="3A72A848" w14:textId="77777777" w:rsidTr="00DE64F0">
        <w:tc>
          <w:tcPr>
            <w:tcW w:w="709" w:type="dxa"/>
          </w:tcPr>
          <w:p w14:paraId="2038C611" w14:textId="547473E6"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5.20</w:t>
            </w:r>
          </w:p>
        </w:tc>
        <w:tc>
          <w:tcPr>
            <w:tcW w:w="1985" w:type="dxa"/>
          </w:tcPr>
          <w:p w14:paraId="3D1344A8" w14:textId="128F26A0"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273DA9A3" w14:textId="18C977C8"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03A1AC6F" w14:textId="0404FB37"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Михалево</w:t>
            </w:r>
            <w:proofErr w:type="spellEnd"/>
            <w:r w:rsidRPr="008739F9">
              <w:rPr>
                <w:rFonts w:ascii="Times New Roman" w:eastAsia="Courier New" w:hAnsi="Times New Roman" w:cs="Times New Roman"/>
                <w:sz w:val="28"/>
                <w:szCs w:val="28"/>
                <w:lang w:bidi="ru-RU"/>
              </w:rPr>
              <w:t>, центр деревни</w:t>
            </w:r>
          </w:p>
        </w:tc>
        <w:tc>
          <w:tcPr>
            <w:tcW w:w="2551" w:type="dxa"/>
            <w:gridSpan w:val="2"/>
          </w:tcPr>
          <w:p w14:paraId="6C60C61C" w14:textId="4E26325D"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579D0B51" w14:textId="2A66FB45"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3EC8190A" w14:textId="4BC2459B"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D755CB7" w14:textId="76F52658"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5EA6D52D" w14:textId="77777777" w:rsidTr="00DE64F0">
        <w:tc>
          <w:tcPr>
            <w:tcW w:w="709" w:type="dxa"/>
          </w:tcPr>
          <w:p w14:paraId="46A938C0" w14:textId="35CCF269"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5.21</w:t>
            </w:r>
          </w:p>
        </w:tc>
        <w:tc>
          <w:tcPr>
            <w:tcW w:w="1985" w:type="dxa"/>
          </w:tcPr>
          <w:p w14:paraId="64F2FB1C" w14:textId="127C641D"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58984773" w14:textId="49196854"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6EC43667"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Рылово</w:t>
            </w:r>
            <w:proofErr w:type="spellEnd"/>
            <w:r w:rsidRPr="008739F9">
              <w:rPr>
                <w:rFonts w:ascii="Times New Roman" w:eastAsia="Courier New" w:hAnsi="Times New Roman" w:cs="Times New Roman"/>
                <w:sz w:val="28"/>
                <w:szCs w:val="28"/>
                <w:lang w:bidi="ru-RU"/>
              </w:rPr>
              <w:t xml:space="preserve">, </w:t>
            </w:r>
          </w:p>
          <w:p w14:paraId="64F9DE4B" w14:textId="78681017"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ул. Центральная, у д. № 25</w:t>
            </w:r>
          </w:p>
        </w:tc>
        <w:tc>
          <w:tcPr>
            <w:tcW w:w="2551" w:type="dxa"/>
            <w:gridSpan w:val="2"/>
          </w:tcPr>
          <w:p w14:paraId="60D1C314" w14:textId="4B3E3A2A"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A35BC51" w14:textId="2D4A482F"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2A865867" w14:textId="15BFEE45"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7EFA2D3F" w14:textId="7F249392"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71D61D13" w14:textId="77777777" w:rsidTr="00DE64F0">
        <w:tc>
          <w:tcPr>
            <w:tcW w:w="709" w:type="dxa"/>
          </w:tcPr>
          <w:p w14:paraId="55C336C4" w14:textId="393E4552"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5.22</w:t>
            </w:r>
          </w:p>
        </w:tc>
        <w:tc>
          <w:tcPr>
            <w:tcW w:w="1985" w:type="dxa"/>
          </w:tcPr>
          <w:p w14:paraId="3D18D35F" w14:textId="24F6293E"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7C71B900" w14:textId="1298E9D2"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0F4EDCE8"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Искусово</w:t>
            </w:r>
            <w:proofErr w:type="spellEnd"/>
            <w:r w:rsidRPr="008739F9">
              <w:rPr>
                <w:rFonts w:ascii="Times New Roman" w:eastAsia="Courier New" w:hAnsi="Times New Roman" w:cs="Times New Roman"/>
                <w:sz w:val="28"/>
                <w:szCs w:val="28"/>
                <w:lang w:bidi="ru-RU"/>
              </w:rPr>
              <w:t xml:space="preserve">, </w:t>
            </w:r>
          </w:p>
          <w:p w14:paraId="5F7D6BEC"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ул. Победы, </w:t>
            </w:r>
          </w:p>
          <w:p w14:paraId="31D33EDF" w14:textId="69A22D0D"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д. № 26, у здания магазина</w:t>
            </w:r>
          </w:p>
        </w:tc>
        <w:tc>
          <w:tcPr>
            <w:tcW w:w="2551" w:type="dxa"/>
            <w:gridSpan w:val="2"/>
          </w:tcPr>
          <w:p w14:paraId="101FACE2" w14:textId="0DA73048"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A381299" w14:textId="61F3E47D"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9,0</w:t>
            </w:r>
          </w:p>
        </w:tc>
        <w:tc>
          <w:tcPr>
            <w:tcW w:w="2239" w:type="dxa"/>
            <w:gridSpan w:val="2"/>
          </w:tcPr>
          <w:p w14:paraId="442E4FC6" w14:textId="6491814D"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3FB730C0" w14:textId="3D1A4469"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374DC7DC" w14:textId="77777777" w:rsidTr="00DE64F0">
        <w:tc>
          <w:tcPr>
            <w:tcW w:w="709" w:type="dxa"/>
          </w:tcPr>
          <w:p w14:paraId="11622D4C" w14:textId="33BF3707"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5.23</w:t>
            </w:r>
          </w:p>
        </w:tc>
        <w:tc>
          <w:tcPr>
            <w:tcW w:w="1985" w:type="dxa"/>
          </w:tcPr>
          <w:p w14:paraId="7E707AF2" w14:textId="49AEDAF0"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 торговая палатка, тележка, лоток</w:t>
            </w:r>
          </w:p>
        </w:tc>
        <w:tc>
          <w:tcPr>
            <w:tcW w:w="2155" w:type="dxa"/>
            <w:gridSpan w:val="2"/>
          </w:tcPr>
          <w:p w14:paraId="3C299AEA" w14:textId="54120965"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Непродовольственные </w:t>
            </w:r>
          </w:p>
        </w:tc>
        <w:tc>
          <w:tcPr>
            <w:tcW w:w="2268" w:type="dxa"/>
            <w:gridSpan w:val="2"/>
          </w:tcPr>
          <w:p w14:paraId="52FF4A39"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Звягино</w:t>
            </w:r>
            <w:proofErr w:type="spellEnd"/>
            <w:r w:rsidRPr="008739F9">
              <w:rPr>
                <w:rFonts w:ascii="Times New Roman" w:eastAsia="Courier New" w:hAnsi="Times New Roman" w:cs="Times New Roman"/>
                <w:sz w:val="28"/>
                <w:szCs w:val="28"/>
                <w:lang w:bidi="ru-RU"/>
              </w:rPr>
              <w:t xml:space="preserve">, </w:t>
            </w:r>
          </w:p>
          <w:p w14:paraId="2328C65F" w14:textId="26CF4114"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ул. Молодёжная, напротив д. №16 </w:t>
            </w:r>
          </w:p>
        </w:tc>
        <w:tc>
          <w:tcPr>
            <w:tcW w:w="2551" w:type="dxa"/>
            <w:gridSpan w:val="2"/>
          </w:tcPr>
          <w:p w14:paraId="6E4EE94D" w14:textId="780063F8"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6459110D" w14:textId="42081AC7"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10,0 </w:t>
            </w:r>
          </w:p>
        </w:tc>
        <w:tc>
          <w:tcPr>
            <w:tcW w:w="2239" w:type="dxa"/>
            <w:gridSpan w:val="2"/>
          </w:tcPr>
          <w:p w14:paraId="47F01715" w14:textId="4BF81D88"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60B26807" w14:textId="0891D110"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w:t>
            </w:r>
          </w:p>
        </w:tc>
      </w:tr>
      <w:tr w:rsidR="008739F9" w:rsidRPr="008739F9" w14:paraId="72E4BA71" w14:textId="77777777" w:rsidTr="00DE64F0">
        <w:tc>
          <w:tcPr>
            <w:tcW w:w="709" w:type="dxa"/>
          </w:tcPr>
          <w:p w14:paraId="4BDDCB84" w14:textId="5D0E0071"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5.24</w:t>
            </w:r>
          </w:p>
        </w:tc>
        <w:tc>
          <w:tcPr>
            <w:tcW w:w="1985" w:type="dxa"/>
          </w:tcPr>
          <w:p w14:paraId="16D56358" w14:textId="7D33E0A3"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Автомагазин (автофургон, автолавка), торговая палатка, тележка, </w:t>
            </w:r>
            <w:r w:rsidRPr="008739F9">
              <w:rPr>
                <w:rFonts w:ascii="Times New Roman" w:eastAsia="Courier New" w:hAnsi="Times New Roman" w:cs="Times New Roman"/>
                <w:sz w:val="28"/>
                <w:szCs w:val="28"/>
                <w:lang w:bidi="ru-RU"/>
              </w:rPr>
              <w:lastRenderedPageBreak/>
              <w:t>лоток</w:t>
            </w:r>
          </w:p>
        </w:tc>
        <w:tc>
          <w:tcPr>
            <w:tcW w:w="2155" w:type="dxa"/>
            <w:gridSpan w:val="2"/>
          </w:tcPr>
          <w:p w14:paraId="1350D906" w14:textId="4A3DDB81"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lastRenderedPageBreak/>
              <w:t>Продовольственные товары</w:t>
            </w:r>
          </w:p>
        </w:tc>
        <w:tc>
          <w:tcPr>
            <w:tcW w:w="2268" w:type="dxa"/>
            <w:gridSpan w:val="2"/>
          </w:tcPr>
          <w:p w14:paraId="421ABB4E"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Звягино</w:t>
            </w:r>
            <w:proofErr w:type="spellEnd"/>
            <w:r w:rsidRPr="008739F9">
              <w:rPr>
                <w:rFonts w:ascii="Times New Roman" w:eastAsia="Courier New" w:hAnsi="Times New Roman" w:cs="Times New Roman"/>
                <w:sz w:val="28"/>
                <w:szCs w:val="28"/>
                <w:lang w:bidi="ru-RU"/>
              </w:rPr>
              <w:t xml:space="preserve">, </w:t>
            </w:r>
          </w:p>
          <w:p w14:paraId="1FA27B8C" w14:textId="16907834"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ул. Молодёжная, напротив д. №16  </w:t>
            </w:r>
          </w:p>
        </w:tc>
        <w:tc>
          <w:tcPr>
            <w:tcW w:w="2551" w:type="dxa"/>
            <w:gridSpan w:val="2"/>
          </w:tcPr>
          <w:p w14:paraId="376A5E76" w14:textId="3F6026B3"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6B69BFA" w14:textId="66B989A0"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10,0 </w:t>
            </w:r>
          </w:p>
        </w:tc>
        <w:tc>
          <w:tcPr>
            <w:tcW w:w="2239" w:type="dxa"/>
            <w:gridSpan w:val="2"/>
          </w:tcPr>
          <w:p w14:paraId="268A87C2" w14:textId="76E1AED7"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B86F153" w14:textId="4AFD67A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6DE11F82" w14:textId="77777777" w:rsidTr="00DE64F0">
        <w:tc>
          <w:tcPr>
            <w:tcW w:w="709" w:type="dxa"/>
          </w:tcPr>
          <w:p w14:paraId="4941C19A" w14:textId="767DCA07"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5.25</w:t>
            </w:r>
          </w:p>
        </w:tc>
        <w:tc>
          <w:tcPr>
            <w:tcW w:w="1985" w:type="dxa"/>
          </w:tcPr>
          <w:p w14:paraId="7AAD083C" w14:textId="52BC6B5F"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 торговая палатка, тележка, лоток</w:t>
            </w:r>
          </w:p>
        </w:tc>
        <w:tc>
          <w:tcPr>
            <w:tcW w:w="2155" w:type="dxa"/>
            <w:gridSpan w:val="2"/>
          </w:tcPr>
          <w:p w14:paraId="5B21D716" w14:textId="21700D08"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Непродовольственные </w:t>
            </w:r>
          </w:p>
        </w:tc>
        <w:tc>
          <w:tcPr>
            <w:tcW w:w="2268" w:type="dxa"/>
            <w:gridSpan w:val="2"/>
          </w:tcPr>
          <w:p w14:paraId="62B0A680" w14:textId="7777777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Казаково</w:t>
            </w:r>
            <w:proofErr w:type="spellEnd"/>
            <w:r w:rsidRPr="008739F9">
              <w:rPr>
                <w:rFonts w:ascii="Times New Roman" w:eastAsia="Courier New" w:hAnsi="Times New Roman" w:cs="Times New Roman"/>
                <w:sz w:val="28"/>
                <w:szCs w:val="28"/>
                <w:lang w:bidi="ru-RU"/>
              </w:rPr>
              <w:t xml:space="preserve">, </w:t>
            </w:r>
          </w:p>
          <w:p w14:paraId="3C455969" w14:textId="2DF057FD"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ул. Заводская, напротив д. № 2 «Б» </w:t>
            </w:r>
          </w:p>
        </w:tc>
        <w:tc>
          <w:tcPr>
            <w:tcW w:w="2551" w:type="dxa"/>
            <w:gridSpan w:val="2"/>
          </w:tcPr>
          <w:p w14:paraId="4B83D2A2" w14:textId="786C566E"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B346141" w14:textId="6F3CABC6"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10,0 </w:t>
            </w:r>
          </w:p>
        </w:tc>
        <w:tc>
          <w:tcPr>
            <w:tcW w:w="2239" w:type="dxa"/>
            <w:gridSpan w:val="2"/>
          </w:tcPr>
          <w:p w14:paraId="4383AA45" w14:textId="0596C7D7"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2D27E0A0" w14:textId="047D2ECB"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4</w:t>
            </w:r>
          </w:p>
        </w:tc>
      </w:tr>
      <w:tr w:rsidR="008739F9" w:rsidRPr="008739F9" w14:paraId="58996C8B" w14:textId="77777777" w:rsidTr="00DE64F0">
        <w:tc>
          <w:tcPr>
            <w:tcW w:w="709" w:type="dxa"/>
          </w:tcPr>
          <w:p w14:paraId="572E23EA" w14:textId="5178D140"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5.26</w:t>
            </w:r>
          </w:p>
        </w:tc>
        <w:tc>
          <w:tcPr>
            <w:tcW w:w="1985" w:type="dxa"/>
          </w:tcPr>
          <w:p w14:paraId="2024A107" w14:textId="2300643C"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Автомагазин (автофургон, автолавка), торговая палатка, тележка, лоток</w:t>
            </w:r>
          </w:p>
        </w:tc>
        <w:tc>
          <w:tcPr>
            <w:tcW w:w="2155" w:type="dxa"/>
            <w:gridSpan w:val="2"/>
          </w:tcPr>
          <w:p w14:paraId="38424BEE" w14:textId="61121F6C" w:rsidR="00DE64F0" w:rsidRPr="008739F9" w:rsidRDefault="00DE64F0" w:rsidP="00E01FAC">
            <w:pPr>
              <w:widowControl w:val="0"/>
              <w:autoSpaceDE w:val="0"/>
              <w:autoSpaceDN w:val="0"/>
              <w:adjustRightInd w:val="0"/>
              <w:spacing w:after="0" w:line="240" w:lineRule="auto"/>
              <w:ind w:right="-73"/>
              <w:jc w:val="center"/>
              <w:rPr>
                <w:rFonts w:ascii="Times New Roman" w:eastAsia="Times New Roman"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Продовольственные товары</w:t>
            </w:r>
          </w:p>
        </w:tc>
        <w:tc>
          <w:tcPr>
            <w:tcW w:w="2268" w:type="dxa"/>
            <w:gridSpan w:val="2"/>
          </w:tcPr>
          <w:p w14:paraId="6267C0C0" w14:textId="0F4C52F8" w:rsidR="00DE64F0" w:rsidRPr="008739F9" w:rsidRDefault="00DE64F0" w:rsidP="00F70582">
            <w:pPr>
              <w:widowControl w:val="0"/>
              <w:spacing w:after="0" w:line="240" w:lineRule="auto"/>
              <w:jc w:val="center"/>
              <w:rPr>
                <w:rFonts w:ascii="Times New Roman" w:eastAsia="Courier New" w:hAnsi="Times New Roman" w:cs="Times New Roman"/>
                <w:kern w:val="0"/>
                <w:sz w:val="28"/>
                <w:szCs w:val="28"/>
                <w:lang w:eastAsia="ru-RU" w:bidi="ru-RU"/>
                <w14:ligatures w14:val="none"/>
              </w:rPr>
            </w:pPr>
            <w:r w:rsidRPr="008739F9">
              <w:rPr>
                <w:rFonts w:ascii="Times New Roman" w:eastAsia="Courier New" w:hAnsi="Times New Roman" w:cs="Times New Roman"/>
                <w:sz w:val="28"/>
                <w:szCs w:val="28"/>
                <w:lang w:bidi="ru-RU"/>
              </w:rPr>
              <w:t xml:space="preserve">с. </w:t>
            </w:r>
            <w:proofErr w:type="spellStart"/>
            <w:r w:rsidRPr="008739F9">
              <w:rPr>
                <w:rFonts w:ascii="Times New Roman" w:eastAsia="Courier New" w:hAnsi="Times New Roman" w:cs="Times New Roman"/>
                <w:sz w:val="28"/>
                <w:szCs w:val="28"/>
                <w:lang w:bidi="ru-RU"/>
              </w:rPr>
              <w:t>Казаково</w:t>
            </w:r>
            <w:proofErr w:type="spellEnd"/>
            <w:r w:rsidRPr="008739F9">
              <w:rPr>
                <w:rFonts w:ascii="Times New Roman" w:eastAsia="Courier New" w:hAnsi="Times New Roman" w:cs="Times New Roman"/>
                <w:sz w:val="28"/>
                <w:szCs w:val="28"/>
                <w:lang w:bidi="ru-RU"/>
              </w:rPr>
              <w:t xml:space="preserve">, ул. Заводская, напротив д. № 2 «Б» </w:t>
            </w:r>
          </w:p>
        </w:tc>
        <w:tc>
          <w:tcPr>
            <w:tcW w:w="2551" w:type="dxa"/>
            <w:gridSpan w:val="2"/>
          </w:tcPr>
          <w:p w14:paraId="415A770B" w14:textId="7E17BAAC"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14:ligatures w14:val="none"/>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695AD0C" w14:textId="6F615CBB"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 xml:space="preserve">10,0 </w:t>
            </w:r>
          </w:p>
        </w:tc>
        <w:tc>
          <w:tcPr>
            <w:tcW w:w="2239" w:type="dxa"/>
            <w:gridSpan w:val="2"/>
          </w:tcPr>
          <w:p w14:paraId="771C8D35" w14:textId="052F62B4"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СМСП и самозанятые</w:t>
            </w:r>
          </w:p>
        </w:tc>
        <w:tc>
          <w:tcPr>
            <w:tcW w:w="1764" w:type="dxa"/>
          </w:tcPr>
          <w:p w14:paraId="1D622105" w14:textId="05EA551B"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eastAsia="Times New Roman" w:hAnsi="Times New Roman" w:cs="Times New Roman"/>
                <w:kern w:val="0"/>
                <w:sz w:val="28"/>
                <w:szCs w:val="28"/>
                <w:lang w:eastAsia="ru-RU" w:bidi="ru-RU"/>
                <w14:ligatures w14:val="none"/>
              </w:rPr>
            </w:pPr>
            <w:r w:rsidRPr="008739F9">
              <w:rPr>
                <w:rFonts w:ascii="Times New Roman" w:hAnsi="Times New Roman" w:cs="Times New Roman"/>
                <w:sz w:val="28"/>
                <w:szCs w:val="28"/>
                <w:lang w:bidi="ru-RU"/>
              </w:rPr>
              <w:t>1</w:t>
            </w:r>
          </w:p>
        </w:tc>
      </w:tr>
      <w:tr w:rsidR="008739F9" w:rsidRPr="008739F9" w14:paraId="082856CC" w14:textId="77777777" w:rsidTr="00DE64F0">
        <w:tc>
          <w:tcPr>
            <w:tcW w:w="15656" w:type="dxa"/>
            <w:gridSpan w:val="13"/>
          </w:tcPr>
          <w:p w14:paraId="42BA825F" w14:textId="6964268D" w:rsidR="00F70582" w:rsidRPr="008739F9" w:rsidRDefault="00DE64F0" w:rsidP="007C4888">
            <w:pPr>
              <w:widowControl w:val="0"/>
              <w:tabs>
                <w:tab w:val="left" w:leader="underscore" w:pos="13690"/>
                <w:tab w:val="left" w:leader="underscore" w:pos="14578"/>
              </w:tabs>
              <w:spacing w:after="0" w:line="240" w:lineRule="auto"/>
              <w:ind w:right="-94"/>
              <w:jc w:val="center"/>
              <w:rPr>
                <w:rFonts w:ascii="Times New Roman" w:hAnsi="Times New Roman" w:cs="Times New Roman"/>
                <w:b/>
                <w:bCs/>
                <w:sz w:val="28"/>
                <w:szCs w:val="28"/>
                <w:lang w:bidi="ru-RU"/>
              </w:rPr>
            </w:pPr>
            <w:r w:rsidRPr="008739F9">
              <w:rPr>
                <w:rFonts w:ascii="Times New Roman" w:hAnsi="Times New Roman" w:cs="Times New Roman"/>
                <w:b/>
                <w:bCs/>
                <w:sz w:val="28"/>
                <w:szCs w:val="28"/>
                <w:lang w:bidi="ru-RU"/>
              </w:rPr>
              <w:t xml:space="preserve">6. Территория </w:t>
            </w:r>
            <w:proofErr w:type="spellStart"/>
            <w:r w:rsidRPr="008739F9">
              <w:rPr>
                <w:rFonts w:ascii="Times New Roman" w:hAnsi="Times New Roman" w:cs="Times New Roman"/>
                <w:b/>
                <w:bCs/>
                <w:sz w:val="28"/>
                <w:szCs w:val="28"/>
                <w:lang w:bidi="ru-RU"/>
              </w:rPr>
              <w:t>Чулковского</w:t>
            </w:r>
            <w:proofErr w:type="spellEnd"/>
            <w:r w:rsidRPr="008739F9">
              <w:rPr>
                <w:rFonts w:ascii="Times New Roman" w:hAnsi="Times New Roman" w:cs="Times New Roman"/>
                <w:b/>
                <w:bCs/>
                <w:sz w:val="28"/>
                <w:szCs w:val="28"/>
                <w:lang w:bidi="ru-RU"/>
              </w:rPr>
              <w:t xml:space="preserve"> административно-территориального отдела администрации</w:t>
            </w:r>
          </w:p>
        </w:tc>
      </w:tr>
      <w:tr w:rsidR="008739F9" w:rsidRPr="008739F9" w14:paraId="32E245F7" w14:textId="77777777" w:rsidTr="00DE64F0">
        <w:tc>
          <w:tcPr>
            <w:tcW w:w="709" w:type="dxa"/>
          </w:tcPr>
          <w:p w14:paraId="08DC8E51" w14:textId="01AE8ED2"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6.1</w:t>
            </w:r>
          </w:p>
        </w:tc>
        <w:tc>
          <w:tcPr>
            <w:tcW w:w="1985" w:type="dxa"/>
          </w:tcPr>
          <w:p w14:paraId="104C5DB2" w14:textId="20A9BCAC"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5CB325D7" w14:textId="2AB7D6AC"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69B35A33"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Высоково, </w:t>
            </w:r>
          </w:p>
          <w:p w14:paraId="5FBFA170" w14:textId="20984EF0"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36</w:t>
            </w:r>
          </w:p>
        </w:tc>
        <w:tc>
          <w:tcPr>
            <w:tcW w:w="2551" w:type="dxa"/>
            <w:gridSpan w:val="2"/>
          </w:tcPr>
          <w:p w14:paraId="55A13AF3" w14:textId="0E19230F"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255F6062" w14:textId="7562B011"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57015CDA" w14:textId="6609702A"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6A53FB72" w14:textId="1320DBFE"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09C1F34E" w14:textId="77777777" w:rsidTr="00DE64F0">
        <w:tc>
          <w:tcPr>
            <w:tcW w:w="709" w:type="dxa"/>
          </w:tcPr>
          <w:p w14:paraId="468C610E" w14:textId="6EA465DA"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6.2</w:t>
            </w:r>
          </w:p>
        </w:tc>
        <w:tc>
          <w:tcPr>
            <w:tcW w:w="1985" w:type="dxa"/>
          </w:tcPr>
          <w:p w14:paraId="127424EA" w14:textId="33E46072"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0CB8DBC9" w14:textId="5B54BFD1"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5D4F9CED"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Звягино</w:t>
            </w:r>
            <w:proofErr w:type="spellEnd"/>
            <w:r w:rsidRPr="008739F9">
              <w:rPr>
                <w:rFonts w:ascii="Times New Roman" w:eastAsia="Courier New" w:hAnsi="Times New Roman" w:cs="Times New Roman"/>
                <w:sz w:val="28"/>
                <w:szCs w:val="28"/>
                <w:lang w:bidi="ru-RU"/>
              </w:rPr>
              <w:t>,</w:t>
            </w:r>
          </w:p>
          <w:p w14:paraId="2AD45908" w14:textId="52440E6E"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  у д. № 12</w:t>
            </w:r>
          </w:p>
        </w:tc>
        <w:tc>
          <w:tcPr>
            <w:tcW w:w="2551" w:type="dxa"/>
            <w:gridSpan w:val="2"/>
          </w:tcPr>
          <w:p w14:paraId="2F68456C" w14:textId="17EA861A"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E3C1EF1" w14:textId="1B275BC1"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737BF42A" w14:textId="4FF7B974"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7552EFAF" w14:textId="6D9275C6"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0774C7E8" w14:textId="77777777" w:rsidTr="00DE64F0">
        <w:tc>
          <w:tcPr>
            <w:tcW w:w="709" w:type="dxa"/>
          </w:tcPr>
          <w:p w14:paraId="05C73E57" w14:textId="26BD1695"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6.3</w:t>
            </w:r>
          </w:p>
        </w:tc>
        <w:tc>
          <w:tcPr>
            <w:tcW w:w="1985" w:type="dxa"/>
          </w:tcPr>
          <w:p w14:paraId="47AF4E05" w14:textId="3F180A1A"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2B50FB6C" w14:textId="18485539"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29FA3404"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Щедрино</w:t>
            </w:r>
            <w:proofErr w:type="spellEnd"/>
            <w:r w:rsidRPr="008739F9">
              <w:rPr>
                <w:rFonts w:ascii="Times New Roman" w:eastAsia="Courier New" w:hAnsi="Times New Roman" w:cs="Times New Roman"/>
                <w:sz w:val="28"/>
                <w:szCs w:val="28"/>
                <w:lang w:bidi="ru-RU"/>
              </w:rPr>
              <w:t xml:space="preserve">,  </w:t>
            </w:r>
          </w:p>
          <w:p w14:paraId="5CCA1D66" w14:textId="7EAA3BCA"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56</w:t>
            </w:r>
          </w:p>
        </w:tc>
        <w:tc>
          <w:tcPr>
            <w:tcW w:w="2551" w:type="dxa"/>
            <w:gridSpan w:val="2"/>
          </w:tcPr>
          <w:p w14:paraId="50D6B09D" w14:textId="63C4B961"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574259B7" w14:textId="0D08A7F7"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2778A3CA" w14:textId="20206D86"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5A303BD9" w14:textId="17166966"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7BF16DF2" w14:textId="77777777" w:rsidTr="00DE64F0">
        <w:tc>
          <w:tcPr>
            <w:tcW w:w="709" w:type="dxa"/>
          </w:tcPr>
          <w:p w14:paraId="66B7B181" w14:textId="51D63EFA"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6.4</w:t>
            </w:r>
          </w:p>
        </w:tc>
        <w:tc>
          <w:tcPr>
            <w:tcW w:w="1985" w:type="dxa"/>
          </w:tcPr>
          <w:p w14:paraId="30219448" w14:textId="233ADD41"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13424FA6" w14:textId="2446D7B0"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4CCD42F1"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Красно, </w:t>
            </w:r>
          </w:p>
          <w:p w14:paraId="71F63D56" w14:textId="798E06BE"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10</w:t>
            </w:r>
          </w:p>
        </w:tc>
        <w:tc>
          <w:tcPr>
            <w:tcW w:w="2551" w:type="dxa"/>
            <w:gridSpan w:val="2"/>
          </w:tcPr>
          <w:p w14:paraId="0E9C08A0" w14:textId="58A59624"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303A9AF" w14:textId="637DCB4D"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0E9163F6" w14:textId="6BED3C36"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7AB48F7B" w14:textId="072BCB66"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7BB7FD5A" w14:textId="77777777" w:rsidTr="00DE64F0">
        <w:tc>
          <w:tcPr>
            <w:tcW w:w="709" w:type="dxa"/>
          </w:tcPr>
          <w:p w14:paraId="79A61CEF" w14:textId="3626AB32"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6.5</w:t>
            </w:r>
          </w:p>
        </w:tc>
        <w:tc>
          <w:tcPr>
            <w:tcW w:w="1985" w:type="dxa"/>
          </w:tcPr>
          <w:p w14:paraId="74B0FED2" w14:textId="04827E46"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 xml:space="preserve">Автомагазин </w:t>
            </w:r>
            <w:r w:rsidRPr="008739F9">
              <w:rPr>
                <w:rFonts w:ascii="Times New Roman" w:eastAsia="Calibri" w:hAnsi="Times New Roman" w:cs="Times New Roman"/>
                <w:sz w:val="28"/>
                <w:szCs w:val="28"/>
                <w:lang w:bidi="ru-RU"/>
              </w:rPr>
              <w:lastRenderedPageBreak/>
              <w:t>(автофургон, автолавка)</w:t>
            </w:r>
          </w:p>
        </w:tc>
        <w:tc>
          <w:tcPr>
            <w:tcW w:w="2155" w:type="dxa"/>
            <w:gridSpan w:val="2"/>
          </w:tcPr>
          <w:p w14:paraId="452CC430" w14:textId="1D33067E"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lastRenderedPageBreak/>
              <w:t>Продовольствен</w:t>
            </w:r>
            <w:r w:rsidRPr="008739F9">
              <w:rPr>
                <w:rFonts w:ascii="Times New Roman" w:eastAsia="Calibri" w:hAnsi="Times New Roman" w:cs="Times New Roman"/>
                <w:sz w:val="28"/>
                <w:szCs w:val="28"/>
                <w:lang w:bidi="ru-RU"/>
              </w:rPr>
              <w:lastRenderedPageBreak/>
              <w:t>ные товары</w:t>
            </w:r>
          </w:p>
        </w:tc>
        <w:tc>
          <w:tcPr>
            <w:tcW w:w="2268" w:type="dxa"/>
            <w:gridSpan w:val="2"/>
          </w:tcPr>
          <w:p w14:paraId="498CD90E"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lastRenderedPageBreak/>
              <w:t xml:space="preserve">с. Большое </w:t>
            </w:r>
            <w:proofErr w:type="spellStart"/>
            <w:r w:rsidRPr="008739F9">
              <w:rPr>
                <w:rFonts w:ascii="Times New Roman" w:eastAsia="Courier New" w:hAnsi="Times New Roman" w:cs="Times New Roman"/>
                <w:sz w:val="28"/>
                <w:szCs w:val="28"/>
                <w:lang w:bidi="ru-RU"/>
              </w:rPr>
              <w:lastRenderedPageBreak/>
              <w:t>Загарино</w:t>
            </w:r>
            <w:proofErr w:type="spellEnd"/>
            <w:r w:rsidRPr="008739F9">
              <w:rPr>
                <w:rFonts w:ascii="Times New Roman" w:eastAsia="Courier New" w:hAnsi="Times New Roman" w:cs="Times New Roman"/>
                <w:sz w:val="28"/>
                <w:szCs w:val="28"/>
                <w:lang w:bidi="ru-RU"/>
              </w:rPr>
              <w:t xml:space="preserve">, </w:t>
            </w:r>
          </w:p>
          <w:p w14:paraId="616F2FB1" w14:textId="3B6FBA4A"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11</w:t>
            </w:r>
          </w:p>
        </w:tc>
        <w:tc>
          <w:tcPr>
            <w:tcW w:w="2551" w:type="dxa"/>
            <w:gridSpan w:val="2"/>
          </w:tcPr>
          <w:p w14:paraId="0185735E" w14:textId="484A784E"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lastRenderedPageBreak/>
              <w:t xml:space="preserve">Неразграниченная </w:t>
            </w:r>
            <w:r w:rsidRPr="008739F9">
              <w:rPr>
                <w:rFonts w:ascii="Times New Roman" w:eastAsia="DejaVu Sans" w:hAnsi="Times New Roman" w:cs="Times New Roman"/>
                <w:kern w:val="1"/>
                <w:sz w:val="28"/>
                <w:szCs w:val="28"/>
                <w:lang w:eastAsia="hi-IN" w:bidi="hi-IN"/>
              </w:rPr>
              <w:lastRenderedPageBreak/>
              <w:t>государственная собственность</w:t>
            </w:r>
          </w:p>
        </w:tc>
        <w:tc>
          <w:tcPr>
            <w:tcW w:w="1985" w:type="dxa"/>
            <w:gridSpan w:val="2"/>
          </w:tcPr>
          <w:p w14:paraId="77A79D5C" w14:textId="6BF636DA"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lastRenderedPageBreak/>
              <w:t>9,0</w:t>
            </w:r>
          </w:p>
        </w:tc>
        <w:tc>
          <w:tcPr>
            <w:tcW w:w="2239" w:type="dxa"/>
            <w:gridSpan w:val="2"/>
          </w:tcPr>
          <w:p w14:paraId="744CC5CF" w14:textId="5FA34653"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 xml:space="preserve">СМСП и </w:t>
            </w:r>
            <w:r w:rsidRPr="008739F9">
              <w:rPr>
                <w:rFonts w:ascii="Times New Roman" w:hAnsi="Times New Roman" w:cs="Times New Roman"/>
                <w:sz w:val="28"/>
                <w:szCs w:val="28"/>
                <w:lang w:bidi="ru-RU"/>
              </w:rPr>
              <w:lastRenderedPageBreak/>
              <w:t>самозанятые</w:t>
            </w:r>
          </w:p>
        </w:tc>
        <w:tc>
          <w:tcPr>
            <w:tcW w:w="1764" w:type="dxa"/>
          </w:tcPr>
          <w:p w14:paraId="404D9773" w14:textId="15CDC52F"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lastRenderedPageBreak/>
              <w:t>1</w:t>
            </w:r>
          </w:p>
        </w:tc>
      </w:tr>
      <w:tr w:rsidR="008739F9" w:rsidRPr="008739F9" w14:paraId="190C6AA6" w14:textId="77777777" w:rsidTr="00DE64F0">
        <w:tc>
          <w:tcPr>
            <w:tcW w:w="709" w:type="dxa"/>
          </w:tcPr>
          <w:p w14:paraId="5C7F5915" w14:textId="12124630"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6.6</w:t>
            </w:r>
          </w:p>
        </w:tc>
        <w:tc>
          <w:tcPr>
            <w:tcW w:w="1985" w:type="dxa"/>
          </w:tcPr>
          <w:p w14:paraId="1C897058" w14:textId="621B560F"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5FA7A128" w14:textId="4DC1673F"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0FA2C803"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Соловьево,  </w:t>
            </w:r>
          </w:p>
          <w:p w14:paraId="3CDE566B" w14:textId="72DFD2AF"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12</w:t>
            </w:r>
          </w:p>
        </w:tc>
        <w:tc>
          <w:tcPr>
            <w:tcW w:w="2551" w:type="dxa"/>
            <w:gridSpan w:val="2"/>
          </w:tcPr>
          <w:p w14:paraId="38A62D60" w14:textId="0FA27B3D"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5A2781EF" w14:textId="675E89C8"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38B0814C" w14:textId="30D8A775"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665D016C" w14:textId="029CF944"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459E6FDC" w14:textId="77777777" w:rsidTr="00DE64F0">
        <w:tc>
          <w:tcPr>
            <w:tcW w:w="709" w:type="dxa"/>
          </w:tcPr>
          <w:p w14:paraId="0C6410B0" w14:textId="5B135D4C"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6.7</w:t>
            </w:r>
          </w:p>
        </w:tc>
        <w:tc>
          <w:tcPr>
            <w:tcW w:w="1985" w:type="dxa"/>
          </w:tcPr>
          <w:p w14:paraId="75E0F41F" w14:textId="10EF2447"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52022E57" w14:textId="414F5EFB"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1CFB9CF3" w14:textId="77777777" w:rsidR="00DE64F0" w:rsidRPr="008739F9" w:rsidRDefault="00DE64F0" w:rsidP="00E01FAC">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Ишутино</w:t>
            </w:r>
            <w:proofErr w:type="spellEnd"/>
            <w:r w:rsidRPr="008739F9">
              <w:rPr>
                <w:rFonts w:ascii="Times New Roman" w:eastAsia="Courier New" w:hAnsi="Times New Roman" w:cs="Times New Roman"/>
                <w:sz w:val="28"/>
                <w:szCs w:val="28"/>
                <w:lang w:bidi="ru-RU"/>
              </w:rPr>
              <w:t xml:space="preserve">, </w:t>
            </w:r>
          </w:p>
          <w:p w14:paraId="38B89ACB" w14:textId="7BC0E0FA" w:rsidR="00DE64F0" w:rsidRPr="008739F9" w:rsidRDefault="00DE64F0" w:rsidP="00E01FAC">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35</w:t>
            </w:r>
          </w:p>
        </w:tc>
        <w:tc>
          <w:tcPr>
            <w:tcW w:w="2551" w:type="dxa"/>
            <w:gridSpan w:val="2"/>
          </w:tcPr>
          <w:p w14:paraId="1D1739C3" w14:textId="3183DAB2"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F0FA36A" w14:textId="2A69AC84"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35FCEE7A" w14:textId="330C133A"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43559769" w14:textId="714A78A6"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5984300E" w14:textId="77777777" w:rsidTr="00DE64F0">
        <w:tc>
          <w:tcPr>
            <w:tcW w:w="709" w:type="dxa"/>
          </w:tcPr>
          <w:p w14:paraId="6A362728" w14:textId="51037DAD"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6.8</w:t>
            </w:r>
          </w:p>
        </w:tc>
        <w:tc>
          <w:tcPr>
            <w:tcW w:w="1985" w:type="dxa"/>
          </w:tcPr>
          <w:p w14:paraId="3A891A60" w14:textId="0DF93BFA"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38C59D7B" w14:textId="2D7EAF67"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701BC421" w14:textId="77777777" w:rsidR="00DE64F0" w:rsidRPr="008739F9" w:rsidRDefault="00DE64F0" w:rsidP="00E01FAC">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Поляна, </w:t>
            </w:r>
          </w:p>
          <w:p w14:paraId="103751E7" w14:textId="74400B4A" w:rsidR="00DE64F0" w:rsidRPr="008739F9" w:rsidRDefault="00DE64F0" w:rsidP="00E01FAC">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18</w:t>
            </w:r>
          </w:p>
        </w:tc>
        <w:tc>
          <w:tcPr>
            <w:tcW w:w="2551" w:type="dxa"/>
            <w:gridSpan w:val="2"/>
          </w:tcPr>
          <w:p w14:paraId="354DB2B5" w14:textId="57FE05E6"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0CD8E8B" w14:textId="473537AC"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68E2143B" w14:textId="5FA5A9A2"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442EFBF1" w14:textId="7169981F"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0E86E6E0" w14:textId="77777777" w:rsidTr="00DE64F0">
        <w:tc>
          <w:tcPr>
            <w:tcW w:w="709" w:type="dxa"/>
          </w:tcPr>
          <w:p w14:paraId="7A68FDD1" w14:textId="7AFDC928"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6.9</w:t>
            </w:r>
          </w:p>
        </w:tc>
        <w:tc>
          <w:tcPr>
            <w:tcW w:w="1985" w:type="dxa"/>
          </w:tcPr>
          <w:p w14:paraId="28DE2CAB" w14:textId="751AF2F2"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6E646BC4" w14:textId="25E73204"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31767FEC" w14:textId="77777777" w:rsidR="00DE64F0" w:rsidRPr="008739F9" w:rsidRDefault="00DE64F0" w:rsidP="00E01FAC">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Третье Поле, </w:t>
            </w:r>
          </w:p>
          <w:p w14:paraId="1D8741A1" w14:textId="2A164A9E" w:rsidR="00DE64F0" w:rsidRPr="008739F9" w:rsidRDefault="00DE64F0" w:rsidP="00E01FAC">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5</w:t>
            </w:r>
          </w:p>
        </w:tc>
        <w:tc>
          <w:tcPr>
            <w:tcW w:w="2551" w:type="dxa"/>
            <w:gridSpan w:val="2"/>
          </w:tcPr>
          <w:p w14:paraId="68ED880A" w14:textId="3439469F"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7B88DD91" w14:textId="14571695"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4CA90022" w14:textId="6C0A1D48"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0A76E6F4" w14:textId="5B12341D"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33B93FEC" w14:textId="77777777" w:rsidTr="00DE64F0">
        <w:tc>
          <w:tcPr>
            <w:tcW w:w="709" w:type="dxa"/>
          </w:tcPr>
          <w:p w14:paraId="6853D6BF" w14:textId="6466182C"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6.10</w:t>
            </w:r>
          </w:p>
        </w:tc>
        <w:tc>
          <w:tcPr>
            <w:tcW w:w="1985" w:type="dxa"/>
          </w:tcPr>
          <w:p w14:paraId="73624024" w14:textId="3BBA2F72"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1B438E5B" w14:textId="70BAEB9F"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4DEE3057" w14:textId="77777777" w:rsidR="00DE64F0" w:rsidRPr="008739F9" w:rsidRDefault="00DE64F0" w:rsidP="00E01FAC">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Кошкино, </w:t>
            </w:r>
          </w:p>
          <w:p w14:paraId="09B8F47B" w14:textId="45C163EE" w:rsidR="00DE64F0" w:rsidRPr="008739F9" w:rsidRDefault="00DE64F0" w:rsidP="00E01FAC">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 у д. № 30</w:t>
            </w:r>
          </w:p>
        </w:tc>
        <w:tc>
          <w:tcPr>
            <w:tcW w:w="2551" w:type="dxa"/>
            <w:gridSpan w:val="2"/>
          </w:tcPr>
          <w:p w14:paraId="1787C7BC" w14:textId="272371A3"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F0641DA" w14:textId="15CB3B55"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3E1917C5" w14:textId="30AFD970"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63B1B6A8" w14:textId="653561F2"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4EF3A403" w14:textId="77777777" w:rsidTr="00DE64F0">
        <w:tc>
          <w:tcPr>
            <w:tcW w:w="709" w:type="dxa"/>
          </w:tcPr>
          <w:p w14:paraId="64D601FF" w14:textId="4BFB6CF6"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6.11</w:t>
            </w:r>
          </w:p>
        </w:tc>
        <w:tc>
          <w:tcPr>
            <w:tcW w:w="1985" w:type="dxa"/>
          </w:tcPr>
          <w:p w14:paraId="0117757F" w14:textId="078FF05D"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7C034527" w14:textId="3804CED7"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2B7FEAA5"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с. Малое </w:t>
            </w:r>
            <w:proofErr w:type="spellStart"/>
            <w:r w:rsidRPr="008739F9">
              <w:rPr>
                <w:rFonts w:ascii="Times New Roman" w:eastAsia="Courier New" w:hAnsi="Times New Roman" w:cs="Times New Roman"/>
                <w:sz w:val="28"/>
                <w:szCs w:val="28"/>
                <w:lang w:bidi="ru-RU"/>
              </w:rPr>
              <w:t>Загарино</w:t>
            </w:r>
            <w:proofErr w:type="spellEnd"/>
            <w:r w:rsidRPr="008739F9">
              <w:rPr>
                <w:rFonts w:ascii="Times New Roman" w:eastAsia="Courier New" w:hAnsi="Times New Roman" w:cs="Times New Roman"/>
                <w:sz w:val="28"/>
                <w:szCs w:val="28"/>
                <w:lang w:bidi="ru-RU"/>
              </w:rPr>
              <w:t xml:space="preserve">, </w:t>
            </w:r>
          </w:p>
          <w:p w14:paraId="2480D5F8" w14:textId="65597BEE"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 20</w:t>
            </w:r>
          </w:p>
        </w:tc>
        <w:tc>
          <w:tcPr>
            <w:tcW w:w="2551" w:type="dxa"/>
            <w:gridSpan w:val="2"/>
          </w:tcPr>
          <w:p w14:paraId="7D9D4037" w14:textId="34F437F2"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14B575DE" w14:textId="18131AA1"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1077911B" w14:textId="2FF1528E"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560668E9" w14:textId="57F8D0AD"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4F751AA8" w14:textId="77777777" w:rsidTr="00DE64F0">
        <w:tc>
          <w:tcPr>
            <w:tcW w:w="709" w:type="dxa"/>
          </w:tcPr>
          <w:p w14:paraId="73E7DA1C" w14:textId="7F6A546F"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6.12</w:t>
            </w:r>
          </w:p>
        </w:tc>
        <w:tc>
          <w:tcPr>
            <w:tcW w:w="1985" w:type="dxa"/>
          </w:tcPr>
          <w:p w14:paraId="20A747E7" w14:textId="2D36337E"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4C7E39C4" w14:textId="13622458"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217AEDAB" w14:textId="371906F5"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Вырыпаево</w:t>
            </w:r>
            <w:proofErr w:type="spellEnd"/>
            <w:r w:rsidRPr="008739F9">
              <w:rPr>
                <w:rFonts w:ascii="Times New Roman" w:eastAsia="Courier New" w:hAnsi="Times New Roman" w:cs="Times New Roman"/>
                <w:sz w:val="28"/>
                <w:szCs w:val="28"/>
                <w:lang w:bidi="ru-RU"/>
              </w:rPr>
              <w:t xml:space="preserve">  </w:t>
            </w:r>
          </w:p>
        </w:tc>
        <w:tc>
          <w:tcPr>
            <w:tcW w:w="2551" w:type="dxa"/>
            <w:gridSpan w:val="2"/>
          </w:tcPr>
          <w:p w14:paraId="03FC8E52" w14:textId="562CA750"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0AEC8110" w14:textId="0A1B9EC1"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2E1FE8CD" w14:textId="60A5FACC"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1932DDD6" w14:textId="5A935626"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1</w:t>
            </w:r>
          </w:p>
        </w:tc>
      </w:tr>
      <w:tr w:rsidR="008739F9" w:rsidRPr="008739F9" w14:paraId="39DFCE38" w14:textId="77777777" w:rsidTr="00DE64F0">
        <w:tc>
          <w:tcPr>
            <w:tcW w:w="709" w:type="dxa"/>
          </w:tcPr>
          <w:p w14:paraId="21815CB5" w14:textId="615CDB2D" w:rsidR="00DE64F0" w:rsidRPr="008739F9" w:rsidRDefault="00DE64F0" w:rsidP="00F70582">
            <w:pPr>
              <w:widowControl w:val="0"/>
              <w:tabs>
                <w:tab w:val="left" w:leader="underscore" w:pos="13690"/>
                <w:tab w:val="left" w:leader="underscore" w:pos="14578"/>
              </w:tabs>
              <w:spacing w:after="0" w:line="240" w:lineRule="auto"/>
              <w:ind w:left="-21" w:right="-108" w:firstLine="21"/>
              <w:rPr>
                <w:rFonts w:ascii="Times New Roman" w:hAnsi="Times New Roman" w:cs="Times New Roman"/>
                <w:sz w:val="28"/>
                <w:szCs w:val="28"/>
                <w:lang w:bidi="ru-RU"/>
              </w:rPr>
            </w:pPr>
            <w:r w:rsidRPr="008739F9">
              <w:rPr>
                <w:rFonts w:ascii="Times New Roman" w:hAnsi="Times New Roman" w:cs="Times New Roman"/>
                <w:sz w:val="28"/>
                <w:szCs w:val="28"/>
                <w:lang w:bidi="ru-RU"/>
              </w:rPr>
              <w:t>6.13</w:t>
            </w:r>
          </w:p>
        </w:tc>
        <w:tc>
          <w:tcPr>
            <w:tcW w:w="1985" w:type="dxa"/>
          </w:tcPr>
          <w:p w14:paraId="7ACE509C" w14:textId="4251325A"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Автомагазин (автофургон, автолавка)</w:t>
            </w:r>
          </w:p>
        </w:tc>
        <w:tc>
          <w:tcPr>
            <w:tcW w:w="2155" w:type="dxa"/>
            <w:gridSpan w:val="2"/>
          </w:tcPr>
          <w:p w14:paraId="57F76E1A" w14:textId="40057AD7" w:rsidR="00DE64F0" w:rsidRPr="008739F9" w:rsidRDefault="00DE64F0" w:rsidP="00E01FAC">
            <w:pPr>
              <w:widowControl w:val="0"/>
              <w:autoSpaceDE w:val="0"/>
              <w:autoSpaceDN w:val="0"/>
              <w:adjustRightInd w:val="0"/>
              <w:spacing w:after="0" w:line="240" w:lineRule="auto"/>
              <w:ind w:right="-73"/>
              <w:jc w:val="center"/>
              <w:rPr>
                <w:rFonts w:ascii="Times New Roman" w:eastAsia="Courier New" w:hAnsi="Times New Roman" w:cs="Times New Roman"/>
                <w:sz w:val="28"/>
                <w:szCs w:val="28"/>
                <w:lang w:bidi="ru-RU"/>
              </w:rPr>
            </w:pPr>
            <w:r w:rsidRPr="008739F9">
              <w:rPr>
                <w:rFonts w:ascii="Times New Roman" w:eastAsia="Calibri" w:hAnsi="Times New Roman" w:cs="Times New Roman"/>
                <w:sz w:val="28"/>
                <w:szCs w:val="28"/>
                <w:lang w:bidi="ru-RU"/>
              </w:rPr>
              <w:t>Продовольственные товары</w:t>
            </w:r>
          </w:p>
        </w:tc>
        <w:tc>
          <w:tcPr>
            <w:tcW w:w="2268" w:type="dxa"/>
            <w:gridSpan w:val="2"/>
          </w:tcPr>
          <w:p w14:paraId="2D466346" w14:textId="77777777" w:rsidR="00DE64F0" w:rsidRPr="008739F9" w:rsidRDefault="00DE64F0" w:rsidP="00F70582">
            <w:pPr>
              <w:widowControl w:val="0"/>
              <w:autoSpaceDE w:val="0"/>
              <w:autoSpaceDN w:val="0"/>
              <w:adjustRightInd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 xml:space="preserve">д. </w:t>
            </w:r>
            <w:proofErr w:type="spellStart"/>
            <w:r w:rsidRPr="008739F9">
              <w:rPr>
                <w:rFonts w:ascii="Times New Roman" w:eastAsia="Courier New" w:hAnsi="Times New Roman" w:cs="Times New Roman"/>
                <w:sz w:val="28"/>
                <w:szCs w:val="28"/>
                <w:lang w:bidi="ru-RU"/>
              </w:rPr>
              <w:t>Курмыш</w:t>
            </w:r>
            <w:proofErr w:type="spellEnd"/>
            <w:r w:rsidRPr="008739F9">
              <w:rPr>
                <w:rFonts w:ascii="Times New Roman" w:eastAsia="Courier New" w:hAnsi="Times New Roman" w:cs="Times New Roman"/>
                <w:sz w:val="28"/>
                <w:szCs w:val="28"/>
                <w:lang w:bidi="ru-RU"/>
              </w:rPr>
              <w:t xml:space="preserve">, </w:t>
            </w:r>
          </w:p>
          <w:p w14:paraId="4A47B7FB" w14:textId="005B2DC1" w:rsidR="00DE64F0" w:rsidRPr="008739F9" w:rsidRDefault="00DE64F0" w:rsidP="00F70582">
            <w:pPr>
              <w:widowControl w:val="0"/>
              <w:spacing w:after="0" w:line="240" w:lineRule="auto"/>
              <w:jc w:val="center"/>
              <w:rPr>
                <w:rFonts w:ascii="Times New Roman" w:eastAsia="Courier New" w:hAnsi="Times New Roman" w:cs="Times New Roman"/>
                <w:sz w:val="28"/>
                <w:szCs w:val="28"/>
                <w:lang w:bidi="ru-RU"/>
              </w:rPr>
            </w:pPr>
            <w:r w:rsidRPr="008739F9">
              <w:rPr>
                <w:rFonts w:ascii="Times New Roman" w:eastAsia="Courier New" w:hAnsi="Times New Roman" w:cs="Times New Roman"/>
                <w:sz w:val="28"/>
                <w:szCs w:val="28"/>
                <w:lang w:bidi="ru-RU"/>
              </w:rPr>
              <w:t>у д. №10</w:t>
            </w:r>
          </w:p>
        </w:tc>
        <w:tc>
          <w:tcPr>
            <w:tcW w:w="2551" w:type="dxa"/>
            <w:gridSpan w:val="2"/>
          </w:tcPr>
          <w:p w14:paraId="3C69FE89" w14:textId="44F6F6DE" w:rsidR="00DE64F0" w:rsidRPr="008739F9" w:rsidRDefault="00DE64F0" w:rsidP="00F70582">
            <w:pPr>
              <w:widowControl w:val="0"/>
              <w:suppressLineNumbers/>
              <w:suppressAutoHyphens/>
              <w:snapToGrid w:val="0"/>
              <w:spacing w:after="0" w:line="240" w:lineRule="auto"/>
              <w:jc w:val="center"/>
              <w:rPr>
                <w:rFonts w:ascii="Times New Roman" w:eastAsia="DejaVu Sans" w:hAnsi="Times New Roman" w:cs="Times New Roman"/>
                <w:kern w:val="1"/>
                <w:sz w:val="28"/>
                <w:szCs w:val="28"/>
                <w:lang w:eastAsia="hi-IN" w:bidi="hi-IN"/>
              </w:rPr>
            </w:pPr>
            <w:r w:rsidRPr="008739F9">
              <w:rPr>
                <w:rFonts w:ascii="Times New Roman" w:eastAsia="DejaVu Sans" w:hAnsi="Times New Roman" w:cs="Times New Roman"/>
                <w:kern w:val="1"/>
                <w:sz w:val="28"/>
                <w:szCs w:val="28"/>
                <w:lang w:eastAsia="hi-IN" w:bidi="hi-IN"/>
              </w:rPr>
              <w:t>Неразграниченная государственная собственность</w:t>
            </w:r>
          </w:p>
        </w:tc>
        <w:tc>
          <w:tcPr>
            <w:tcW w:w="1985" w:type="dxa"/>
            <w:gridSpan w:val="2"/>
          </w:tcPr>
          <w:p w14:paraId="4956AC41" w14:textId="51696D81" w:rsidR="00DE64F0" w:rsidRPr="008739F9" w:rsidRDefault="00DE64F0" w:rsidP="00F70582">
            <w:pPr>
              <w:widowControl w:val="0"/>
              <w:tabs>
                <w:tab w:val="left" w:leader="underscore" w:pos="13690"/>
                <w:tab w:val="left" w:leader="underscore" w:pos="14578"/>
              </w:tabs>
              <w:spacing w:after="0" w:line="240" w:lineRule="auto"/>
              <w:ind w:right="-110"/>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9,0</w:t>
            </w:r>
          </w:p>
        </w:tc>
        <w:tc>
          <w:tcPr>
            <w:tcW w:w="2239" w:type="dxa"/>
            <w:gridSpan w:val="2"/>
          </w:tcPr>
          <w:p w14:paraId="1D1B1554" w14:textId="549AC155" w:rsidR="00DE64F0" w:rsidRPr="008739F9" w:rsidRDefault="00DE64F0" w:rsidP="00F70582">
            <w:pPr>
              <w:widowControl w:val="0"/>
              <w:tabs>
                <w:tab w:val="left" w:leader="underscore" w:pos="13690"/>
                <w:tab w:val="left" w:leader="underscore" w:pos="14578"/>
              </w:tabs>
              <w:spacing w:after="0" w:line="240" w:lineRule="auto"/>
              <w:ind w:right="-108"/>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СМСП и самозанятые</w:t>
            </w:r>
          </w:p>
        </w:tc>
        <w:tc>
          <w:tcPr>
            <w:tcW w:w="1764" w:type="dxa"/>
          </w:tcPr>
          <w:p w14:paraId="330DF795" w14:textId="4FF7C10E" w:rsidR="00DE64F0" w:rsidRPr="008739F9" w:rsidRDefault="00DE64F0" w:rsidP="00F70582">
            <w:pPr>
              <w:widowControl w:val="0"/>
              <w:tabs>
                <w:tab w:val="left" w:leader="underscore" w:pos="13690"/>
                <w:tab w:val="left" w:leader="underscore" w:pos="14578"/>
              </w:tabs>
              <w:spacing w:after="0" w:line="240" w:lineRule="auto"/>
              <w:ind w:right="-94"/>
              <w:jc w:val="center"/>
              <w:rPr>
                <w:rFonts w:ascii="Times New Roman" w:hAnsi="Times New Roman" w:cs="Times New Roman"/>
                <w:sz w:val="28"/>
                <w:szCs w:val="28"/>
                <w:lang w:bidi="ru-RU"/>
              </w:rPr>
            </w:pPr>
            <w:r w:rsidRPr="008739F9">
              <w:rPr>
                <w:rFonts w:ascii="Times New Roman" w:hAnsi="Times New Roman" w:cs="Times New Roman"/>
                <w:sz w:val="28"/>
                <w:szCs w:val="28"/>
                <w:lang w:bidi="ru-RU"/>
              </w:rPr>
              <w:t>2</w:t>
            </w:r>
          </w:p>
        </w:tc>
      </w:tr>
    </w:tbl>
    <w:p w14:paraId="5C0DD3A1" w14:textId="77777777" w:rsidR="0043184E" w:rsidRPr="008739F9" w:rsidRDefault="0043184E" w:rsidP="008B1F86">
      <w:pPr>
        <w:autoSpaceDE w:val="0"/>
        <w:autoSpaceDN w:val="0"/>
        <w:adjustRightInd w:val="0"/>
        <w:spacing w:after="0" w:line="240" w:lineRule="auto"/>
        <w:ind w:left="5530" w:firstLine="708"/>
        <w:rPr>
          <w:rFonts w:ascii="Times New Roman" w:eastAsia="Times New Roman" w:hAnsi="Times New Roman" w:cs="Times New Roman"/>
          <w:sz w:val="28"/>
          <w:szCs w:val="28"/>
        </w:rPr>
      </w:pPr>
    </w:p>
    <w:p w14:paraId="1F83564D" w14:textId="77777777" w:rsidR="002866CB" w:rsidRPr="008739F9" w:rsidRDefault="002866CB" w:rsidP="002866CB">
      <w:pPr>
        <w:autoSpaceDE w:val="0"/>
        <w:autoSpaceDN w:val="0"/>
        <w:adjustRightInd w:val="0"/>
        <w:spacing w:after="0" w:line="240" w:lineRule="auto"/>
        <w:rPr>
          <w:rFonts w:ascii="Times New Roman" w:eastAsia="Times New Roman" w:hAnsi="Times New Roman" w:cs="Times New Roman"/>
          <w:sz w:val="28"/>
          <w:szCs w:val="28"/>
        </w:rPr>
      </w:pPr>
    </w:p>
    <w:p w14:paraId="48CB3179" w14:textId="022CC872" w:rsidR="007A3DF5" w:rsidRPr="008739F9" w:rsidRDefault="007A3DF5" w:rsidP="007A3DF5">
      <w:pPr>
        <w:autoSpaceDE w:val="0"/>
        <w:autoSpaceDN w:val="0"/>
        <w:adjustRightInd w:val="0"/>
        <w:spacing w:after="0" w:line="240" w:lineRule="auto"/>
        <w:jc w:val="center"/>
        <w:rPr>
          <w:rFonts w:ascii="Times New Roman" w:eastAsia="Times New Roman" w:hAnsi="Times New Roman" w:cs="Times New Roman"/>
          <w:sz w:val="28"/>
          <w:szCs w:val="28"/>
        </w:rPr>
        <w:sectPr w:rsidR="007A3DF5" w:rsidRPr="008739F9" w:rsidSect="006B3583">
          <w:pgSz w:w="16838" w:h="11906" w:orient="landscape"/>
          <w:pgMar w:top="1418" w:right="851" w:bottom="851" w:left="851" w:header="709" w:footer="709" w:gutter="0"/>
          <w:cols w:space="708"/>
          <w:docGrid w:linePitch="360"/>
        </w:sectPr>
      </w:pPr>
      <w:r w:rsidRPr="008739F9">
        <w:rPr>
          <w:rFonts w:ascii="Times New Roman" w:eastAsia="Times New Roman" w:hAnsi="Times New Roman" w:cs="Times New Roman"/>
          <w:sz w:val="28"/>
          <w:szCs w:val="28"/>
        </w:rPr>
        <w:t>____________________________</w:t>
      </w:r>
    </w:p>
    <w:p w14:paraId="250B9AAD" w14:textId="264DD5A0" w:rsidR="00071502" w:rsidRPr="008739F9" w:rsidRDefault="00B27A2B" w:rsidP="00071502">
      <w:pPr>
        <w:autoSpaceDE w:val="0"/>
        <w:autoSpaceDN w:val="0"/>
        <w:adjustRightInd w:val="0"/>
        <w:spacing w:after="0" w:line="240" w:lineRule="auto"/>
        <w:ind w:left="5245" w:hanging="1"/>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lastRenderedPageBreak/>
        <w:t>Приложение</w:t>
      </w:r>
    </w:p>
    <w:p w14:paraId="784122F0" w14:textId="200F2B30" w:rsidR="00B27A2B" w:rsidRPr="008739F9" w:rsidRDefault="00B27A2B" w:rsidP="00071502">
      <w:pPr>
        <w:autoSpaceDE w:val="0"/>
        <w:autoSpaceDN w:val="0"/>
        <w:adjustRightInd w:val="0"/>
        <w:spacing w:after="0" w:line="240" w:lineRule="auto"/>
        <w:ind w:left="5245" w:hanging="1"/>
        <w:jc w:val="center"/>
        <w:rPr>
          <w:rFonts w:ascii="Times New Roman" w:eastAsia="Times New Roman" w:hAnsi="Times New Roman" w:cs="Times New Roman"/>
          <w:sz w:val="28"/>
          <w:szCs w:val="28"/>
        </w:rPr>
      </w:pPr>
      <w:r w:rsidRPr="008739F9">
        <w:rPr>
          <w:rFonts w:ascii="Times New Roman" w:eastAsia="Times New Roman" w:hAnsi="Times New Roman" w:cs="Times New Roman"/>
          <w:sz w:val="28"/>
          <w:szCs w:val="28"/>
        </w:rPr>
        <w:t xml:space="preserve">к </w:t>
      </w:r>
      <w:r w:rsidR="008B1F86" w:rsidRPr="008739F9">
        <w:rPr>
          <w:rFonts w:ascii="Times New Roman" w:eastAsia="Times New Roman" w:hAnsi="Times New Roman" w:cs="Times New Roman"/>
          <w:sz w:val="28"/>
          <w:szCs w:val="28"/>
        </w:rPr>
        <w:t>порядку</w:t>
      </w:r>
      <w:r w:rsidRPr="008739F9">
        <w:rPr>
          <w:rFonts w:ascii="Times New Roman" w:eastAsia="Times New Roman" w:hAnsi="Times New Roman" w:cs="Times New Roman"/>
          <w:sz w:val="28"/>
          <w:szCs w:val="28"/>
        </w:rPr>
        <w:t xml:space="preserve"> </w:t>
      </w:r>
      <w:r w:rsidR="00071502" w:rsidRPr="008739F9">
        <w:rPr>
          <w:rFonts w:ascii="Times New Roman" w:eastAsia="Times New Roman" w:hAnsi="Times New Roman" w:cs="Times New Roman"/>
          <w:sz w:val="28"/>
          <w:szCs w:val="28"/>
        </w:rPr>
        <w:t>размещения нестационарных торговых объектов</w:t>
      </w:r>
      <w:r w:rsidR="001748BC" w:rsidRPr="001748BC">
        <w:rPr>
          <w:rFonts w:ascii="Times New Roman" w:eastAsia="Times New Roman" w:hAnsi="Times New Roman" w:cs="Times New Roman"/>
          <w:sz w:val="28"/>
          <w:szCs w:val="28"/>
        </w:rPr>
        <w:t xml:space="preserve"> </w:t>
      </w:r>
      <w:r w:rsidR="00071502" w:rsidRPr="008739F9">
        <w:rPr>
          <w:rFonts w:ascii="Times New Roman" w:eastAsia="Times New Roman" w:hAnsi="Times New Roman" w:cs="Times New Roman"/>
          <w:sz w:val="28"/>
          <w:szCs w:val="28"/>
        </w:rPr>
        <w:t>на территории Вачского муниципального округа Нижегородской области</w:t>
      </w:r>
    </w:p>
    <w:p w14:paraId="4B523C13" w14:textId="77777777" w:rsidR="00AD16AE" w:rsidRPr="008739F9" w:rsidRDefault="00AD16AE" w:rsidP="00AD16AE">
      <w:pPr>
        <w:widowControl w:val="0"/>
        <w:autoSpaceDE w:val="0"/>
        <w:autoSpaceDN w:val="0"/>
        <w:spacing w:after="0" w:line="240" w:lineRule="auto"/>
        <w:ind w:firstLine="540"/>
        <w:jc w:val="both"/>
        <w:rPr>
          <w:rFonts w:ascii="Times New Roman" w:eastAsia="Times New Roman" w:hAnsi="Times New Roman" w:cs="Times New Roman"/>
          <w:kern w:val="0"/>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356"/>
      </w:tblGrid>
      <w:tr w:rsidR="008739F9" w:rsidRPr="008739F9" w14:paraId="6D483B49" w14:textId="77777777" w:rsidTr="00BA5EE2">
        <w:tc>
          <w:tcPr>
            <w:tcW w:w="9356" w:type="dxa"/>
            <w:tcBorders>
              <w:top w:val="nil"/>
              <w:left w:val="nil"/>
              <w:bottom w:val="nil"/>
              <w:right w:val="nil"/>
            </w:tcBorders>
          </w:tcPr>
          <w:p w14:paraId="2CD77F44" w14:textId="2B021CCA" w:rsidR="00AD16AE" w:rsidRPr="008739F9" w:rsidRDefault="00AD16AE" w:rsidP="00AD16AE">
            <w:pPr>
              <w:widowControl w:val="0"/>
              <w:autoSpaceDE w:val="0"/>
              <w:autoSpaceDN w:val="0"/>
              <w:spacing w:after="0" w:line="240" w:lineRule="auto"/>
              <w:jc w:val="center"/>
              <w:rPr>
                <w:rFonts w:ascii="Times New Roman" w:eastAsia="Times New Roman" w:hAnsi="Times New Roman" w:cs="Times New Roman"/>
                <w:b/>
                <w:bCs/>
                <w:kern w:val="0"/>
                <w:sz w:val="28"/>
                <w:szCs w:val="28"/>
                <w:lang w:eastAsia="ru-RU"/>
                <w14:ligatures w14:val="none"/>
              </w:rPr>
            </w:pPr>
            <w:r w:rsidRPr="008739F9">
              <w:rPr>
                <w:rFonts w:ascii="Times New Roman" w:eastAsia="Times New Roman" w:hAnsi="Times New Roman" w:cs="Times New Roman"/>
                <w:b/>
                <w:bCs/>
                <w:kern w:val="0"/>
                <w:sz w:val="28"/>
                <w:szCs w:val="28"/>
                <w:lang w:eastAsia="ru-RU"/>
                <w14:ligatures w14:val="none"/>
              </w:rPr>
              <w:t xml:space="preserve">АКТ </w:t>
            </w:r>
            <w:r w:rsidR="00B03218" w:rsidRPr="008739F9">
              <w:rPr>
                <w:rFonts w:ascii="Times New Roman" w:eastAsia="Times New Roman" w:hAnsi="Times New Roman" w:cs="Times New Roman"/>
                <w:b/>
                <w:bCs/>
                <w:kern w:val="0"/>
                <w:sz w:val="28"/>
                <w:szCs w:val="28"/>
                <w:lang w:eastAsia="ru-RU"/>
                <w14:ligatures w14:val="none"/>
              </w:rPr>
              <w:t xml:space="preserve">№ </w:t>
            </w:r>
            <w:r w:rsidRPr="008739F9">
              <w:rPr>
                <w:rFonts w:ascii="Times New Roman" w:eastAsia="Times New Roman" w:hAnsi="Times New Roman" w:cs="Times New Roman"/>
                <w:b/>
                <w:bCs/>
                <w:kern w:val="0"/>
                <w:sz w:val="28"/>
                <w:szCs w:val="28"/>
                <w:lang w:eastAsia="ru-RU"/>
                <w14:ligatures w14:val="none"/>
              </w:rPr>
              <w:t>_________</w:t>
            </w:r>
          </w:p>
          <w:p w14:paraId="623A2FCA" w14:textId="77777777" w:rsidR="00AD16AE" w:rsidRPr="008739F9" w:rsidRDefault="00AD16AE" w:rsidP="00AD16AE">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8739F9">
              <w:rPr>
                <w:rFonts w:ascii="Times New Roman" w:eastAsia="Times New Roman" w:hAnsi="Times New Roman" w:cs="Times New Roman"/>
                <w:b/>
                <w:bCs/>
                <w:kern w:val="0"/>
                <w:sz w:val="28"/>
                <w:szCs w:val="28"/>
                <w:lang w:eastAsia="ru-RU"/>
                <w14:ligatures w14:val="none"/>
              </w:rPr>
              <w:t>обследования нестационарного торгового объекта на соответствие требованиям договора на размещение нестационарного торгового объекта</w:t>
            </w:r>
          </w:p>
        </w:tc>
      </w:tr>
      <w:tr w:rsidR="008739F9" w:rsidRPr="008739F9" w14:paraId="25671D7A" w14:textId="77777777" w:rsidTr="00BA5EE2">
        <w:tc>
          <w:tcPr>
            <w:tcW w:w="9356" w:type="dxa"/>
            <w:tcBorders>
              <w:top w:val="nil"/>
              <w:left w:val="nil"/>
              <w:bottom w:val="nil"/>
              <w:right w:val="nil"/>
            </w:tcBorders>
          </w:tcPr>
          <w:p w14:paraId="071756BC" w14:textId="17872532" w:rsidR="00AD16AE" w:rsidRPr="008739F9" w:rsidRDefault="00E70FFA" w:rsidP="00AD16AE">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Вачский</w:t>
            </w:r>
            <w:r w:rsidR="00AD16AE" w:rsidRPr="008739F9">
              <w:rPr>
                <w:rFonts w:ascii="Times New Roman" w:eastAsia="Times New Roman" w:hAnsi="Times New Roman" w:cs="Times New Roman"/>
                <w:kern w:val="0"/>
                <w:sz w:val="28"/>
                <w:szCs w:val="28"/>
                <w:lang w:eastAsia="ru-RU"/>
                <w14:ligatures w14:val="none"/>
              </w:rPr>
              <w:t xml:space="preserve"> муниципальный округ Нижегородской области</w:t>
            </w:r>
          </w:p>
        </w:tc>
      </w:tr>
      <w:tr w:rsidR="008739F9" w:rsidRPr="008739F9" w14:paraId="2FCC39BD" w14:textId="77777777" w:rsidTr="00BA5EE2">
        <w:tc>
          <w:tcPr>
            <w:tcW w:w="9356" w:type="dxa"/>
            <w:tcBorders>
              <w:top w:val="nil"/>
              <w:left w:val="nil"/>
              <w:bottom w:val="nil"/>
              <w:right w:val="nil"/>
            </w:tcBorders>
          </w:tcPr>
          <w:p w14:paraId="7FE2871E" w14:textId="7B7C4DC8"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Уполномоченн</w:t>
            </w:r>
            <w:r w:rsidR="00071502" w:rsidRPr="008739F9">
              <w:rPr>
                <w:rFonts w:ascii="Times New Roman" w:eastAsia="Times New Roman" w:hAnsi="Times New Roman" w:cs="Times New Roman"/>
                <w:kern w:val="0"/>
                <w:sz w:val="28"/>
                <w:szCs w:val="28"/>
                <w:lang w:eastAsia="ru-RU"/>
                <w14:ligatures w14:val="none"/>
              </w:rPr>
              <w:t>ы</w:t>
            </w:r>
            <w:r w:rsidRPr="008739F9">
              <w:rPr>
                <w:rFonts w:ascii="Times New Roman" w:eastAsia="Times New Roman" w:hAnsi="Times New Roman" w:cs="Times New Roman"/>
                <w:kern w:val="0"/>
                <w:sz w:val="28"/>
                <w:szCs w:val="28"/>
                <w:lang w:eastAsia="ru-RU"/>
                <w14:ligatures w14:val="none"/>
              </w:rPr>
              <w:t>е должностн</w:t>
            </w:r>
            <w:r w:rsidR="00071502" w:rsidRPr="008739F9">
              <w:rPr>
                <w:rFonts w:ascii="Times New Roman" w:eastAsia="Times New Roman" w:hAnsi="Times New Roman" w:cs="Times New Roman"/>
                <w:kern w:val="0"/>
                <w:sz w:val="28"/>
                <w:szCs w:val="28"/>
                <w:lang w:eastAsia="ru-RU"/>
                <w14:ligatures w14:val="none"/>
              </w:rPr>
              <w:t>ы</w:t>
            </w:r>
            <w:r w:rsidRPr="008739F9">
              <w:rPr>
                <w:rFonts w:ascii="Times New Roman" w:eastAsia="Times New Roman" w:hAnsi="Times New Roman" w:cs="Times New Roman"/>
                <w:kern w:val="0"/>
                <w:sz w:val="28"/>
                <w:szCs w:val="28"/>
                <w:lang w:eastAsia="ru-RU"/>
                <w14:ligatures w14:val="none"/>
              </w:rPr>
              <w:t>е лиц</w:t>
            </w:r>
            <w:r w:rsidR="00071502" w:rsidRPr="008739F9">
              <w:rPr>
                <w:rFonts w:ascii="Times New Roman" w:eastAsia="Times New Roman" w:hAnsi="Times New Roman" w:cs="Times New Roman"/>
                <w:kern w:val="0"/>
                <w:sz w:val="28"/>
                <w:szCs w:val="28"/>
                <w:lang w:eastAsia="ru-RU"/>
                <w14:ligatures w14:val="none"/>
              </w:rPr>
              <w:t>а</w:t>
            </w:r>
            <w:r w:rsidRPr="008739F9">
              <w:rPr>
                <w:rFonts w:ascii="Times New Roman" w:eastAsia="Times New Roman" w:hAnsi="Times New Roman" w:cs="Times New Roman"/>
                <w:kern w:val="0"/>
                <w:sz w:val="28"/>
                <w:szCs w:val="28"/>
                <w:lang w:eastAsia="ru-RU"/>
                <w14:ligatures w14:val="none"/>
              </w:rPr>
              <w:t>:</w:t>
            </w:r>
            <w:r w:rsidR="00071502" w:rsidRPr="008739F9">
              <w:rPr>
                <w:rFonts w:ascii="Times New Roman" w:eastAsia="Times New Roman" w:hAnsi="Times New Roman" w:cs="Times New Roman"/>
                <w:kern w:val="0"/>
                <w:sz w:val="28"/>
                <w:szCs w:val="28"/>
                <w:lang w:eastAsia="ru-RU"/>
                <w14:ligatures w14:val="none"/>
              </w:rPr>
              <w:t xml:space="preserve"> _________________________________</w:t>
            </w:r>
          </w:p>
          <w:p w14:paraId="306673C6" w14:textId="55062410"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___________________________________________________</w:t>
            </w:r>
            <w:r w:rsidR="00071502"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_________</w:t>
            </w:r>
            <w:r w:rsidR="009A07C0" w:rsidRPr="008739F9">
              <w:rPr>
                <w:rFonts w:ascii="Times New Roman" w:eastAsia="Times New Roman" w:hAnsi="Times New Roman" w:cs="Times New Roman"/>
                <w:kern w:val="0"/>
                <w:sz w:val="28"/>
                <w:szCs w:val="28"/>
                <w:lang w:eastAsia="ru-RU"/>
                <w14:ligatures w14:val="none"/>
              </w:rPr>
              <w:t>___</w:t>
            </w:r>
            <w:r w:rsidRPr="008739F9">
              <w:rPr>
                <w:rFonts w:ascii="Times New Roman" w:eastAsia="Times New Roman" w:hAnsi="Times New Roman" w:cs="Times New Roman"/>
                <w:kern w:val="0"/>
                <w:sz w:val="28"/>
                <w:szCs w:val="28"/>
                <w:lang w:eastAsia="ru-RU"/>
                <w14:ligatures w14:val="none"/>
              </w:rPr>
              <w:t>_</w:t>
            </w:r>
          </w:p>
          <w:p w14:paraId="65743FBB" w14:textId="030580A2"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___________________________________________________</w:t>
            </w:r>
            <w:r w:rsidR="00071502"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_____________</w:t>
            </w:r>
          </w:p>
          <w:p w14:paraId="37BDC9BE" w14:textId="43EC77B8" w:rsidR="00AD16AE" w:rsidRPr="008739F9" w:rsidRDefault="009A07C0"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w:t>
            </w:r>
            <w:r w:rsidR="00AD16AE" w:rsidRPr="008739F9">
              <w:rPr>
                <w:rFonts w:ascii="Times New Roman" w:eastAsia="Times New Roman" w:hAnsi="Times New Roman" w:cs="Times New Roman"/>
                <w:kern w:val="0"/>
                <w:sz w:val="28"/>
                <w:szCs w:val="28"/>
                <w:lang w:eastAsia="ru-RU"/>
                <w14:ligatures w14:val="none"/>
              </w:rPr>
              <w:t>_</w:t>
            </w:r>
            <w:r w:rsidR="00071502"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__</w:t>
            </w:r>
            <w:r w:rsidRPr="008739F9">
              <w:rPr>
                <w:rFonts w:ascii="Times New Roman" w:eastAsia="Times New Roman" w:hAnsi="Times New Roman" w:cs="Times New Roman"/>
                <w:kern w:val="0"/>
                <w:sz w:val="28"/>
                <w:szCs w:val="28"/>
                <w:lang w:eastAsia="ru-RU"/>
                <w14:ligatures w14:val="none"/>
              </w:rPr>
              <w:t>»</w:t>
            </w:r>
            <w:r w:rsidR="00AD16AE" w:rsidRPr="008739F9">
              <w:rPr>
                <w:rFonts w:ascii="Times New Roman" w:eastAsia="Times New Roman" w:hAnsi="Times New Roman" w:cs="Times New Roman"/>
                <w:kern w:val="0"/>
                <w:sz w:val="28"/>
                <w:szCs w:val="28"/>
                <w:lang w:eastAsia="ru-RU"/>
                <w14:ligatures w14:val="none"/>
              </w:rPr>
              <w:t xml:space="preserve"> _____</w:t>
            </w:r>
            <w:r w:rsidR="00071502" w:rsidRPr="008739F9">
              <w:rPr>
                <w:rFonts w:ascii="Times New Roman" w:eastAsia="Times New Roman" w:hAnsi="Times New Roman" w:cs="Times New Roman"/>
                <w:kern w:val="0"/>
                <w:sz w:val="28"/>
                <w:szCs w:val="28"/>
                <w:lang w:eastAsia="ru-RU"/>
                <w14:ligatures w14:val="none"/>
              </w:rPr>
              <w:t>____</w:t>
            </w:r>
            <w:r w:rsidR="00AD16AE" w:rsidRPr="008739F9">
              <w:rPr>
                <w:rFonts w:ascii="Times New Roman" w:eastAsia="Times New Roman" w:hAnsi="Times New Roman" w:cs="Times New Roman"/>
                <w:kern w:val="0"/>
                <w:sz w:val="28"/>
                <w:szCs w:val="28"/>
                <w:lang w:eastAsia="ru-RU"/>
                <w14:ligatures w14:val="none"/>
              </w:rPr>
              <w:t>__ 20__ г. осуществил</w:t>
            </w:r>
            <w:r w:rsidR="00071502" w:rsidRPr="008739F9">
              <w:rPr>
                <w:rFonts w:ascii="Times New Roman" w:eastAsia="Times New Roman" w:hAnsi="Times New Roman" w:cs="Times New Roman"/>
                <w:kern w:val="0"/>
                <w:sz w:val="28"/>
                <w:szCs w:val="28"/>
                <w:lang w:eastAsia="ru-RU"/>
                <w14:ligatures w14:val="none"/>
              </w:rPr>
              <w:t>и</w:t>
            </w:r>
            <w:r w:rsidR="00AD16AE" w:rsidRPr="008739F9">
              <w:rPr>
                <w:rFonts w:ascii="Times New Roman" w:eastAsia="Times New Roman" w:hAnsi="Times New Roman" w:cs="Times New Roman"/>
                <w:kern w:val="0"/>
                <w:sz w:val="28"/>
                <w:szCs w:val="28"/>
                <w:lang w:eastAsia="ru-RU"/>
                <w14:ligatures w14:val="none"/>
              </w:rPr>
              <w:t xml:space="preserve"> обследование нестационарного торгового объекта (_____________</w:t>
            </w:r>
            <w:r w:rsidR="00071502"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__________________________________)</w:t>
            </w:r>
          </w:p>
          <w:p w14:paraId="590E43BC" w14:textId="77777777" w:rsidR="009A07C0"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0"/>
                <w:szCs w:val="20"/>
                <w:lang w:eastAsia="ru-RU"/>
                <w14:ligatures w14:val="none"/>
              </w:rPr>
              <w:t xml:space="preserve">тип объекта, специализация, </w:t>
            </w:r>
            <w:r w:rsidR="00B03218" w:rsidRPr="008739F9">
              <w:rPr>
                <w:rFonts w:ascii="Times New Roman" w:eastAsia="Times New Roman" w:hAnsi="Times New Roman" w:cs="Times New Roman"/>
                <w:kern w:val="0"/>
                <w:sz w:val="20"/>
                <w:szCs w:val="20"/>
                <w:lang w:eastAsia="ru-RU"/>
                <w14:ligatures w14:val="none"/>
              </w:rPr>
              <w:t xml:space="preserve">№ </w:t>
            </w:r>
            <w:r w:rsidRPr="008739F9">
              <w:rPr>
                <w:rFonts w:ascii="Times New Roman" w:eastAsia="Times New Roman" w:hAnsi="Times New Roman" w:cs="Times New Roman"/>
                <w:kern w:val="0"/>
                <w:sz w:val="20"/>
                <w:szCs w:val="20"/>
                <w:lang w:eastAsia="ru-RU"/>
                <w14:ligatures w14:val="none"/>
              </w:rPr>
              <w:t>объекта в соответствии со схемой размещения нестационарных торговых объектов</w:t>
            </w:r>
            <w:r w:rsidRPr="008739F9">
              <w:rPr>
                <w:rFonts w:ascii="Times New Roman" w:eastAsia="Times New Roman" w:hAnsi="Times New Roman" w:cs="Times New Roman"/>
                <w:kern w:val="0"/>
                <w:sz w:val="28"/>
                <w:szCs w:val="28"/>
                <w:lang w:eastAsia="ru-RU"/>
                <w14:ligatures w14:val="none"/>
              </w:rPr>
              <w:t xml:space="preserve">, </w:t>
            </w:r>
          </w:p>
          <w:p w14:paraId="06F14B94" w14:textId="3569398C"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по адресу: _______</w:t>
            </w:r>
            <w:r w:rsidR="009A07C0" w:rsidRPr="008739F9">
              <w:rPr>
                <w:rFonts w:ascii="Times New Roman" w:eastAsia="Times New Roman" w:hAnsi="Times New Roman" w:cs="Times New Roman"/>
                <w:kern w:val="0"/>
                <w:sz w:val="28"/>
                <w:szCs w:val="28"/>
                <w:lang w:eastAsia="ru-RU"/>
                <w14:ligatures w14:val="none"/>
              </w:rPr>
              <w:t>_____________________________</w:t>
            </w:r>
            <w:r w:rsidRPr="008739F9">
              <w:rPr>
                <w:rFonts w:ascii="Times New Roman" w:eastAsia="Times New Roman" w:hAnsi="Times New Roman" w:cs="Times New Roman"/>
                <w:kern w:val="0"/>
                <w:sz w:val="28"/>
                <w:szCs w:val="28"/>
                <w:lang w:eastAsia="ru-RU"/>
                <w14:ligatures w14:val="none"/>
              </w:rPr>
              <w:t>___________________ на предмет соответствия требованиям договора с</w:t>
            </w:r>
          </w:p>
          <w:p w14:paraId="71ED202A" w14:textId="77777777" w:rsidR="00AD16AE" w:rsidRPr="008739F9" w:rsidRDefault="00AD16AE" w:rsidP="00AD16AE">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________________________________________________________________</w:t>
            </w:r>
          </w:p>
          <w:p w14:paraId="30F7DC53" w14:textId="77777777" w:rsidR="00AD16AE" w:rsidRPr="008739F9" w:rsidRDefault="00AD16AE" w:rsidP="00AD16AE">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8739F9">
              <w:rPr>
                <w:rFonts w:ascii="Times New Roman" w:eastAsia="Times New Roman" w:hAnsi="Times New Roman" w:cs="Times New Roman"/>
                <w:kern w:val="0"/>
                <w:sz w:val="20"/>
                <w:szCs w:val="20"/>
                <w:lang w:eastAsia="ru-RU"/>
                <w14:ligatures w14:val="none"/>
              </w:rPr>
              <w:t>(наименование организации (ФИО индивидуального предпринимателя)</w:t>
            </w:r>
          </w:p>
        </w:tc>
      </w:tr>
      <w:tr w:rsidR="008739F9" w:rsidRPr="008739F9" w14:paraId="2069C366" w14:textId="77777777" w:rsidTr="00BA5EE2">
        <w:tc>
          <w:tcPr>
            <w:tcW w:w="9356" w:type="dxa"/>
            <w:tcBorders>
              <w:top w:val="nil"/>
              <w:left w:val="nil"/>
              <w:bottom w:val="nil"/>
              <w:right w:val="nil"/>
            </w:tcBorders>
          </w:tcPr>
          <w:p w14:paraId="48CFDC7B" w14:textId="3D16E5A1"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 xml:space="preserve">от </w:t>
            </w:r>
            <w:r w:rsidR="009A07C0" w:rsidRPr="008739F9">
              <w:rPr>
                <w:rFonts w:ascii="Times New Roman" w:eastAsia="Times New Roman" w:hAnsi="Times New Roman" w:cs="Times New Roman"/>
                <w:kern w:val="0"/>
                <w:sz w:val="28"/>
                <w:szCs w:val="28"/>
                <w:lang w:eastAsia="ru-RU"/>
                <w14:ligatures w14:val="none"/>
              </w:rPr>
              <w:t>«</w:t>
            </w:r>
            <w:r w:rsidRPr="008739F9">
              <w:rPr>
                <w:rFonts w:ascii="Times New Roman" w:eastAsia="Times New Roman" w:hAnsi="Times New Roman" w:cs="Times New Roman"/>
                <w:kern w:val="0"/>
                <w:sz w:val="28"/>
                <w:szCs w:val="28"/>
                <w:lang w:eastAsia="ru-RU"/>
                <w14:ligatures w14:val="none"/>
              </w:rPr>
              <w:t>____</w:t>
            </w:r>
            <w:r w:rsidR="009A07C0" w:rsidRPr="008739F9">
              <w:rPr>
                <w:rFonts w:ascii="Times New Roman" w:eastAsia="Times New Roman" w:hAnsi="Times New Roman" w:cs="Times New Roman"/>
                <w:kern w:val="0"/>
                <w:sz w:val="28"/>
                <w:szCs w:val="28"/>
                <w:lang w:eastAsia="ru-RU"/>
                <w14:ligatures w14:val="none"/>
              </w:rPr>
              <w:t>»</w:t>
            </w:r>
            <w:r w:rsidRPr="008739F9">
              <w:rPr>
                <w:rFonts w:ascii="Times New Roman" w:eastAsia="Times New Roman" w:hAnsi="Times New Roman" w:cs="Times New Roman"/>
                <w:kern w:val="0"/>
                <w:sz w:val="28"/>
                <w:szCs w:val="28"/>
                <w:lang w:eastAsia="ru-RU"/>
                <w14:ligatures w14:val="none"/>
              </w:rPr>
              <w:t xml:space="preserve"> _________</w:t>
            </w:r>
            <w:r w:rsidR="009A07C0"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 xml:space="preserve">____ 20_____ г. </w:t>
            </w:r>
            <w:r w:rsidR="00B03218" w:rsidRPr="008739F9">
              <w:rPr>
                <w:rFonts w:ascii="Times New Roman" w:eastAsia="Times New Roman" w:hAnsi="Times New Roman" w:cs="Times New Roman"/>
                <w:kern w:val="0"/>
                <w:sz w:val="28"/>
                <w:szCs w:val="28"/>
                <w:lang w:eastAsia="ru-RU"/>
                <w14:ligatures w14:val="none"/>
              </w:rPr>
              <w:t xml:space="preserve">№ </w:t>
            </w:r>
            <w:r w:rsidRPr="008739F9">
              <w:rPr>
                <w:rFonts w:ascii="Times New Roman" w:eastAsia="Times New Roman" w:hAnsi="Times New Roman" w:cs="Times New Roman"/>
                <w:kern w:val="0"/>
                <w:sz w:val="28"/>
                <w:szCs w:val="28"/>
                <w:lang w:eastAsia="ru-RU"/>
                <w14:ligatures w14:val="none"/>
              </w:rPr>
              <w:t>_______________ на размещение нестационарного торгового объекта.</w:t>
            </w:r>
          </w:p>
          <w:p w14:paraId="2CD49105" w14:textId="77777777" w:rsidR="009A07C0" w:rsidRPr="008739F9" w:rsidRDefault="009A07C0"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94A25D6" w14:textId="327425A2"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По результатам обследования установлено, что размещение объекта соответствует (не соответствует) требованиям договора на размещение нестационарного торгового объекта (нужное подчеркнуть).</w:t>
            </w:r>
          </w:p>
          <w:p w14:paraId="5C9A63B3" w14:textId="4F7CCCBB"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Выявленные нарушения:</w:t>
            </w:r>
            <w:r w:rsidR="009A07C0" w:rsidRPr="008739F9">
              <w:rPr>
                <w:rFonts w:ascii="Times New Roman" w:eastAsia="Times New Roman" w:hAnsi="Times New Roman" w:cs="Times New Roman"/>
                <w:kern w:val="0"/>
                <w:sz w:val="28"/>
                <w:szCs w:val="28"/>
                <w:lang w:eastAsia="ru-RU"/>
                <w14:ligatures w14:val="none"/>
              </w:rPr>
              <w:t xml:space="preserve"> ____________________________________________</w:t>
            </w:r>
          </w:p>
          <w:p w14:paraId="29EFA584" w14:textId="70B00E7F"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_____________________________________________</w:t>
            </w:r>
            <w:r w:rsidR="009A07C0" w:rsidRPr="008739F9">
              <w:rPr>
                <w:rFonts w:ascii="Times New Roman" w:eastAsia="Times New Roman" w:hAnsi="Times New Roman" w:cs="Times New Roman"/>
                <w:kern w:val="0"/>
                <w:sz w:val="28"/>
                <w:szCs w:val="28"/>
                <w:lang w:eastAsia="ru-RU"/>
                <w14:ligatures w14:val="none"/>
              </w:rPr>
              <w:t>__________________________________________________________________</w:t>
            </w:r>
            <w:r w:rsidRPr="008739F9">
              <w:rPr>
                <w:rFonts w:ascii="Times New Roman" w:eastAsia="Times New Roman" w:hAnsi="Times New Roman" w:cs="Times New Roman"/>
                <w:kern w:val="0"/>
                <w:sz w:val="28"/>
                <w:szCs w:val="28"/>
                <w:lang w:eastAsia="ru-RU"/>
                <w14:ligatures w14:val="none"/>
              </w:rPr>
              <w:t>___________________</w:t>
            </w:r>
          </w:p>
          <w:p w14:paraId="1A5BC55D" w14:textId="77777777" w:rsidR="009A07C0" w:rsidRPr="008739F9" w:rsidRDefault="009A07C0"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9AD8A79" w14:textId="22905FDE"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 xml:space="preserve">Организации (ФИО индивидуального предпринимателя) предложено устранить выявленные нарушения в срок до </w:t>
            </w:r>
            <w:r w:rsidR="009A07C0" w:rsidRPr="008739F9">
              <w:rPr>
                <w:rFonts w:ascii="Times New Roman" w:eastAsia="Times New Roman" w:hAnsi="Times New Roman" w:cs="Times New Roman"/>
                <w:kern w:val="0"/>
                <w:sz w:val="28"/>
                <w:szCs w:val="28"/>
                <w:lang w:eastAsia="ru-RU"/>
                <w14:ligatures w14:val="none"/>
              </w:rPr>
              <w:t>«</w:t>
            </w:r>
            <w:r w:rsidRPr="008739F9">
              <w:rPr>
                <w:rFonts w:ascii="Times New Roman" w:eastAsia="Times New Roman" w:hAnsi="Times New Roman" w:cs="Times New Roman"/>
                <w:kern w:val="0"/>
                <w:sz w:val="28"/>
                <w:szCs w:val="28"/>
                <w:lang w:eastAsia="ru-RU"/>
                <w14:ligatures w14:val="none"/>
              </w:rPr>
              <w:t>____</w:t>
            </w:r>
            <w:r w:rsidR="009A07C0" w:rsidRPr="008739F9">
              <w:rPr>
                <w:rFonts w:ascii="Times New Roman" w:eastAsia="Times New Roman" w:hAnsi="Times New Roman" w:cs="Times New Roman"/>
                <w:kern w:val="0"/>
                <w:sz w:val="28"/>
                <w:szCs w:val="28"/>
                <w:lang w:eastAsia="ru-RU"/>
                <w14:ligatures w14:val="none"/>
              </w:rPr>
              <w:t>»</w:t>
            </w:r>
            <w:r w:rsidRPr="008739F9">
              <w:rPr>
                <w:rFonts w:ascii="Times New Roman" w:eastAsia="Times New Roman" w:hAnsi="Times New Roman" w:cs="Times New Roman"/>
                <w:kern w:val="0"/>
                <w:sz w:val="28"/>
                <w:szCs w:val="28"/>
                <w:lang w:eastAsia="ru-RU"/>
                <w14:ligatures w14:val="none"/>
              </w:rPr>
              <w:t xml:space="preserve"> _____</w:t>
            </w:r>
            <w:r w:rsidR="009A07C0" w:rsidRPr="008739F9">
              <w:rPr>
                <w:rFonts w:ascii="Times New Roman" w:eastAsia="Times New Roman" w:hAnsi="Times New Roman" w:cs="Times New Roman"/>
                <w:kern w:val="0"/>
                <w:sz w:val="28"/>
                <w:szCs w:val="28"/>
                <w:lang w:eastAsia="ru-RU"/>
                <w14:ligatures w14:val="none"/>
              </w:rPr>
              <w:t>__</w:t>
            </w:r>
            <w:r w:rsidRPr="008739F9">
              <w:rPr>
                <w:rFonts w:ascii="Times New Roman" w:eastAsia="Times New Roman" w:hAnsi="Times New Roman" w:cs="Times New Roman"/>
                <w:kern w:val="0"/>
                <w:sz w:val="28"/>
                <w:szCs w:val="28"/>
                <w:lang w:eastAsia="ru-RU"/>
                <w14:ligatures w14:val="none"/>
              </w:rPr>
              <w:t>_____ 20_</w:t>
            </w:r>
            <w:r w:rsidR="009A07C0"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_ г. (не более пяти календарных дней с момента вручения настоящего акта).</w:t>
            </w:r>
          </w:p>
          <w:p w14:paraId="6A45B2F2" w14:textId="77777777" w:rsidR="009A07C0" w:rsidRPr="008739F9" w:rsidRDefault="009A07C0" w:rsidP="00BA5EE2">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41A635C6" w14:textId="38F37F40" w:rsidR="00AD16AE" w:rsidRPr="008739F9" w:rsidRDefault="00AD16AE" w:rsidP="00BA5EE2">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Уполномоченн</w:t>
            </w:r>
            <w:r w:rsidR="009A07C0" w:rsidRPr="008739F9">
              <w:rPr>
                <w:rFonts w:ascii="Times New Roman" w:eastAsia="Times New Roman" w:hAnsi="Times New Roman" w:cs="Times New Roman"/>
                <w:kern w:val="0"/>
                <w:sz w:val="28"/>
                <w:szCs w:val="28"/>
                <w:lang w:eastAsia="ru-RU"/>
                <w14:ligatures w14:val="none"/>
              </w:rPr>
              <w:t>ы</w:t>
            </w:r>
            <w:r w:rsidRPr="008739F9">
              <w:rPr>
                <w:rFonts w:ascii="Times New Roman" w:eastAsia="Times New Roman" w:hAnsi="Times New Roman" w:cs="Times New Roman"/>
                <w:kern w:val="0"/>
                <w:sz w:val="28"/>
                <w:szCs w:val="28"/>
                <w:lang w:eastAsia="ru-RU"/>
                <w14:ligatures w14:val="none"/>
              </w:rPr>
              <w:t>е должностн</w:t>
            </w:r>
            <w:r w:rsidR="009A07C0" w:rsidRPr="008739F9">
              <w:rPr>
                <w:rFonts w:ascii="Times New Roman" w:eastAsia="Times New Roman" w:hAnsi="Times New Roman" w:cs="Times New Roman"/>
                <w:kern w:val="0"/>
                <w:sz w:val="28"/>
                <w:szCs w:val="28"/>
                <w:lang w:eastAsia="ru-RU"/>
                <w14:ligatures w14:val="none"/>
              </w:rPr>
              <w:t>ы</w:t>
            </w:r>
            <w:r w:rsidRPr="008739F9">
              <w:rPr>
                <w:rFonts w:ascii="Times New Roman" w:eastAsia="Times New Roman" w:hAnsi="Times New Roman" w:cs="Times New Roman"/>
                <w:kern w:val="0"/>
                <w:sz w:val="28"/>
                <w:szCs w:val="28"/>
                <w:lang w:eastAsia="ru-RU"/>
                <w14:ligatures w14:val="none"/>
              </w:rPr>
              <w:t>е лиц</w:t>
            </w:r>
            <w:r w:rsidR="009A07C0" w:rsidRPr="008739F9">
              <w:rPr>
                <w:rFonts w:ascii="Times New Roman" w:eastAsia="Times New Roman" w:hAnsi="Times New Roman" w:cs="Times New Roman"/>
                <w:kern w:val="0"/>
                <w:sz w:val="28"/>
                <w:szCs w:val="28"/>
                <w:lang w:eastAsia="ru-RU"/>
                <w14:ligatures w14:val="none"/>
              </w:rPr>
              <w:t>а</w:t>
            </w:r>
            <w:r w:rsidR="00BA5EE2" w:rsidRPr="008739F9">
              <w:rPr>
                <w:rFonts w:ascii="Times New Roman" w:eastAsia="Times New Roman" w:hAnsi="Times New Roman" w:cs="Times New Roman"/>
                <w:kern w:val="0"/>
                <w:sz w:val="28"/>
                <w:szCs w:val="28"/>
                <w:lang w:eastAsia="ru-RU"/>
                <w14:ligatures w14:val="none"/>
              </w:rPr>
              <w:t>:</w:t>
            </w:r>
            <w:r w:rsidRPr="008739F9">
              <w:rPr>
                <w:rFonts w:ascii="Times New Roman" w:eastAsia="Times New Roman" w:hAnsi="Times New Roman" w:cs="Times New Roman"/>
                <w:kern w:val="0"/>
                <w:sz w:val="28"/>
                <w:szCs w:val="28"/>
                <w:lang w:eastAsia="ru-RU"/>
                <w14:ligatures w14:val="none"/>
              </w:rPr>
              <w:t xml:space="preserve"> </w:t>
            </w:r>
            <w:r w:rsidR="00BF4F3A" w:rsidRPr="008739F9">
              <w:rPr>
                <w:rFonts w:ascii="Times New Roman" w:eastAsia="Times New Roman" w:hAnsi="Times New Roman" w:cs="Times New Roman"/>
                <w:kern w:val="0"/>
                <w:sz w:val="28"/>
                <w:szCs w:val="28"/>
                <w:lang w:eastAsia="ru-RU"/>
                <w14:ligatures w14:val="none"/>
              </w:rPr>
              <w:t>___</w:t>
            </w:r>
            <w:r w:rsidRPr="008739F9">
              <w:rPr>
                <w:rFonts w:ascii="Times New Roman" w:eastAsia="Times New Roman" w:hAnsi="Times New Roman" w:cs="Times New Roman"/>
                <w:kern w:val="0"/>
                <w:sz w:val="28"/>
                <w:szCs w:val="28"/>
                <w:lang w:eastAsia="ru-RU"/>
                <w14:ligatures w14:val="none"/>
              </w:rPr>
              <w:t>________________________________</w:t>
            </w:r>
            <w:r w:rsidR="00BF4F3A"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_____________________________</w:t>
            </w:r>
          </w:p>
        </w:tc>
      </w:tr>
      <w:tr w:rsidR="008739F9" w:rsidRPr="008739F9" w14:paraId="243B7179" w14:textId="77777777" w:rsidTr="00BA5EE2">
        <w:tc>
          <w:tcPr>
            <w:tcW w:w="9356" w:type="dxa"/>
            <w:tcBorders>
              <w:top w:val="nil"/>
              <w:left w:val="nil"/>
              <w:bottom w:val="nil"/>
              <w:right w:val="nil"/>
            </w:tcBorders>
          </w:tcPr>
          <w:p w14:paraId="1479EB10" w14:textId="1920184B" w:rsidR="00AD16AE" w:rsidRPr="008739F9" w:rsidRDefault="00BF4F3A"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w:t>
            </w:r>
            <w:r w:rsidR="00AD16AE" w:rsidRPr="008739F9">
              <w:rPr>
                <w:rFonts w:ascii="Times New Roman" w:eastAsia="Times New Roman" w:hAnsi="Times New Roman" w:cs="Times New Roman"/>
                <w:kern w:val="0"/>
                <w:sz w:val="28"/>
                <w:szCs w:val="28"/>
                <w:lang w:eastAsia="ru-RU"/>
                <w14:ligatures w14:val="none"/>
              </w:rPr>
              <w:t>__</w:t>
            </w:r>
            <w:r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w:t>
            </w:r>
            <w:r w:rsidR="00AD16AE" w:rsidRPr="008739F9">
              <w:rPr>
                <w:rFonts w:ascii="Times New Roman" w:eastAsia="Times New Roman" w:hAnsi="Times New Roman" w:cs="Times New Roman"/>
                <w:kern w:val="0"/>
                <w:sz w:val="28"/>
                <w:szCs w:val="28"/>
                <w:lang w:eastAsia="ru-RU"/>
                <w14:ligatures w14:val="none"/>
              </w:rPr>
              <w:t xml:space="preserve"> __________ 20_</w:t>
            </w:r>
            <w:r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 г.</w:t>
            </w:r>
          </w:p>
        </w:tc>
      </w:tr>
      <w:tr w:rsidR="008739F9" w:rsidRPr="008739F9" w14:paraId="655ABA88" w14:textId="77777777" w:rsidTr="00BA5EE2">
        <w:tc>
          <w:tcPr>
            <w:tcW w:w="9356" w:type="dxa"/>
            <w:tcBorders>
              <w:top w:val="nil"/>
              <w:left w:val="nil"/>
              <w:bottom w:val="nil"/>
              <w:right w:val="nil"/>
            </w:tcBorders>
          </w:tcPr>
          <w:p w14:paraId="177CEC53" w14:textId="77777777"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По результатам повторного обследования установлено, что размещение объекта соответствует (не соответствует) требованиям договора на размещение нестационарного торгового объекта (нужное подчеркнуть).</w:t>
            </w:r>
          </w:p>
          <w:p w14:paraId="2E82FCED" w14:textId="3781DBA3"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lastRenderedPageBreak/>
              <w:t>Выявленные нарушения:</w:t>
            </w:r>
            <w:r w:rsidR="00BF4F3A" w:rsidRPr="008739F9">
              <w:rPr>
                <w:rFonts w:ascii="Times New Roman" w:eastAsia="Times New Roman" w:hAnsi="Times New Roman" w:cs="Times New Roman"/>
                <w:kern w:val="0"/>
                <w:sz w:val="28"/>
                <w:szCs w:val="28"/>
                <w:lang w:eastAsia="ru-RU"/>
                <w14:ligatures w14:val="none"/>
              </w:rPr>
              <w:t xml:space="preserve"> ____________________________________________</w:t>
            </w:r>
          </w:p>
          <w:p w14:paraId="722DE297" w14:textId="3DCD9EF1"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______________________________</w:t>
            </w:r>
            <w:r w:rsidR="00BF4F3A"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__________________________________</w:t>
            </w:r>
          </w:p>
        </w:tc>
      </w:tr>
      <w:tr w:rsidR="008739F9" w:rsidRPr="008739F9" w14:paraId="3D6F996B" w14:textId="77777777" w:rsidTr="00BA5EE2">
        <w:tc>
          <w:tcPr>
            <w:tcW w:w="9356" w:type="dxa"/>
            <w:tcBorders>
              <w:top w:val="nil"/>
              <w:left w:val="nil"/>
              <w:bottom w:val="nil"/>
              <w:right w:val="nil"/>
            </w:tcBorders>
          </w:tcPr>
          <w:p w14:paraId="399405CE" w14:textId="77777777" w:rsidR="00BF4F3A" w:rsidRPr="008739F9" w:rsidRDefault="00BF4F3A"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4B2E106" w14:textId="3A80966D" w:rsidR="00AD16AE" w:rsidRPr="008739F9" w:rsidRDefault="00AD16AE"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Уполномоченн</w:t>
            </w:r>
            <w:r w:rsidR="00BF4F3A" w:rsidRPr="008739F9">
              <w:rPr>
                <w:rFonts w:ascii="Times New Roman" w:eastAsia="Times New Roman" w:hAnsi="Times New Roman" w:cs="Times New Roman"/>
                <w:kern w:val="0"/>
                <w:sz w:val="28"/>
                <w:szCs w:val="28"/>
                <w:lang w:eastAsia="ru-RU"/>
                <w14:ligatures w14:val="none"/>
              </w:rPr>
              <w:t>ы</w:t>
            </w:r>
            <w:r w:rsidRPr="008739F9">
              <w:rPr>
                <w:rFonts w:ascii="Times New Roman" w:eastAsia="Times New Roman" w:hAnsi="Times New Roman" w:cs="Times New Roman"/>
                <w:kern w:val="0"/>
                <w:sz w:val="28"/>
                <w:szCs w:val="28"/>
                <w:lang w:eastAsia="ru-RU"/>
                <w14:ligatures w14:val="none"/>
              </w:rPr>
              <w:t>е должностн</w:t>
            </w:r>
            <w:r w:rsidR="00BF4F3A" w:rsidRPr="008739F9">
              <w:rPr>
                <w:rFonts w:ascii="Times New Roman" w:eastAsia="Times New Roman" w:hAnsi="Times New Roman" w:cs="Times New Roman"/>
                <w:kern w:val="0"/>
                <w:sz w:val="28"/>
                <w:szCs w:val="28"/>
                <w:lang w:eastAsia="ru-RU"/>
                <w14:ligatures w14:val="none"/>
              </w:rPr>
              <w:t>ы</w:t>
            </w:r>
            <w:r w:rsidRPr="008739F9">
              <w:rPr>
                <w:rFonts w:ascii="Times New Roman" w:eastAsia="Times New Roman" w:hAnsi="Times New Roman" w:cs="Times New Roman"/>
                <w:kern w:val="0"/>
                <w:sz w:val="28"/>
                <w:szCs w:val="28"/>
                <w:lang w:eastAsia="ru-RU"/>
                <w14:ligatures w14:val="none"/>
              </w:rPr>
              <w:t>е лиц</w:t>
            </w:r>
            <w:r w:rsidR="00BF4F3A" w:rsidRPr="008739F9">
              <w:rPr>
                <w:rFonts w:ascii="Times New Roman" w:eastAsia="Times New Roman" w:hAnsi="Times New Roman" w:cs="Times New Roman"/>
                <w:kern w:val="0"/>
                <w:sz w:val="28"/>
                <w:szCs w:val="28"/>
                <w:lang w:eastAsia="ru-RU"/>
                <w14:ligatures w14:val="none"/>
              </w:rPr>
              <w:t>а</w:t>
            </w:r>
            <w:r w:rsidRPr="008739F9">
              <w:rPr>
                <w:rFonts w:ascii="Times New Roman" w:eastAsia="Times New Roman" w:hAnsi="Times New Roman" w:cs="Times New Roman"/>
                <w:kern w:val="0"/>
                <w:sz w:val="28"/>
                <w:szCs w:val="28"/>
                <w:lang w:eastAsia="ru-RU"/>
                <w14:ligatures w14:val="none"/>
              </w:rPr>
              <w:t>: __________</w:t>
            </w:r>
            <w:r w:rsidR="00BF4F3A" w:rsidRPr="008739F9">
              <w:rPr>
                <w:rFonts w:ascii="Times New Roman" w:eastAsia="Times New Roman" w:hAnsi="Times New Roman" w:cs="Times New Roman"/>
                <w:kern w:val="0"/>
                <w:sz w:val="28"/>
                <w:szCs w:val="28"/>
                <w:lang w:eastAsia="ru-RU"/>
                <w14:ligatures w14:val="none"/>
              </w:rPr>
              <w:t>_______________</w:t>
            </w:r>
            <w:r w:rsidRPr="008739F9">
              <w:rPr>
                <w:rFonts w:ascii="Times New Roman" w:eastAsia="Times New Roman" w:hAnsi="Times New Roman" w:cs="Times New Roman"/>
                <w:kern w:val="0"/>
                <w:sz w:val="28"/>
                <w:szCs w:val="28"/>
                <w:lang w:eastAsia="ru-RU"/>
                <w14:ligatures w14:val="none"/>
              </w:rPr>
              <w:t>________ _________________</w:t>
            </w:r>
            <w:r w:rsidR="00BF4F3A" w:rsidRPr="008739F9">
              <w:rPr>
                <w:rFonts w:ascii="Times New Roman" w:eastAsia="Times New Roman" w:hAnsi="Times New Roman" w:cs="Times New Roman"/>
                <w:kern w:val="0"/>
                <w:sz w:val="28"/>
                <w:szCs w:val="28"/>
                <w:lang w:eastAsia="ru-RU"/>
                <w14:ligatures w14:val="none"/>
              </w:rPr>
              <w:t>______________________________________________</w:t>
            </w:r>
            <w:r w:rsidRPr="008739F9">
              <w:rPr>
                <w:rFonts w:ascii="Times New Roman" w:eastAsia="Times New Roman" w:hAnsi="Times New Roman" w:cs="Times New Roman"/>
                <w:kern w:val="0"/>
                <w:sz w:val="28"/>
                <w:szCs w:val="28"/>
                <w:lang w:eastAsia="ru-RU"/>
                <w14:ligatures w14:val="none"/>
              </w:rPr>
              <w:t>__</w:t>
            </w:r>
          </w:p>
        </w:tc>
      </w:tr>
      <w:tr w:rsidR="00AD16AE" w:rsidRPr="008739F9" w14:paraId="03A42B5D" w14:textId="77777777" w:rsidTr="00BA5EE2">
        <w:tc>
          <w:tcPr>
            <w:tcW w:w="9356" w:type="dxa"/>
            <w:tcBorders>
              <w:top w:val="nil"/>
              <w:left w:val="nil"/>
              <w:bottom w:val="nil"/>
              <w:right w:val="nil"/>
            </w:tcBorders>
          </w:tcPr>
          <w:p w14:paraId="7D5D6978" w14:textId="1DFD6AF0" w:rsidR="00AD16AE" w:rsidRPr="008739F9" w:rsidRDefault="00BF4F3A" w:rsidP="00AD16A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8739F9">
              <w:rPr>
                <w:rFonts w:ascii="Times New Roman" w:eastAsia="Times New Roman" w:hAnsi="Times New Roman" w:cs="Times New Roman"/>
                <w:kern w:val="0"/>
                <w:sz w:val="28"/>
                <w:szCs w:val="28"/>
                <w:lang w:eastAsia="ru-RU"/>
                <w14:ligatures w14:val="none"/>
              </w:rPr>
              <w:t>«</w:t>
            </w:r>
            <w:r w:rsidR="00AD16AE" w:rsidRPr="008739F9">
              <w:rPr>
                <w:rFonts w:ascii="Times New Roman" w:eastAsia="Times New Roman" w:hAnsi="Times New Roman" w:cs="Times New Roman"/>
                <w:kern w:val="0"/>
                <w:sz w:val="28"/>
                <w:szCs w:val="28"/>
                <w:lang w:eastAsia="ru-RU"/>
                <w14:ligatures w14:val="none"/>
              </w:rPr>
              <w:t>__</w:t>
            </w:r>
            <w:r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w:t>
            </w:r>
            <w:r w:rsidRPr="008739F9">
              <w:rPr>
                <w:rFonts w:ascii="Times New Roman" w:eastAsia="Times New Roman" w:hAnsi="Times New Roman" w:cs="Times New Roman"/>
                <w:kern w:val="0"/>
                <w:sz w:val="28"/>
                <w:szCs w:val="28"/>
                <w:lang w:eastAsia="ru-RU"/>
                <w14:ligatures w14:val="none"/>
              </w:rPr>
              <w:t>»</w:t>
            </w:r>
            <w:r w:rsidR="00AD16AE" w:rsidRPr="008739F9">
              <w:rPr>
                <w:rFonts w:ascii="Times New Roman" w:eastAsia="Times New Roman" w:hAnsi="Times New Roman" w:cs="Times New Roman"/>
                <w:kern w:val="0"/>
                <w:sz w:val="28"/>
                <w:szCs w:val="28"/>
                <w:lang w:eastAsia="ru-RU"/>
                <w14:ligatures w14:val="none"/>
              </w:rPr>
              <w:t xml:space="preserve"> ____</w:t>
            </w:r>
            <w:r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___</w:t>
            </w:r>
            <w:r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___ 20_</w:t>
            </w:r>
            <w:r w:rsidRPr="008739F9">
              <w:rPr>
                <w:rFonts w:ascii="Times New Roman" w:eastAsia="Times New Roman" w:hAnsi="Times New Roman" w:cs="Times New Roman"/>
                <w:kern w:val="0"/>
                <w:sz w:val="28"/>
                <w:szCs w:val="28"/>
                <w:lang w:eastAsia="ru-RU"/>
                <w14:ligatures w14:val="none"/>
              </w:rPr>
              <w:t>_</w:t>
            </w:r>
            <w:r w:rsidR="00AD16AE" w:rsidRPr="008739F9">
              <w:rPr>
                <w:rFonts w:ascii="Times New Roman" w:eastAsia="Times New Roman" w:hAnsi="Times New Roman" w:cs="Times New Roman"/>
                <w:kern w:val="0"/>
                <w:sz w:val="28"/>
                <w:szCs w:val="28"/>
                <w:lang w:eastAsia="ru-RU"/>
                <w14:ligatures w14:val="none"/>
              </w:rPr>
              <w:t>_ г.</w:t>
            </w:r>
          </w:p>
        </w:tc>
      </w:tr>
    </w:tbl>
    <w:p w14:paraId="36AAA2A4" w14:textId="77777777" w:rsidR="00E70FFA" w:rsidRPr="008739F9" w:rsidRDefault="00E70FFA" w:rsidP="00A3557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sectPr w:rsidR="00E70FFA" w:rsidRPr="008739F9" w:rsidSect="0007150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DejaVu Sans">
    <w:altName w:val="MS Mincho"/>
    <w:charset w:val="CC"/>
    <w:family w:val="swiss"/>
    <w:pitch w:val="variable"/>
    <w:sig w:usb0="E7002EFF" w:usb1="D200FDFF" w:usb2="0A246029" w:usb3="00000000" w:csb0="000001FF" w:csb1="00000000"/>
  </w:font>
  <w:font w:name="Calibri">
    <w:panose1 w:val="020F050202020403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9D4"/>
    <w:multiLevelType w:val="multilevel"/>
    <w:tmpl w:val="BDD06F3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91633"/>
    <w:multiLevelType w:val="multilevel"/>
    <w:tmpl w:val="A7C25F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D0606"/>
    <w:multiLevelType w:val="hybridMultilevel"/>
    <w:tmpl w:val="A26811BE"/>
    <w:lvl w:ilvl="0" w:tplc="49584A16">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9A21D54"/>
    <w:multiLevelType w:val="multilevel"/>
    <w:tmpl w:val="3BDA9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5D1EE6"/>
    <w:multiLevelType w:val="multilevel"/>
    <w:tmpl w:val="128CE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5A38EF"/>
    <w:multiLevelType w:val="multilevel"/>
    <w:tmpl w:val="E2209F8A"/>
    <w:lvl w:ilvl="0">
      <w:start w:val="7"/>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7DBB501E"/>
    <w:multiLevelType w:val="multilevel"/>
    <w:tmpl w:val="1826B196"/>
    <w:lvl w:ilvl="0">
      <w:start w:val="1"/>
      <w:numFmt w:val="upperRoman"/>
      <w:lvlText w:val="%1."/>
      <w:lvlJc w:val="righ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2099570">
    <w:abstractNumId w:val="3"/>
  </w:num>
  <w:num w:numId="2" w16cid:durableId="2018918652">
    <w:abstractNumId w:val="1"/>
  </w:num>
  <w:num w:numId="3" w16cid:durableId="747768401">
    <w:abstractNumId w:val="0"/>
  </w:num>
  <w:num w:numId="4" w16cid:durableId="1543833576">
    <w:abstractNumId w:val="4"/>
  </w:num>
  <w:num w:numId="5" w16cid:durableId="1939407296">
    <w:abstractNumId w:val="5"/>
  </w:num>
  <w:num w:numId="6" w16cid:durableId="1457992503">
    <w:abstractNumId w:val="6"/>
  </w:num>
  <w:num w:numId="7" w16cid:durableId="7937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87"/>
    <w:rsid w:val="00023682"/>
    <w:rsid w:val="00023E0D"/>
    <w:rsid w:val="00044831"/>
    <w:rsid w:val="00066860"/>
    <w:rsid w:val="00071502"/>
    <w:rsid w:val="000758E3"/>
    <w:rsid w:val="000D1B7F"/>
    <w:rsid w:val="000D581B"/>
    <w:rsid w:val="000E0044"/>
    <w:rsid w:val="000E3382"/>
    <w:rsid w:val="000F0C6F"/>
    <w:rsid w:val="000F2FE3"/>
    <w:rsid w:val="000F73EB"/>
    <w:rsid w:val="00105384"/>
    <w:rsid w:val="00117787"/>
    <w:rsid w:val="00135A42"/>
    <w:rsid w:val="00144D2B"/>
    <w:rsid w:val="00164F3C"/>
    <w:rsid w:val="001748BC"/>
    <w:rsid w:val="001815F5"/>
    <w:rsid w:val="001A1E79"/>
    <w:rsid w:val="001A543D"/>
    <w:rsid w:val="001A5548"/>
    <w:rsid w:val="001E2EB4"/>
    <w:rsid w:val="001E51FF"/>
    <w:rsid w:val="00213146"/>
    <w:rsid w:val="00240062"/>
    <w:rsid w:val="002866CB"/>
    <w:rsid w:val="002A0478"/>
    <w:rsid w:val="002C678C"/>
    <w:rsid w:val="002E7B28"/>
    <w:rsid w:val="00310A62"/>
    <w:rsid w:val="00333464"/>
    <w:rsid w:val="003349E3"/>
    <w:rsid w:val="00340751"/>
    <w:rsid w:val="00354AE0"/>
    <w:rsid w:val="0036073A"/>
    <w:rsid w:val="00364F38"/>
    <w:rsid w:val="003708D4"/>
    <w:rsid w:val="00371CC8"/>
    <w:rsid w:val="00395566"/>
    <w:rsid w:val="003A6E71"/>
    <w:rsid w:val="003B2C87"/>
    <w:rsid w:val="003D0ED0"/>
    <w:rsid w:val="003D29F9"/>
    <w:rsid w:val="003E56DF"/>
    <w:rsid w:val="003E7346"/>
    <w:rsid w:val="00404784"/>
    <w:rsid w:val="004062F0"/>
    <w:rsid w:val="0040656D"/>
    <w:rsid w:val="0041680E"/>
    <w:rsid w:val="00425A12"/>
    <w:rsid w:val="00430A2D"/>
    <w:rsid w:val="00430D45"/>
    <w:rsid w:val="0043184E"/>
    <w:rsid w:val="00445D4D"/>
    <w:rsid w:val="00453904"/>
    <w:rsid w:val="00475D2C"/>
    <w:rsid w:val="00482809"/>
    <w:rsid w:val="004833A0"/>
    <w:rsid w:val="00493C5F"/>
    <w:rsid w:val="00493D2C"/>
    <w:rsid w:val="004E62B9"/>
    <w:rsid w:val="00511846"/>
    <w:rsid w:val="00527427"/>
    <w:rsid w:val="00543A65"/>
    <w:rsid w:val="00551C3B"/>
    <w:rsid w:val="00570486"/>
    <w:rsid w:val="005733DA"/>
    <w:rsid w:val="0057675A"/>
    <w:rsid w:val="00583CF8"/>
    <w:rsid w:val="00591184"/>
    <w:rsid w:val="005C1D81"/>
    <w:rsid w:val="005F361B"/>
    <w:rsid w:val="00621016"/>
    <w:rsid w:val="0064702F"/>
    <w:rsid w:val="00656573"/>
    <w:rsid w:val="00661197"/>
    <w:rsid w:val="00685310"/>
    <w:rsid w:val="006A25D3"/>
    <w:rsid w:val="006A5843"/>
    <w:rsid w:val="006B28C1"/>
    <w:rsid w:val="006B3583"/>
    <w:rsid w:val="006D5ABC"/>
    <w:rsid w:val="006D6A67"/>
    <w:rsid w:val="006E174C"/>
    <w:rsid w:val="006E3869"/>
    <w:rsid w:val="00706258"/>
    <w:rsid w:val="0072249E"/>
    <w:rsid w:val="00725ECE"/>
    <w:rsid w:val="00732F71"/>
    <w:rsid w:val="007419D1"/>
    <w:rsid w:val="00745BB2"/>
    <w:rsid w:val="007533C6"/>
    <w:rsid w:val="00770EBC"/>
    <w:rsid w:val="00772020"/>
    <w:rsid w:val="00772153"/>
    <w:rsid w:val="007A1B61"/>
    <w:rsid w:val="007A3DF5"/>
    <w:rsid w:val="007A5DCA"/>
    <w:rsid w:val="007B2DB1"/>
    <w:rsid w:val="007B32E1"/>
    <w:rsid w:val="007B5766"/>
    <w:rsid w:val="007C0C83"/>
    <w:rsid w:val="007C4888"/>
    <w:rsid w:val="007D5B61"/>
    <w:rsid w:val="007E308F"/>
    <w:rsid w:val="007F25BE"/>
    <w:rsid w:val="008453F8"/>
    <w:rsid w:val="0085482C"/>
    <w:rsid w:val="00854865"/>
    <w:rsid w:val="0085664D"/>
    <w:rsid w:val="008575E3"/>
    <w:rsid w:val="008638EC"/>
    <w:rsid w:val="008739F9"/>
    <w:rsid w:val="00890103"/>
    <w:rsid w:val="008B1F86"/>
    <w:rsid w:val="008B5C26"/>
    <w:rsid w:val="008C6E7A"/>
    <w:rsid w:val="008D5D46"/>
    <w:rsid w:val="008D6B25"/>
    <w:rsid w:val="008E089E"/>
    <w:rsid w:val="008E14AF"/>
    <w:rsid w:val="008F108A"/>
    <w:rsid w:val="008F5F6E"/>
    <w:rsid w:val="009042D0"/>
    <w:rsid w:val="0091322D"/>
    <w:rsid w:val="0091761A"/>
    <w:rsid w:val="00930B39"/>
    <w:rsid w:val="00957B89"/>
    <w:rsid w:val="009600D9"/>
    <w:rsid w:val="00964C1F"/>
    <w:rsid w:val="00976D84"/>
    <w:rsid w:val="00987930"/>
    <w:rsid w:val="009A07C0"/>
    <w:rsid w:val="009A3E0E"/>
    <w:rsid w:val="009B5E88"/>
    <w:rsid w:val="009C4A73"/>
    <w:rsid w:val="009D6077"/>
    <w:rsid w:val="00A15B94"/>
    <w:rsid w:val="00A35574"/>
    <w:rsid w:val="00A41F01"/>
    <w:rsid w:val="00A45651"/>
    <w:rsid w:val="00A742D9"/>
    <w:rsid w:val="00A76D1A"/>
    <w:rsid w:val="00A80683"/>
    <w:rsid w:val="00A94401"/>
    <w:rsid w:val="00AB179C"/>
    <w:rsid w:val="00AB7FCA"/>
    <w:rsid w:val="00AD16AE"/>
    <w:rsid w:val="00AD28FD"/>
    <w:rsid w:val="00AD2BB6"/>
    <w:rsid w:val="00AF75C1"/>
    <w:rsid w:val="00B0159C"/>
    <w:rsid w:val="00B03218"/>
    <w:rsid w:val="00B2049A"/>
    <w:rsid w:val="00B22B86"/>
    <w:rsid w:val="00B273AA"/>
    <w:rsid w:val="00B27A2B"/>
    <w:rsid w:val="00B52FCA"/>
    <w:rsid w:val="00B53EED"/>
    <w:rsid w:val="00B6381D"/>
    <w:rsid w:val="00B878EB"/>
    <w:rsid w:val="00B9079D"/>
    <w:rsid w:val="00BA5AAB"/>
    <w:rsid w:val="00BA5EE2"/>
    <w:rsid w:val="00BB71C9"/>
    <w:rsid w:val="00BD1F04"/>
    <w:rsid w:val="00BE0D21"/>
    <w:rsid w:val="00BE5617"/>
    <w:rsid w:val="00BF0DD4"/>
    <w:rsid w:val="00BF4F3A"/>
    <w:rsid w:val="00C0357A"/>
    <w:rsid w:val="00C2150A"/>
    <w:rsid w:val="00C36075"/>
    <w:rsid w:val="00C440B7"/>
    <w:rsid w:val="00C574D5"/>
    <w:rsid w:val="00C91D6D"/>
    <w:rsid w:val="00C93153"/>
    <w:rsid w:val="00CA6726"/>
    <w:rsid w:val="00CB227F"/>
    <w:rsid w:val="00CB52C3"/>
    <w:rsid w:val="00CB5DA3"/>
    <w:rsid w:val="00CC51D3"/>
    <w:rsid w:val="00CD1BFB"/>
    <w:rsid w:val="00CD5592"/>
    <w:rsid w:val="00CD74EB"/>
    <w:rsid w:val="00CF53A6"/>
    <w:rsid w:val="00CF552E"/>
    <w:rsid w:val="00CF7C3E"/>
    <w:rsid w:val="00D1060E"/>
    <w:rsid w:val="00D32D64"/>
    <w:rsid w:val="00D34DB6"/>
    <w:rsid w:val="00D40F2E"/>
    <w:rsid w:val="00D86427"/>
    <w:rsid w:val="00D964B7"/>
    <w:rsid w:val="00DA0361"/>
    <w:rsid w:val="00DA0F70"/>
    <w:rsid w:val="00DA2367"/>
    <w:rsid w:val="00DB31C9"/>
    <w:rsid w:val="00DB5C5F"/>
    <w:rsid w:val="00DC24D2"/>
    <w:rsid w:val="00DE1FEE"/>
    <w:rsid w:val="00DE4A74"/>
    <w:rsid w:val="00DE64F0"/>
    <w:rsid w:val="00E01FAC"/>
    <w:rsid w:val="00E05A13"/>
    <w:rsid w:val="00E15124"/>
    <w:rsid w:val="00E21A13"/>
    <w:rsid w:val="00E25874"/>
    <w:rsid w:val="00E42EB6"/>
    <w:rsid w:val="00E50B20"/>
    <w:rsid w:val="00E56E92"/>
    <w:rsid w:val="00E70FFA"/>
    <w:rsid w:val="00E87F27"/>
    <w:rsid w:val="00E9052C"/>
    <w:rsid w:val="00E96419"/>
    <w:rsid w:val="00EC44F0"/>
    <w:rsid w:val="00EE427E"/>
    <w:rsid w:val="00EE4996"/>
    <w:rsid w:val="00EE5F3D"/>
    <w:rsid w:val="00F11060"/>
    <w:rsid w:val="00F11C69"/>
    <w:rsid w:val="00F22ED5"/>
    <w:rsid w:val="00F412DA"/>
    <w:rsid w:val="00F41535"/>
    <w:rsid w:val="00F46DDF"/>
    <w:rsid w:val="00F70582"/>
    <w:rsid w:val="00F963E8"/>
    <w:rsid w:val="00FB0D55"/>
    <w:rsid w:val="00FC5586"/>
    <w:rsid w:val="00FD5BF4"/>
    <w:rsid w:val="00FE3AD9"/>
    <w:rsid w:val="00FE776E"/>
    <w:rsid w:val="00FF3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7A1F"/>
  <w15:chartTrackingRefBased/>
  <w15:docId w15:val="{94214448-D4D4-4402-815D-F4D3E633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346"/>
  </w:style>
  <w:style w:type="paragraph" w:styleId="1">
    <w:name w:val="heading 1"/>
    <w:basedOn w:val="a"/>
    <w:next w:val="a"/>
    <w:link w:val="10"/>
    <w:uiPriority w:val="9"/>
    <w:qFormat/>
    <w:rsid w:val="00117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7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77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77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77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77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77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77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77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7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77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77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77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77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77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7787"/>
    <w:rPr>
      <w:rFonts w:eastAsiaTheme="majorEastAsia" w:cstheme="majorBidi"/>
      <w:color w:val="595959" w:themeColor="text1" w:themeTint="A6"/>
    </w:rPr>
  </w:style>
  <w:style w:type="character" w:customStyle="1" w:styleId="80">
    <w:name w:val="Заголовок 8 Знак"/>
    <w:basedOn w:val="a0"/>
    <w:link w:val="8"/>
    <w:uiPriority w:val="9"/>
    <w:semiHidden/>
    <w:rsid w:val="001177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7787"/>
    <w:rPr>
      <w:rFonts w:eastAsiaTheme="majorEastAsia" w:cstheme="majorBidi"/>
      <w:color w:val="272727" w:themeColor="text1" w:themeTint="D8"/>
    </w:rPr>
  </w:style>
  <w:style w:type="paragraph" w:styleId="a3">
    <w:name w:val="Title"/>
    <w:basedOn w:val="a"/>
    <w:next w:val="a"/>
    <w:link w:val="a4"/>
    <w:uiPriority w:val="10"/>
    <w:qFormat/>
    <w:rsid w:val="00117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7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7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77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7787"/>
    <w:pPr>
      <w:spacing w:before="160"/>
      <w:jc w:val="center"/>
    </w:pPr>
    <w:rPr>
      <w:i/>
      <w:iCs/>
      <w:color w:val="404040" w:themeColor="text1" w:themeTint="BF"/>
    </w:rPr>
  </w:style>
  <w:style w:type="character" w:customStyle="1" w:styleId="22">
    <w:name w:val="Цитата 2 Знак"/>
    <w:basedOn w:val="a0"/>
    <w:link w:val="21"/>
    <w:uiPriority w:val="29"/>
    <w:rsid w:val="00117787"/>
    <w:rPr>
      <w:i/>
      <w:iCs/>
      <w:color w:val="404040" w:themeColor="text1" w:themeTint="BF"/>
    </w:rPr>
  </w:style>
  <w:style w:type="paragraph" w:styleId="a7">
    <w:name w:val="List Paragraph"/>
    <w:basedOn w:val="a"/>
    <w:uiPriority w:val="34"/>
    <w:qFormat/>
    <w:rsid w:val="00117787"/>
    <w:pPr>
      <w:ind w:left="720"/>
      <w:contextualSpacing/>
    </w:pPr>
  </w:style>
  <w:style w:type="character" w:styleId="a8">
    <w:name w:val="Intense Emphasis"/>
    <w:basedOn w:val="a0"/>
    <w:uiPriority w:val="21"/>
    <w:qFormat/>
    <w:rsid w:val="00117787"/>
    <w:rPr>
      <w:i/>
      <w:iCs/>
      <w:color w:val="0F4761" w:themeColor="accent1" w:themeShade="BF"/>
    </w:rPr>
  </w:style>
  <w:style w:type="paragraph" w:styleId="a9">
    <w:name w:val="Intense Quote"/>
    <w:basedOn w:val="a"/>
    <w:next w:val="a"/>
    <w:link w:val="aa"/>
    <w:uiPriority w:val="30"/>
    <w:qFormat/>
    <w:rsid w:val="00117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7787"/>
    <w:rPr>
      <w:i/>
      <w:iCs/>
      <w:color w:val="0F4761" w:themeColor="accent1" w:themeShade="BF"/>
    </w:rPr>
  </w:style>
  <w:style w:type="character" w:styleId="ab">
    <w:name w:val="Intense Reference"/>
    <w:basedOn w:val="a0"/>
    <w:uiPriority w:val="32"/>
    <w:qFormat/>
    <w:rsid w:val="00117787"/>
    <w:rPr>
      <w:b/>
      <w:bCs/>
      <w:smallCaps/>
      <w:color w:val="0F4761" w:themeColor="accent1" w:themeShade="BF"/>
      <w:spacing w:val="5"/>
    </w:rPr>
  </w:style>
  <w:style w:type="paragraph" w:customStyle="1" w:styleId="ConsPlusNormal">
    <w:name w:val="ConsPlusNormal"/>
    <w:rsid w:val="0011778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1778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1778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1778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1778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1778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1778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17787"/>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customStyle="1" w:styleId="23">
    <w:name w:val="Основной текст (2)_"/>
    <w:basedOn w:val="a0"/>
    <w:link w:val="24"/>
    <w:rsid w:val="008F108A"/>
    <w:rPr>
      <w:rFonts w:ascii="Times New Roman" w:eastAsia="Times New Roman" w:hAnsi="Times New Roman" w:cs="Times New Roman"/>
      <w:sz w:val="28"/>
      <w:szCs w:val="28"/>
      <w:shd w:val="clear" w:color="auto" w:fill="FFFFFF"/>
    </w:rPr>
  </w:style>
  <w:style w:type="character" w:customStyle="1" w:styleId="31">
    <w:name w:val="Заголовок №3_"/>
    <w:basedOn w:val="a0"/>
    <w:link w:val="32"/>
    <w:rsid w:val="008F108A"/>
    <w:rPr>
      <w:rFonts w:ascii="Times New Roman" w:eastAsia="Times New Roman" w:hAnsi="Times New Roman" w:cs="Times New Roman"/>
      <w:b/>
      <w:bCs/>
      <w:sz w:val="28"/>
      <w:szCs w:val="28"/>
      <w:shd w:val="clear" w:color="auto" w:fill="FFFFFF"/>
    </w:rPr>
  </w:style>
  <w:style w:type="paragraph" w:customStyle="1" w:styleId="24">
    <w:name w:val="Основной текст (2)"/>
    <w:basedOn w:val="a"/>
    <w:link w:val="23"/>
    <w:rsid w:val="008F108A"/>
    <w:pPr>
      <w:widowControl w:val="0"/>
      <w:shd w:val="clear" w:color="auto" w:fill="FFFFFF"/>
      <w:spacing w:before="260" w:after="0" w:line="310" w:lineRule="exact"/>
      <w:jc w:val="both"/>
    </w:pPr>
    <w:rPr>
      <w:rFonts w:ascii="Times New Roman" w:eastAsia="Times New Roman" w:hAnsi="Times New Roman" w:cs="Times New Roman"/>
      <w:sz w:val="28"/>
      <w:szCs w:val="28"/>
    </w:rPr>
  </w:style>
  <w:style w:type="paragraph" w:customStyle="1" w:styleId="32">
    <w:name w:val="Заголовок №3"/>
    <w:basedOn w:val="a"/>
    <w:link w:val="31"/>
    <w:rsid w:val="008F108A"/>
    <w:pPr>
      <w:widowControl w:val="0"/>
      <w:shd w:val="clear" w:color="auto" w:fill="FFFFFF"/>
      <w:spacing w:before="260" w:after="0" w:line="322" w:lineRule="exact"/>
      <w:ind w:hanging="780"/>
      <w:jc w:val="center"/>
      <w:outlineLvl w:val="2"/>
    </w:pPr>
    <w:rPr>
      <w:rFonts w:ascii="Times New Roman" w:eastAsia="Times New Roman" w:hAnsi="Times New Roman" w:cs="Times New Roman"/>
      <w:b/>
      <w:bCs/>
      <w:sz w:val="28"/>
      <w:szCs w:val="28"/>
    </w:rPr>
  </w:style>
  <w:style w:type="character" w:customStyle="1" w:styleId="51">
    <w:name w:val="Основной текст (5)_"/>
    <w:basedOn w:val="a0"/>
    <w:link w:val="52"/>
    <w:rsid w:val="000E3382"/>
    <w:rPr>
      <w:rFonts w:ascii="Times New Roman" w:eastAsia="Times New Roman" w:hAnsi="Times New Roman" w:cs="Times New Roman"/>
      <w:sz w:val="26"/>
      <w:szCs w:val="26"/>
      <w:shd w:val="clear" w:color="auto" w:fill="FFFFFF"/>
    </w:rPr>
  </w:style>
  <w:style w:type="paragraph" w:customStyle="1" w:styleId="52">
    <w:name w:val="Основной текст (5)"/>
    <w:basedOn w:val="a"/>
    <w:link w:val="51"/>
    <w:rsid w:val="000E3382"/>
    <w:pPr>
      <w:widowControl w:val="0"/>
      <w:shd w:val="clear" w:color="auto" w:fill="FFFFFF"/>
      <w:spacing w:before="220" w:after="0" w:line="319" w:lineRule="exact"/>
      <w:jc w:val="both"/>
    </w:pPr>
    <w:rPr>
      <w:rFonts w:ascii="Times New Roman" w:eastAsia="Times New Roman" w:hAnsi="Times New Roman" w:cs="Times New Roman"/>
      <w:sz w:val="26"/>
      <w:szCs w:val="26"/>
    </w:rPr>
  </w:style>
  <w:style w:type="character" w:customStyle="1" w:styleId="71">
    <w:name w:val="Основной текст (7)_"/>
    <w:basedOn w:val="a0"/>
    <w:link w:val="72"/>
    <w:rsid w:val="00164F3C"/>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164F3C"/>
    <w:pPr>
      <w:widowControl w:val="0"/>
      <w:shd w:val="clear" w:color="auto" w:fill="FFFFFF"/>
      <w:spacing w:before="280" w:after="0" w:line="274" w:lineRule="exact"/>
      <w:jc w:val="center"/>
    </w:pPr>
    <w:rPr>
      <w:rFonts w:ascii="Times New Roman" w:eastAsia="Times New Roman" w:hAnsi="Times New Roman" w:cs="Times New Roman"/>
      <w:b/>
      <w:bCs/>
    </w:rPr>
  </w:style>
  <w:style w:type="character" w:styleId="ac">
    <w:name w:val="Emphasis"/>
    <w:basedOn w:val="a0"/>
    <w:uiPriority w:val="20"/>
    <w:qFormat/>
    <w:rsid w:val="001A1E79"/>
    <w:rPr>
      <w:i/>
      <w:iCs/>
    </w:rPr>
  </w:style>
  <w:style w:type="character" w:styleId="ad">
    <w:name w:val="Hyperlink"/>
    <w:basedOn w:val="a0"/>
    <w:uiPriority w:val="99"/>
    <w:unhideWhenUsed/>
    <w:rsid w:val="001A1E79"/>
    <w:rPr>
      <w:color w:val="0000FF"/>
      <w:u w:val="single"/>
    </w:rPr>
  </w:style>
  <w:style w:type="character" w:styleId="ae">
    <w:name w:val="Strong"/>
    <w:basedOn w:val="a0"/>
    <w:uiPriority w:val="22"/>
    <w:qFormat/>
    <w:rsid w:val="001A1E79"/>
    <w:rPr>
      <w:b/>
      <w:bCs/>
    </w:rPr>
  </w:style>
  <w:style w:type="paragraph" w:styleId="25">
    <w:name w:val="Body Text Indent 2"/>
    <w:basedOn w:val="a"/>
    <w:link w:val="26"/>
    <w:rsid w:val="00772153"/>
    <w:pPr>
      <w:spacing w:after="0" w:line="240" w:lineRule="auto"/>
      <w:ind w:left="540"/>
      <w:jc w:val="both"/>
    </w:pPr>
    <w:rPr>
      <w:rFonts w:ascii="Times New Roman" w:eastAsia="Times New Roman" w:hAnsi="Times New Roman" w:cs="Times New Roman"/>
      <w:kern w:val="0"/>
      <w:lang w:eastAsia="ru-RU"/>
      <w14:ligatures w14:val="none"/>
    </w:rPr>
  </w:style>
  <w:style w:type="character" w:customStyle="1" w:styleId="26">
    <w:name w:val="Основной текст с отступом 2 Знак"/>
    <w:basedOn w:val="a0"/>
    <w:link w:val="25"/>
    <w:rsid w:val="00772153"/>
    <w:rPr>
      <w:rFonts w:ascii="Times New Roman" w:eastAsia="Times New Roman" w:hAnsi="Times New Roman" w:cs="Times New Roman"/>
      <w:kern w:val="0"/>
      <w:lang w:eastAsia="ru-RU"/>
      <w14:ligatures w14:val="none"/>
    </w:rPr>
  </w:style>
  <w:style w:type="table" w:styleId="af">
    <w:name w:val="Table Grid"/>
    <w:basedOn w:val="a1"/>
    <w:uiPriority w:val="39"/>
    <w:rsid w:val="0028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92509" TargetMode="External"/><Relationship Id="rId13" Type="http://schemas.openxmlformats.org/officeDocument/2006/relationships/hyperlink" Target="https://vacha.nobl.ru/documents/active/279204/" TargetMode="External"/><Relationship Id="rId18" Type="http://schemas.openxmlformats.org/officeDocument/2006/relationships/hyperlink" Target="https://login.consultant.ru/link/?req=doc&amp;base=RZR&amp;n=523615&amp;dst=100012" TargetMode="External"/><Relationship Id="rId26" Type="http://schemas.openxmlformats.org/officeDocument/2006/relationships/hyperlink" Target="https://login.consultant.ru/link/?req=doc&amp;base=OTN&amp;n=2428" TargetMode="External"/><Relationship Id="rId3" Type="http://schemas.openxmlformats.org/officeDocument/2006/relationships/styles" Target="styles.xml"/><Relationship Id="rId21" Type="http://schemas.openxmlformats.org/officeDocument/2006/relationships/hyperlink" Target="https://login.consultant.ru/link/?req=doc&amp;base=RZR&amp;n=523248" TargetMode="External"/><Relationship Id="rId7" Type="http://schemas.openxmlformats.org/officeDocument/2006/relationships/hyperlink" Target="http://docs.cntd.ru/document/901876063" TargetMode="External"/><Relationship Id="rId12" Type="http://schemas.openxmlformats.org/officeDocument/2006/relationships/hyperlink" Target="https://vacha.nobl.ru/documents/other/213241/" TargetMode="External"/><Relationship Id="rId17" Type="http://schemas.openxmlformats.org/officeDocument/2006/relationships/hyperlink" Target="http://docs.cntd.ru/document/9005388" TargetMode="External"/><Relationship Id="rId25" Type="http://schemas.openxmlformats.org/officeDocument/2006/relationships/hyperlink" Target="https://login.consultant.ru/link/?req=doc&amp;base=RZR&amp;n=526583&amp;dst=100009" TargetMode="External"/><Relationship Id="rId2" Type="http://schemas.openxmlformats.org/officeDocument/2006/relationships/numbering" Target="numbering.xml"/><Relationship Id="rId16" Type="http://schemas.openxmlformats.org/officeDocument/2006/relationships/hyperlink" Target="http://docs.cntd.ru/document/902192509" TargetMode="External"/><Relationship Id="rId20" Type="http://schemas.openxmlformats.org/officeDocument/2006/relationships/hyperlink" Target="https://login.consultant.ru/link/?req=doc&amp;base=RZR&amp;n=511586"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acha.nobl.ru/documents/other/190486/" TargetMode="External"/><Relationship Id="rId24" Type="http://schemas.openxmlformats.org/officeDocument/2006/relationships/hyperlink" Target="https://login.consultant.ru/link/?req=doc&amp;base=RZR&amp;n=529665&amp;dst=100813" TargetMode="Externa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https://login.consultant.ru/link/?req=doc&amp;base=RZR&amp;n=523248&amp;dst=30" TargetMode="External"/><Relationship Id="rId28" Type="http://schemas.openxmlformats.org/officeDocument/2006/relationships/customXml" Target="ink/ink1.xml"/><Relationship Id="rId10" Type="http://schemas.openxmlformats.org/officeDocument/2006/relationships/hyperlink" Target="https://vacha.nobl.ru/documents/other/155199/" TargetMode="External"/><Relationship Id="rId19" Type="http://schemas.openxmlformats.org/officeDocument/2006/relationships/hyperlink" Target="https://login.consultant.ru/link/?req=doc&amp;base=RZR&amp;n=5201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05388" TargetMode="External"/><Relationship Id="rId14" Type="http://schemas.openxmlformats.org/officeDocument/2006/relationships/hyperlink" Target="https://vacha.nobl.ru/documents/active/321565/" TargetMode="External"/><Relationship Id="rId22" Type="http://schemas.openxmlformats.org/officeDocument/2006/relationships/hyperlink" Target="https://login.consultant.ru/link/?req=doc&amp;base=RZR&amp;n=498201" TargetMode="External"/><Relationship Id="rId27" Type="http://schemas.openxmlformats.org/officeDocument/2006/relationships/hyperlink" Target="https://login.consultant.ru/link/?req=doc&amp;base=LAW&amp;n=264723"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7T10:23:53.918"/>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D34C-0F19-4E99-A0B9-F5E46CE0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38</Pages>
  <Words>10862</Words>
  <Characters>61914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Voronina OI</dc:creator>
  <cp:keywords/>
  <dc:description/>
  <cp:lastModifiedBy>Voronina OI</cp:lastModifiedBy>
  <cp:revision>12</cp:revision>
  <cp:lastPrinted>2026-06-02T10:44:00Z</cp:lastPrinted>
  <dcterms:created xsi:type="dcterms:W3CDTF">2026-04-16T10:54:00Z</dcterms:created>
  <dcterms:modified xsi:type="dcterms:W3CDTF">2026-06-05T12:11:00Z</dcterms:modified>
</cp:coreProperties>
</file>