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D0E2" w14:textId="3479C94A" w:rsidR="003F4D84" w:rsidRPr="003A71DF" w:rsidRDefault="003F4D84" w:rsidP="003F4D84">
      <w:pPr>
        <w:suppressAutoHyphens/>
        <w:autoSpaceDE w:val="0"/>
        <w:jc w:val="center"/>
        <w:rPr>
          <w:rFonts w:eastAsia="Arial"/>
          <w:kern w:val="2"/>
          <w:lang w:eastAsia="ar-SA"/>
        </w:rPr>
      </w:pPr>
      <w:r w:rsidRPr="003A71DF">
        <w:rPr>
          <w:rFonts w:eastAsia="Arial"/>
          <w:noProof/>
          <w:kern w:val="2"/>
        </w:rPr>
        <w:drawing>
          <wp:inline distT="0" distB="0" distL="0" distR="0" wp14:anchorId="34509D0C" wp14:editId="13A5937A">
            <wp:extent cx="475615" cy="572770"/>
            <wp:effectExtent l="0" t="0" r="635" b="0"/>
            <wp:docPr id="26782329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 cy="572770"/>
                    </a:xfrm>
                    <a:prstGeom prst="rect">
                      <a:avLst/>
                    </a:prstGeom>
                    <a:solidFill>
                      <a:srgbClr val="FFFFFF"/>
                    </a:solidFill>
                    <a:ln>
                      <a:noFill/>
                    </a:ln>
                  </pic:spPr>
                </pic:pic>
              </a:graphicData>
            </a:graphic>
          </wp:inline>
        </w:drawing>
      </w:r>
    </w:p>
    <w:p w14:paraId="3690586D" w14:textId="77777777" w:rsidR="003F4D84" w:rsidRPr="005F2A75" w:rsidRDefault="003F4D84" w:rsidP="003F4D84">
      <w:pPr>
        <w:keepNext/>
        <w:tabs>
          <w:tab w:val="num" w:pos="0"/>
        </w:tabs>
        <w:suppressAutoHyphens/>
        <w:spacing w:line="100" w:lineRule="atLeast"/>
        <w:jc w:val="center"/>
        <w:outlineLvl w:val="0"/>
        <w:rPr>
          <w:rFonts w:eastAsia="DejaVu Sans" w:cs="DejaVu Sans"/>
          <w:kern w:val="2"/>
          <w:sz w:val="16"/>
          <w:szCs w:val="16"/>
          <w:lang w:eastAsia="hi-IN" w:bidi="hi-IN"/>
        </w:rPr>
      </w:pPr>
    </w:p>
    <w:p w14:paraId="5A9D1DD8" w14:textId="77777777" w:rsidR="003F4D84" w:rsidRPr="0068327B" w:rsidRDefault="003F4D84" w:rsidP="003F4D84">
      <w:pPr>
        <w:keepNext/>
        <w:tabs>
          <w:tab w:val="num" w:pos="0"/>
        </w:tabs>
        <w:suppressAutoHyphens/>
        <w:spacing w:line="100" w:lineRule="atLeast"/>
        <w:jc w:val="center"/>
        <w:outlineLvl w:val="0"/>
        <w:rPr>
          <w:rFonts w:eastAsia="DejaVu Sans"/>
          <w:b/>
          <w:bCs/>
          <w:kern w:val="2"/>
          <w:sz w:val="28"/>
          <w:szCs w:val="28"/>
          <w:lang w:eastAsia="hi-IN" w:bidi="hi-IN"/>
        </w:rPr>
      </w:pPr>
      <w:r w:rsidRPr="0068327B">
        <w:rPr>
          <w:rFonts w:eastAsia="DejaVu Sans"/>
          <w:b/>
          <w:bCs/>
          <w:kern w:val="2"/>
          <w:sz w:val="28"/>
          <w:szCs w:val="28"/>
          <w:lang w:eastAsia="hi-IN" w:bidi="hi-IN"/>
        </w:rPr>
        <w:t>Администрация Вачского муниципального округа Нижегородской области</w:t>
      </w:r>
    </w:p>
    <w:p w14:paraId="588ED5E9" w14:textId="77777777" w:rsidR="003F4D84" w:rsidRPr="005F2A75" w:rsidRDefault="003F4D84" w:rsidP="003F4D84">
      <w:pPr>
        <w:keepNext/>
        <w:tabs>
          <w:tab w:val="num" w:pos="0"/>
        </w:tabs>
        <w:suppressAutoHyphens/>
        <w:spacing w:line="100" w:lineRule="atLeast"/>
        <w:jc w:val="center"/>
        <w:outlineLvl w:val="0"/>
        <w:rPr>
          <w:rFonts w:eastAsia="DejaVu Sans" w:cs="DejaVu Sans"/>
          <w:kern w:val="2"/>
          <w:sz w:val="16"/>
          <w:szCs w:val="16"/>
          <w:lang w:eastAsia="hi-IN" w:bidi="hi-IN"/>
        </w:rPr>
      </w:pPr>
    </w:p>
    <w:p w14:paraId="7AB141CE" w14:textId="77777777" w:rsidR="003F4D84" w:rsidRPr="005F2A75" w:rsidRDefault="003F4D84" w:rsidP="003F4D84">
      <w:pPr>
        <w:tabs>
          <w:tab w:val="num" w:pos="0"/>
        </w:tabs>
        <w:suppressAutoHyphens/>
        <w:jc w:val="center"/>
        <w:rPr>
          <w:rFonts w:ascii="Impact" w:eastAsia="DejaVu Sans" w:hAnsi="Impact" w:cs="DejaVu Sans"/>
          <w:b/>
          <w:bCs/>
          <w:kern w:val="2"/>
          <w:sz w:val="72"/>
          <w:szCs w:val="72"/>
          <w:lang w:eastAsia="hi-IN" w:bidi="hi-IN"/>
        </w:rPr>
      </w:pPr>
      <w:bookmarkStart w:id="0" w:name="_Hlk207033091"/>
      <w:r w:rsidRPr="005F2A75">
        <w:rPr>
          <w:rFonts w:ascii="Impact" w:eastAsia="DejaVu Sans" w:hAnsi="Impact" w:cs="DejaVu Sans"/>
          <w:b/>
          <w:bCs/>
          <w:kern w:val="2"/>
          <w:sz w:val="72"/>
          <w:szCs w:val="72"/>
          <w:lang w:eastAsia="hi-IN" w:bidi="hi-IN"/>
        </w:rPr>
        <w:t>П О С Т А Н О В Л Е Н И Е</w:t>
      </w:r>
    </w:p>
    <w:p w14:paraId="7D3666D5" w14:textId="77777777" w:rsidR="003F4D84" w:rsidRPr="005F2A75" w:rsidRDefault="003F4D84" w:rsidP="003F4D84">
      <w:pPr>
        <w:tabs>
          <w:tab w:val="left" w:pos="4335"/>
        </w:tabs>
        <w:suppressAutoHyphens/>
        <w:autoSpaceDE w:val="0"/>
        <w:jc w:val="center"/>
        <w:rPr>
          <w:rFonts w:ascii="Courier New" w:eastAsia="Arial" w:hAnsi="Courier New" w:cs="Courier New"/>
          <w:kern w:val="2"/>
          <w:sz w:val="22"/>
          <w:lang w:eastAsia="ar-SA"/>
        </w:rPr>
      </w:pPr>
      <w:r w:rsidRPr="005F2A75">
        <w:rPr>
          <w:noProof/>
          <w:lang w:eastAsia="zh-CN"/>
        </w:rPr>
        <mc:AlternateContent>
          <mc:Choice Requires="wps">
            <w:drawing>
              <wp:anchor distT="4294967295" distB="4294967295" distL="114300" distR="114300" simplePos="0" relativeHeight="251659264" behindDoc="0" locked="0" layoutInCell="1" allowOverlap="1" wp14:anchorId="5217790D" wp14:editId="698BB75F">
                <wp:simplePos x="0" y="0"/>
                <wp:positionH relativeFrom="margin">
                  <wp:posOffset>-31750</wp:posOffset>
                </wp:positionH>
                <wp:positionV relativeFrom="paragraph">
                  <wp:posOffset>67944</wp:posOffset>
                </wp:positionV>
                <wp:extent cx="6057900" cy="0"/>
                <wp:effectExtent l="0" t="19050" r="38100" b="38100"/>
                <wp:wrapNone/>
                <wp:docPr id="154342442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2855EC4"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mc:Fallback>
        </mc:AlternateContent>
      </w:r>
    </w:p>
    <w:p w14:paraId="2B13E1E8" w14:textId="77777777" w:rsidR="003F4D84" w:rsidRPr="005F2A75" w:rsidRDefault="003F4D84" w:rsidP="003F4D84">
      <w:pPr>
        <w:tabs>
          <w:tab w:val="left" w:pos="1624"/>
        </w:tabs>
        <w:rPr>
          <w:sz w:val="16"/>
          <w:szCs w:val="16"/>
        </w:rPr>
      </w:pPr>
      <w:r w:rsidRPr="005F2A75">
        <w:rPr>
          <w:sz w:val="26"/>
          <w:szCs w:val="26"/>
        </w:rPr>
        <w:t xml:space="preserve"> </w:t>
      </w:r>
    </w:p>
    <w:p w14:paraId="34CE43BE" w14:textId="099D1E4B" w:rsidR="003F4D84" w:rsidRPr="0068327B" w:rsidRDefault="003F4D84" w:rsidP="003F4D84">
      <w:pPr>
        <w:keepNext/>
        <w:tabs>
          <w:tab w:val="left" w:pos="1624"/>
        </w:tabs>
        <w:spacing w:line="276" w:lineRule="auto"/>
        <w:jc w:val="both"/>
        <w:outlineLvl w:val="5"/>
        <w:rPr>
          <w:sz w:val="28"/>
          <w:szCs w:val="28"/>
          <w:u w:val="single"/>
        </w:rPr>
      </w:pPr>
      <w:r>
        <w:rPr>
          <w:sz w:val="28"/>
          <w:szCs w:val="28"/>
        </w:rPr>
        <w:t>О</w:t>
      </w:r>
      <w:r w:rsidRPr="0068327B">
        <w:rPr>
          <w:sz w:val="28"/>
          <w:szCs w:val="28"/>
        </w:rPr>
        <w:t>т</w:t>
      </w:r>
      <w:r w:rsidR="008C3104">
        <w:rPr>
          <w:sz w:val="28"/>
          <w:szCs w:val="28"/>
        </w:rPr>
        <w:t xml:space="preserve"> </w:t>
      </w:r>
      <w:r w:rsidR="00661C66">
        <w:rPr>
          <w:sz w:val="28"/>
          <w:szCs w:val="28"/>
        </w:rPr>
        <w:t>21.05.2026</w:t>
      </w:r>
      <w:r>
        <w:rPr>
          <w:sz w:val="28"/>
          <w:szCs w:val="28"/>
        </w:rPr>
        <w:t xml:space="preserve">             </w:t>
      </w:r>
      <w:r w:rsidRPr="0068327B">
        <w:rPr>
          <w:sz w:val="28"/>
          <w:szCs w:val="28"/>
        </w:rPr>
        <w:tab/>
      </w:r>
      <w:r w:rsidRPr="0068327B">
        <w:rPr>
          <w:sz w:val="28"/>
          <w:szCs w:val="28"/>
        </w:rPr>
        <w:tab/>
      </w:r>
      <w:r w:rsidR="008C3104">
        <w:rPr>
          <w:sz w:val="28"/>
          <w:szCs w:val="28"/>
        </w:rPr>
        <w:t xml:space="preserve">                  </w:t>
      </w:r>
      <w:r w:rsidRPr="0068327B">
        <w:rPr>
          <w:sz w:val="28"/>
          <w:szCs w:val="28"/>
        </w:rPr>
        <w:tab/>
        <w:t xml:space="preserve">    </w:t>
      </w:r>
      <w:r>
        <w:rPr>
          <w:sz w:val="28"/>
          <w:szCs w:val="28"/>
        </w:rPr>
        <w:t xml:space="preserve">                   </w:t>
      </w:r>
      <w:r w:rsidRPr="0068327B">
        <w:rPr>
          <w:sz w:val="28"/>
          <w:szCs w:val="28"/>
        </w:rPr>
        <w:t xml:space="preserve">  № </w:t>
      </w:r>
      <w:bookmarkEnd w:id="0"/>
      <w:r w:rsidR="00661C66">
        <w:rPr>
          <w:sz w:val="28"/>
          <w:szCs w:val="28"/>
        </w:rPr>
        <w:t>553</w:t>
      </w:r>
    </w:p>
    <w:p w14:paraId="6809AE48" w14:textId="77777777" w:rsidR="003F4D84" w:rsidRPr="0068327B" w:rsidRDefault="003F4D84" w:rsidP="003F4D84">
      <w:pPr>
        <w:keepNext/>
        <w:tabs>
          <w:tab w:val="left" w:pos="1624"/>
        </w:tabs>
        <w:spacing w:line="276" w:lineRule="auto"/>
        <w:jc w:val="both"/>
        <w:outlineLvl w:val="5"/>
        <w:rPr>
          <w:noProof/>
        </w:rPr>
      </w:pPr>
    </w:p>
    <w:p w14:paraId="566FED53" w14:textId="77777777" w:rsidR="003F4D84" w:rsidRPr="0068327B" w:rsidRDefault="003F4D84" w:rsidP="003F4D84">
      <w:pPr>
        <w:jc w:val="center"/>
        <w:rPr>
          <w:b/>
          <w:sz w:val="28"/>
          <w:szCs w:val="28"/>
        </w:rPr>
      </w:pPr>
      <w:bookmarkStart w:id="1" w:name="_Hlk207359505"/>
      <w:r>
        <w:rPr>
          <w:b/>
          <w:sz w:val="28"/>
          <w:szCs w:val="28"/>
        </w:rPr>
        <w:t xml:space="preserve"> </w:t>
      </w:r>
    </w:p>
    <w:p w14:paraId="1EF07BF2" w14:textId="77777777" w:rsidR="003F4D84" w:rsidRDefault="003F4D84" w:rsidP="003F4D84">
      <w:pPr>
        <w:jc w:val="center"/>
        <w:rPr>
          <w:b/>
          <w:bCs/>
          <w:sz w:val="28"/>
          <w:szCs w:val="28"/>
        </w:rPr>
      </w:pPr>
      <w:bookmarkStart w:id="2" w:name="_Hlk201735568"/>
      <w:bookmarkEnd w:id="1"/>
      <w:r w:rsidRPr="00712FF0">
        <w:rPr>
          <w:b/>
          <w:bCs/>
          <w:sz w:val="28"/>
          <w:szCs w:val="28"/>
        </w:rPr>
        <w:t xml:space="preserve">Об утверждении </w:t>
      </w:r>
      <w:bookmarkEnd w:id="2"/>
      <w:r>
        <w:rPr>
          <w:b/>
          <w:bCs/>
          <w:sz w:val="28"/>
          <w:szCs w:val="28"/>
        </w:rPr>
        <w:t>а</w:t>
      </w:r>
      <w:r w:rsidRPr="00712FF0">
        <w:rPr>
          <w:b/>
          <w:bCs/>
          <w:sz w:val="28"/>
          <w:szCs w:val="28"/>
          <w:lang w:eastAsia="ru-RU"/>
        </w:rPr>
        <w:t>дминистративн</w:t>
      </w:r>
      <w:r w:rsidRPr="00712FF0">
        <w:rPr>
          <w:b/>
          <w:bCs/>
          <w:sz w:val="28"/>
          <w:szCs w:val="28"/>
        </w:rPr>
        <w:t>ого</w:t>
      </w:r>
      <w:r w:rsidRPr="00712FF0">
        <w:rPr>
          <w:b/>
          <w:bCs/>
          <w:sz w:val="28"/>
          <w:szCs w:val="28"/>
          <w:lang w:eastAsia="ru-RU"/>
        </w:rPr>
        <w:t xml:space="preserve"> регламент</w:t>
      </w:r>
      <w:r w:rsidRPr="00712FF0">
        <w:rPr>
          <w:b/>
          <w:bCs/>
          <w:sz w:val="28"/>
          <w:szCs w:val="28"/>
        </w:rPr>
        <w:t>а</w:t>
      </w:r>
      <w:r w:rsidRPr="00712FF0">
        <w:rPr>
          <w:b/>
          <w:bCs/>
          <w:sz w:val="28"/>
          <w:szCs w:val="28"/>
          <w:lang w:eastAsia="ru-RU"/>
        </w:rPr>
        <w:t xml:space="preserve"> </w:t>
      </w:r>
      <w:r w:rsidRPr="00712FF0">
        <w:rPr>
          <w:b/>
          <w:bCs/>
          <w:sz w:val="28"/>
          <w:szCs w:val="28"/>
        </w:rPr>
        <w:t xml:space="preserve">администрации </w:t>
      </w:r>
    </w:p>
    <w:p w14:paraId="0ACFB0E2" w14:textId="77777777" w:rsidR="003F4D84" w:rsidRDefault="003F4D84" w:rsidP="003F4D84">
      <w:pPr>
        <w:jc w:val="center"/>
        <w:rPr>
          <w:b/>
          <w:bCs/>
          <w:sz w:val="28"/>
          <w:szCs w:val="28"/>
        </w:rPr>
      </w:pPr>
      <w:r w:rsidRPr="00712FF0">
        <w:rPr>
          <w:b/>
          <w:bCs/>
          <w:sz w:val="28"/>
          <w:szCs w:val="28"/>
        </w:rPr>
        <w:t>Вачского муниципального округа Нижегородской области</w:t>
      </w:r>
      <w:r w:rsidRPr="00712FF0">
        <w:rPr>
          <w:b/>
          <w:bCs/>
        </w:rPr>
        <w:t xml:space="preserve"> </w:t>
      </w:r>
      <w:r w:rsidRPr="00712FF0">
        <w:rPr>
          <w:b/>
          <w:bCs/>
          <w:sz w:val="28"/>
          <w:szCs w:val="28"/>
          <w:lang w:eastAsia="ru-RU"/>
        </w:rPr>
        <w:t xml:space="preserve">по </w:t>
      </w:r>
    </w:p>
    <w:p w14:paraId="43D53819" w14:textId="77777777" w:rsidR="00D9710F" w:rsidRDefault="003F4D84" w:rsidP="00D9710F">
      <w:pPr>
        <w:jc w:val="center"/>
        <w:rPr>
          <w:b/>
          <w:sz w:val="28"/>
          <w:szCs w:val="28"/>
        </w:rPr>
      </w:pPr>
      <w:r w:rsidRPr="00712FF0">
        <w:rPr>
          <w:b/>
          <w:bCs/>
          <w:sz w:val="28"/>
          <w:szCs w:val="28"/>
          <w:lang w:eastAsia="ru-RU"/>
        </w:rPr>
        <w:t>предоставлению муниципальной услуги «</w:t>
      </w:r>
      <w:r w:rsidR="00D9710F">
        <w:rPr>
          <w:b/>
          <w:sz w:val="28"/>
          <w:szCs w:val="28"/>
        </w:rPr>
        <w:t xml:space="preserve">Выдача градостроительного </w:t>
      </w:r>
    </w:p>
    <w:p w14:paraId="686177F0" w14:textId="30C2FF9F" w:rsidR="003F4D84" w:rsidRPr="00712FF0" w:rsidRDefault="00D9710F" w:rsidP="00D9710F">
      <w:pPr>
        <w:jc w:val="center"/>
        <w:rPr>
          <w:b/>
          <w:bCs/>
          <w:sz w:val="28"/>
          <w:szCs w:val="28"/>
        </w:rPr>
      </w:pPr>
      <w:r>
        <w:rPr>
          <w:b/>
          <w:sz w:val="28"/>
          <w:szCs w:val="28"/>
        </w:rPr>
        <w:t>плана земельного участка</w:t>
      </w:r>
      <w:r w:rsidR="003F4D84" w:rsidRPr="00712FF0">
        <w:rPr>
          <w:b/>
          <w:bCs/>
          <w:sz w:val="28"/>
          <w:szCs w:val="28"/>
        </w:rPr>
        <w:t>»</w:t>
      </w:r>
    </w:p>
    <w:p w14:paraId="7E4329FF" w14:textId="77777777" w:rsidR="003F4D84" w:rsidRDefault="003F4D84" w:rsidP="003F4D84">
      <w:pPr>
        <w:pStyle w:val="13"/>
        <w:ind w:firstLine="0"/>
        <w:jc w:val="center"/>
        <w:rPr>
          <w:b/>
          <w:sz w:val="16"/>
          <w:szCs w:val="16"/>
        </w:rPr>
      </w:pPr>
    </w:p>
    <w:p w14:paraId="71AF067B" w14:textId="77777777" w:rsidR="003F4D84" w:rsidRPr="0068327B" w:rsidRDefault="003F4D84" w:rsidP="003F4D84">
      <w:pPr>
        <w:pStyle w:val="13"/>
        <w:ind w:firstLine="0"/>
        <w:jc w:val="center"/>
        <w:rPr>
          <w:b/>
          <w:sz w:val="16"/>
          <w:szCs w:val="16"/>
        </w:rPr>
      </w:pPr>
    </w:p>
    <w:p w14:paraId="62989DC9" w14:textId="1BE29F12" w:rsidR="003F4D84" w:rsidRPr="0068327B" w:rsidRDefault="003F4D84" w:rsidP="003F4D84">
      <w:pPr>
        <w:pStyle w:val="ConsPlusNormal"/>
        <w:ind w:firstLine="540"/>
        <w:jc w:val="both"/>
        <w:outlineLvl w:val="0"/>
        <w:rPr>
          <w:color w:val="000000"/>
        </w:rPr>
      </w:pPr>
      <w:r w:rsidRPr="0068327B">
        <w:rPr>
          <w:bCs/>
        </w:rPr>
        <w:t xml:space="preserve">  </w:t>
      </w:r>
      <w:r w:rsidRPr="00676607">
        <w:t xml:space="preserve">В соответствии с </w:t>
      </w:r>
      <w:r w:rsidR="006008E4">
        <w:t>Градостроит</w:t>
      </w:r>
      <w:r>
        <w:t>ельным</w:t>
      </w:r>
      <w:r w:rsidRPr="00676607">
        <w:t xml:space="preserve"> кодексом Российской Федерации</w:t>
      </w:r>
      <w:r>
        <w:t>,</w:t>
      </w:r>
      <w:r w:rsidRPr="000F22B8">
        <w:t xml:space="preserve"> </w:t>
      </w:r>
      <w:r w:rsidRPr="00676607">
        <w:t>Федеральным законом от 27.07.2010 № 210-ФЗ «Об организации предоставления государственных и муниципальных услуг»</w:t>
      </w:r>
      <w:r w:rsidRPr="0068327B">
        <w:rPr>
          <w:bCs/>
        </w:rPr>
        <w:t xml:space="preserve"> </w:t>
      </w:r>
      <w:r w:rsidRPr="0068327B">
        <w:t xml:space="preserve">администрация </w:t>
      </w:r>
      <w:r w:rsidRPr="0068327B">
        <w:rPr>
          <w:color w:val="000000"/>
        </w:rPr>
        <w:t>Вачского муниципального округа Нижегородской области постановляет:</w:t>
      </w:r>
    </w:p>
    <w:p w14:paraId="13EA00AA" w14:textId="6383C9FA" w:rsidR="003F4D84" w:rsidRDefault="003F4D84" w:rsidP="003F4D84">
      <w:pPr>
        <w:jc w:val="both"/>
        <w:rPr>
          <w:sz w:val="28"/>
          <w:szCs w:val="28"/>
        </w:rPr>
      </w:pPr>
      <w:r>
        <w:rPr>
          <w:color w:val="000000"/>
          <w:sz w:val="28"/>
          <w:szCs w:val="28"/>
        </w:rPr>
        <w:t xml:space="preserve"> </w:t>
      </w:r>
      <w:r>
        <w:rPr>
          <w:sz w:val="28"/>
          <w:szCs w:val="28"/>
        </w:rPr>
        <w:t xml:space="preserve">        </w:t>
      </w:r>
      <w:r w:rsidRPr="00A23FA3">
        <w:rPr>
          <w:color w:val="000000"/>
          <w:sz w:val="28"/>
          <w:szCs w:val="28"/>
        </w:rPr>
        <w:t xml:space="preserve">1. </w:t>
      </w:r>
      <w:r w:rsidRPr="00A23FA3">
        <w:rPr>
          <w:sz w:val="28"/>
          <w:szCs w:val="28"/>
        </w:rPr>
        <w:t>Утвердить прилагаемый административный регламент администрации Вачского муниципального округа Нижегородской области</w:t>
      </w:r>
      <w:r w:rsidRPr="00A23FA3">
        <w:t xml:space="preserve"> </w:t>
      </w:r>
      <w:r w:rsidRPr="00A23FA3">
        <w:rPr>
          <w:sz w:val="28"/>
          <w:szCs w:val="28"/>
          <w:lang w:eastAsia="ru-RU"/>
        </w:rPr>
        <w:t>по предоставлению</w:t>
      </w:r>
      <w:r>
        <w:rPr>
          <w:sz w:val="28"/>
          <w:szCs w:val="28"/>
        </w:rPr>
        <w:t xml:space="preserve"> </w:t>
      </w:r>
      <w:r w:rsidRPr="00A23FA3">
        <w:rPr>
          <w:sz w:val="28"/>
          <w:szCs w:val="28"/>
          <w:lang w:eastAsia="ru-RU"/>
        </w:rPr>
        <w:t>муниципальной услуги «</w:t>
      </w:r>
      <w:r w:rsidR="006008E4">
        <w:rPr>
          <w:sz w:val="28"/>
          <w:szCs w:val="28"/>
        </w:rPr>
        <w:t>Выдача градостроительного плана земельного участка</w:t>
      </w:r>
      <w:r w:rsidRPr="00A23FA3">
        <w:rPr>
          <w:sz w:val="28"/>
          <w:szCs w:val="28"/>
        </w:rPr>
        <w:t>»</w:t>
      </w:r>
      <w:r>
        <w:rPr>
          <w:sz w:val="28"/>
          <w:szCs w:val="28"/>
        </w:rPr>
        <w:t>.</w:t>
      </w:r>
    </w:p>
    <w:p w14:paraId="132828AA" w14:textId="77777777" w:rsidR="003F4D84" w:rsidRDefault="003F4D84" w:rsidP="003F4D84">
      <w:pPr>
        <w:jc w:val="both"/>
        <w:rPr>
          <w:sz w:val="28"/>
          <w:szCs w:val="28"/>
        </w:rPr>
      </w:pPr>
      <w:r w:rsidRPr="0068327B">
        <w:rPr>
          <w:sz w:val="28"/>
          <w:szCs w:val="28"/>
        </w:rPr>
        <w:t xml:space="preserve"> </w:t>
      </w:r>
      <w:r>
        <w:rPr>
          <w:sz w:val="28"/>
          <w:szCs w:val="28"/>
        </w:rPr>
        <w:t xml:space="preserve">        2. </w:t>
      </w:r>
      <w:r w:rsidRPr="00676607">
        <w:rPr>
          <w:sz w:val="28"/>
          <w:szCs w:val="28"/>
        </w:rPr>
        <w:t>Признать утратившим</w:t>
      </w:r>
      <w:r>
        <w:rPr>
          <w:sz w:val="28"/>
          <w:szCs w:val="28"/>
        </w:rPr>
        <w:t>и</w:t>
      </w:r>
      <w:r w:rsidRPr="00676607">
        <w:rPr>
          <w:sz w:val="28"/>
          <w:szCs w:val="28"/>
        </w:rPr>
        <w:t xml:space="preserve"> силу</w:t>
      </w:r>
      <w:r>
        <w:rPr>
          <w:sz w:val="28"/>
          <w:szCs w:val="28"/>
        </w:rPr>
        <w:t>:</w:t>
      </w:r>
    </w:p>
    <w:p w14:paraId="06ACD05D" w14:textId="40E518F7" w:rsidR="003F4D84" w:rsidRPr="00D9445E" w:rsidRDefault="003F4D84" w:rsidP="003F4D84">
      <w:pPr>
        <w:jc w:val="both"/>
        <w:rPr>
          <w:bCs/>
          <w:sz w:val="28"/>
          <w:szCs w:val="28"/>
        </w:rPr>
      </w:pPr>
      <w:r>
        <w:rPr>
          <w:sz w:val="28"/>
          <w:szCs w:val="28"/>
        </w:rPr>
        <w:t xml:space="preserve">         2.1.</w:t>
      </w:r>
      <w:r w:rsidRPr="00676607">
        <w:rPr>
          <w:sz w:val="28"/>
          <w:szCs w:val="28"/>
        </w:rPr>
        <w:t xml:space="preserve"> </w:t>
      </w:r>
      <w:r>
        <w:rPr>
          <w:sz w:val="28"/>
          <w:szCs w:val="28"/>
        </w:rPr>
        <w:t>П</w:t>
      </w:r>
      <w:r w:rsidRPr="00676607">
        <w:rPr>
          <w:sz w:val="28"/>
          <w:szCs w:val="28"/>
        </w:rPr>
        <w:t xml:space="preserve">остановление администрации Вачского муниципального </w:t>
      </w:r>
      <w:r>
        <w:rPr>
          <w:sz w:val="28"/>
          <w:szCs w:val="28"/>
        </w:rPr>
        <w:t>округа</w:t>
      </w:r>
      <w:r w:rsidRPr="00676607">
        <w:rPr>
          <w:sz w:val="28"/>
          <w:szCs w:val="28"/>
        </w:rPr>
        <w:t xml:space="preserve"> Нижегородской области от </w:t>
      </w:r>
      <w:r w:rsidR="00436C38">
        <w:rPr>
          <w:sz w:val="28"/>
          <w:szCs w:val="28"/>
        </w:rPr>
        <w:t>28</w:t>
      </w:r>
      <w:r w:rsidRPr="00676607">
        <w:rPr>
          <w:sz w:val="28"/>
          <w:szCs w:val="28"/>
        </w:rPr>
        <w:t>.0</w:t>
      </w:r>
      <w:r w:rsidR="00436C38">
        <w:rPr>
          <w:sz w:val="28"/>
          <w:szCs w:val="28"/>
        </w:rPr>
        <w:t>5</w:t>
      </w:r>
      <w:r w:rsidRPr="00676607">
        <w:rPr>
          <w:sz w:val="28"/>
          <w:szCs w:val="28"/>
        </w:rPr>
        <w:t>.20</w:t>
      </w:r>
      <w:r>
        <w:rPr>
          <w:sz w:val="28"/>
          <w:szCs w:val="28"/>
        </w:rPr>
        <w:t>2</w:t>
      </w:r>
      <w:r w:rsidR="00436C38">
        <w:rPr>
          <w:sz w:val="28"/>
          <w:szCs w:val="28"/>
        </w:rPr>
        <w:t>5</w:t>
      </w:r>
      <w:r w:rsidRPr="00676607">
        <w:rPr>
          <w:sz w:val="28"/>
          <w:szCs w:val="28"/>
        </w:rPr>
        <w:t xml:space="preserve"> № </w:t>
      </w:r>
      <w:r w:rsidR="00436C38">
        <w:rPr>
          <w:sz w:val="28"/>
          <w:szCs w:val="28"/>
        </w:rPr>
        <w:t>647</w:t>
      </w:r>
      <w:r w:rsidRPr="00676607">
        <w:rPr>
          <w:sz w:val="28"/>
          <w:szCs w:val="28"/>
        </w:rPr>
        <w:t xml:space="preserve"> </w:t>
      </w:r>
      <w:r w:rsidRPr="00676607">
        <w:rPr>
          <w:rFonts w:eastAsiaTheme="minorHAnsi"/>
          <w:bCs/>
          <w:iCs/>
          <w:sz w:val="28"/>
          <w:szCs w:val="28"/>
        </w:rPr>
        <w:fldChar w:fldCharType="begin"/>
      </w:r>
      <w:r w:rsidRPr="00676607">
        <w:rPr>
          <w:rFonts w:eastAsiaTheme="minorHAnsi"/>
          <w:bCs/>
          <w:iCs/>
          <w:sz w:val="28"/>
          <w:szCs w:val="28"/>
        </w:rPr>
        <w:instrText xml:space="preserve"> HYPERLINK "https://vacha-nnov.ru/images/my-files/auto/Post_izm_uv_o_pl_996.docx" </w:instrText>
      </w:r>
      <w:r w:rsidRPr="00676607">
        <w:rPr>
          <w:rFonts w:eastAsiaTheme="minorHAnsi"/>
          <w:bCs/>
          <w:iCs/>
          <w:sz w:val="28"/>
          <w:szCs w:val="28"/>
        </w:rPr>
      </w:r>
      <w:r w:rsidRPr="00676607">
        <w:rPr>
          <w:rFonts w:eastAsiaTheme="minorHAnsi"/>
          <w:bCs/>
          <w:iCs/>
          <w:sz w:val="28"/>
          <w:szCs w:val="28"/>
        </w:rPr>
        <w:fldChar w:fldCharType="separate"/>
      </w:r>
      <w:r w:rsidRPr="00D9445E">
        <w:rPr>
          <w:b/>
          <w:sz w:val="28"/>
          <w:szCs w:val="28"/>
        </w:rPr>
        <w:t xml:space="preserve"> </w:t>
      </w:r>
      <w:r w:rsidRPr="00D9445E">
        <w:rPr>
          <w:bCs/>
          <w:sz w:val="28"/>
          <w:szCs w:val="28"/>
        </w:rPr>
        <w:t>«Об утверждении административного регламента по предоставлению муниципальной услуги «</w:t>
      </w:r>
      <w:r w:rsidR="00436C38">
        <w:rPr>
          <w:sz w:val="28"/>
          <w:szCs w:val="28"/>
        </w:rPr>
        <w:t>Выдача градостроительного плана земельного участка на</w:t>
      </w:r>
      <w:r w:rsidRPr="00D9445E">
        <w:rPr>
          <w:bCs/>
          <w:sz w:val="28"/>
          <w:szCs w:val="28"/>
        </w:rPr>
        <w:t xml:space="preserve"> территории Вачского муниципального округа Нижегородской области»</w:t>
      </w:r>
      <w:r>
        <w:rPr>
          <w:sz w:val="28"/>
          <w:szCs w:val="28"/>
        </w:rPr>
        <w:t>.</w:t>
      </w:r>
    </w:p>
    <w:p w14:paraId="3F810F2C" w14:textId="23BD5ABC" w:rsidR="003F4D84" w:rsidRDefault="003F4D84" w:rsidP="003F4D84">
      <w:pPr>
        <w:jc w:val="both"/>
        <w:rPr>
          <w:sz w:val="28"/>
          <w:szCs w:val="28"/>
        </w:rPr>
      </w:pPr>
      <w:r w:rsidRPr="00676607">
        <w:rPr>
          <w:rFonts w:eastAsiaTheme="minorHAnsi"/>
          <w:bCs/>
          <w:iCs/>
          <w:sz w:val="28"/>
          <w:szCs w:val="28"/>
        </w:rPr>
        <w:fldChar w:fldCharType="end"/>
      </w:r>
      <w:r>
        <w:rPr>
          <w:rFonts w:eastAsiaTheme="minorHAnsi"/>
          <w:bCs/>
          <w:iCs/>
          <w:sz w:val="28"/>
          <w:szCs w:val="28"/>
        </w:rPr>
        <w:t xml:space="preserve">        2.2. </w:t>
      </w:r>
      <w:r>
        <w:rPr>
          <w:sz w:val="28"/>
          <w:szCs w:val="28"/>
        </w:rPr>
        <w:t>П</w:t>
      </w:r>
      <w:r w:rsidRPr="00676607">
        <w:rPr>
          <w:sz w:val="28"/>
          <w:szCs w:val="28"/>
        </w:rPr>
        <w:t xml:space="preserve">остановление администрации Вачского муниципального </w:t>
      </w:r>
      <w:r>
        <w:rPr>
          <w:sz w:val="28"/>
          <w:szCs w:val="28"/>
        </w:rPr>
        <w:t>округа</w:t>
      </w:r>
      <w:r w:rsidRPr="00676607">
        <w:rPr>
          <w:sz w:val="28"/>
          <w:szCs w:val="28"/>
        </w:rPr>
        <w:t xml:space="preserve"> Нижегородской области </w:t>
      </w:r>
      <w:r>
        <w:rPr>
          <w:bCs/>
          <w:sz w:val="28"/>
          <w:szCs w:val="28"/>
        </w:rPr>
        <w:t>о</w:t>
      </w:r>
      <w:r w:rsidRPr="00A25592">
        <w:rPr>
          <w:bCs/>
          <w:sz w:val="28"/>
          <w:szCs w:val="28"/>
        </w:rPr>
        <w:t>т</w:t>
      </w:r>
      <w:r>
        <w:rPr>
          <w:bCs/>
          <w:sz w:val="28"/>
          <w:szCs w:val="28"/>
        </w:rPr>
        <w:t xml:space="preserve"> </w:t>
      </w:r>
      <w:r w:rsidR="00FD16D2">
        <w:rPr>
          <w:bCs/>
          <w:sz w:val="28"/>
          <w:szCs w:val="28"/>
        </w:rPr>
        <w:t>15</w:t>
      </w:r>
      <w:r w:rsidRPr="007A7CA8">
        <w:rPr>
          <w:bCs/>
          <w:sz w:val="28"/>
          <w:szCs w:val="28"/>
        </w:rPr>
        <w:t>.</w:t>
      </w:r>
      <w:r w:rsidR="00FD16D2">
        <w:rPr>
          <w:bCs/>
          <w:sz w:val="28"/>
          <w:szCs w:val="28"/>
        </w:rPr>
        <w:t>10</w:t>
      </w:r>
      <w:r w:rsidRPr="007A7CA8">
        <w:rPr>
          <w:bCs/>
          <w:sz w:val="28"/>
          <w:szCs w:val="28"/>
        </w:rPr>
        <w:t>.2025 № 1</w:t>
      </w:r>
      <w:r w:rsidR="00FD16D2">
        <w:rPr>
          <w:bCs/>
          <w:sz w:val="28"/>
          <w:szCs w:val="28"/>
        </w:rPr>
        <w:t>465</w:t>
      </w:r>
      <w:r>
        <w:rPr>
          <w:bCs/>
          <w:sz w:val="28"/>
          <w:szCs w:val="28"/>
        </w:rPr>
        <w:t xml:space="preserve"> </w:t>
      </w:r>
      <w:r w:rsidRPr="007A7CA8">
        <w:rPr>
          <w:bCs/>
          <w:sz w:val="28"/>
          <w:szCs w:val="28"/>
        </w:rPr>
        <w:t>«</w:t>
      </w:r>
      <w:r w:rsidRPr="007A7CA8">
        <w:rPr>
          <w:sz w:val="28"/>
          <w:szCs w:val="28"/>
        </w:rPr>
        <w:t xml:space="preserve">О внесении изменений в постановление </w:t>
      </w:r>
      <w:r w:rsidR="00FD16D2">
        <w:rPr>
          <w:sz w:val="28"/>
          <w:szCs w:val="28"/>
        </w:rPr>
        <w:t xml:space="preserve">администрации Вачского муниципального округа Нижегородской области </w:t>
      </w:r>
      <w:r w:rsidRPr="007A7CA8">
        <w:rPr>
          <w:sz w:val="28"/>
          <w:szCs w:val="28"/>
        </w:rPr>
        <w:t xml:space="preserve">от </w:t>
      </w:r>
      <w:r w:rsidR="00FD16D2">
        <w:rPr>
          <w:sz w:val="28"/>
          <w:szCs w:val="28"/>
        </w:rPr>
        <w:t>28.05.2025</w:t>
      </w:r>
      <w:r w:rsidRPr="007A7CA8">
        <w:rPr>
          <w:sz w:val="28"/>
          <w:szCs w:val="28"/>
        </w:rPr>
        <w:t xml:space="preserve"> № </w:t>
      </w:r>
      <w:r w:rsidR="00FD16D2">
        <w:rPr>
          <w:sz w:val="28"/>
          <w:szCs w:val="28"/>
        </w:rPr>
        <w:t>647</w:t>
      </w:r>
      <w:r w:rsidRPr="007A7CA8">
        <w:rPr>
          <w:sz w:val="28"/>
          <w:szCs w:val="28"/>
        </w:rPr>
        <w:t xml:space="preserve"> «Об утверждении</w:t>
      </w:r>
      <w:r>
        <w:rPr>
          <w:sz w:val="28"/>
          <w:szCs w:val="28"/>
        </w:rPr>
        <w:t xml:space="preserve"> </w:t>
      </w:r>
      <w:r w:rsidRPr="007A7CA8">
        <w:rPr>
          <w:sz w:val="28"/>
          <w:szCs w:val="28"/>
        </w:rPr>
        <w:t>административного регламента по предоставлению муниципальной услуги</w:t>
      </w:r>
      <w:r>
        <w:rPr>
          <w:sz w:val="28"/>
          <w:szCs w:val="28"/>
        </w:rPr>
        <w:t xml:space="preserve"> </w:t>
      </w:r>
      <w:r w:rsidRPr="007A7CA8">
        <w:rPr>
          <w:sz w:val="28"/>
          <w:szCs w:val="28"/>
        </w:rPr>
        <w:t>«</w:t>
      </w:r>
      <w:r w:rsidR="00FD16D2" w:rsidRPr="00FD16D2">
        <w:rPr>
          <w:sz w:val="28"/>
          <w:szCs w:val="28"/>
        </w:rPr>
        <w:t>Выдача градостроительного плана земельного участка на территории Вачского муниципального округа Нижегородской области</w:t>
      </w:r>
      <w:r w:rsidRPr="007A7CA8">
        <w:rPr>
          <w:sz w:val="28"/>
          <w:szCs w:val="28"/>
        </w:rPr>
        <w:t>»</w:t>
      </w:r>
      <w:r>
        <w:rPr>
          <w:sz w:val="28"/>
          <w:szCs w:val="28"/>
        </w:rPr>
        <w:t>.</w:t>
      </w:r>
    </w:p>
    <w:p w14:paraId="552FF442" w14:textId="77777777" w:rsidR="003F4D84" w:rsidRPr="0068327B" w:rsidRDefault="003F4D84" w:rsidP="003F4D84">
      <w:pPr>
        <w:pStyle w:val="ConsPlusNormal"/>
        <w:ind w:firstLine="540"/>
        <w:jc w:val="both"/>
        <w:outlineLvl w:val="0"/>
        <w:rPr>
          <w:lang w:eastAsia="en-US"/>
        </w:rPr>
      </w:pPr>
      <w:r>
        <w:rPr>
          <w:lang w:eastAsia="en-US"/>
        </w:rPr>
        <w:t>3</w:t>
      </w:r>
      <w:r w:rsidRPr="0068327B">
        <w:rPr>
          <w:lang w:eastAsia="en-US"/>
        </w:rPr>
        <w:t xml:space="preserve">. Обнародовать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 </w:t>
      </w:r>
    </w:p>
    <w:p w14:paraId="2BBA69AF" w14:textId="77777777" w:rsidR="003F4D84" w:rsidRPr="0068327B" w:rsidRDefault="003F4D84" w:rsidP="003F4D84">
      <w:pPr>
        <w:keepNext/>
        <w:ind w:firstLine="426"/>
        <w:contextualSpacing/>
        <w:jc w:val="both"/>
        <w:outlineLvl w:val="0"/>
        <w:rPr>
          <w:sz w:val="28"/>
          <w:szCs w:val="28"/>
        </w:rPr>
      </w:pPr>
      <w:r>
        <w:rPr>
          <w:sz w:val="28"/>
          <w:szCs w:val="28"/>
        </w:rPr>
        <w:lastRenderedPageBreak/>
        <w:t xml:space="preserve">  4</w:t>
      </w:r>
      <w:r w:rsidRPr="0068327B">
        <w:rPr>
          <w:sz w:val="28"/>
          <w:szCs w:val="28"/>
        </w:rPr>
        <w:t>. Настоящее постановление вступает в силу со дня его официального обнародования.</w:t>
      </w:r>
    </w:p>
    <w:p w14:paraId="29753305" w14:textId="77777777" w:rsidR="003F4D84" w:rsidRPr="0068327B" w:rsidRDefault="003F4D84" w:rsidP="003F4D84">
      <w:pPr>
        <w:keepNext/>
        <w:ind w:firstLine="426"/>
        <w:contextualSpacing/>
        <w:jc w:val="both"/>
        <w:outlineLvl w:val="0"/>
        <w:rPr>
          <w:sz w:val="28"/>
          <w:szCs w:val="28"/>
        </w:rPr>
      </w:pPr>
      <w:r>
        <w:rPr>
          <w:sz w:val="28"/>
          <w:szCs w:val="28"/>
        </w:rPr>
        <w:t xml:space="preserve">  5</w:t>
      </w:r>
      <w:r w:rsidRPr="0068327B">
        <w:rPr>
          <w:sz w:val="28"/>
          <w:szCs w:val="28"/>
        </w:rPr>
        <w:t>.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И.М. Чиркову.</w:t>
      </w:r>
    </w:p>
    <w:p w14:paraId="1033157F" w14:textId="77777777" w:rsidR="003F4D84" w:rsidRPr="0068327B" w:rsidRDefault="003F4D84" w:rsidP="003F4D84">
      <w:pPr>
        <w:pStyle w:val="25"/>
        <w:ind w:left="0"/>
        <w:rPr>
          <w:rFonts w:ascii="Times New Roman" w:hAnsi="Times New Roman" w:cs="Times New Roman"/>
          <w:sz w:val="28"/>
          <w:szCs w:val="28"/>
        </w:rPr>
      </w:pPr>
    </w:p>
    <w:p w14:paraId="12CC51FA" w14:textId="77777777" w:rsidR="003F4D84" w:rsidRPr="0068327B" w:rsidRDefault="003F4D84" w:rsidP="003F4D84">
      <w:pPr>
        <w:jc w:val="center"/>
        <w:rPr>
          <w:bCs/>
          <w:sz w:val="28"/>
        </w:rPr>
      </w:pPr>
    </w:p>
    <w:p w14:paraId="43719712" w14:textId="77777777" w:rsidR="003F4D84" w:rsidRPr="0068327B" w:rsidRDefault="003F4D84" w:rsidP="003F4D84">
      <w:pPr>
        <w:jc w:val="center"/>
        <w:rPr>
          <w:bCs/>
          <w:sz w:val="28"/>
        </w:rPr>
      </w:pPr>
    </w:p>
    <w:p w14:paraId="77BD70AB" w14:textId="77777777" w:rsidR="003F4D84" w:rsidRPr="009C59B6" w:rsidRDefault="003F4D84" w:rsidP="003F4D84">
      <w:pPr>
        <w:ind w:right="-144"/>
      </w:pPr>
      <w:r>
        <w:rPr>
          <w:sz w:val="28"/>
        </w:rPr>
        <w:t>Г</w:t>
      </w:r>
      <w:r w:rsidRPr="0068327B">
        <w:rPr>
          <w:sz w:val="28"/>
        </w:rPr>
        <w:t>лав</w:t>
      </w:r>
      <w:r>
        <w:rPr>
          <w:sz w:val="28"/>
        </w:rPr>
        <w:t>а</w:t>
      </w:r>
      <w:r w:rsidRPr="0068327B">
        <w:rPr>
          <w:sz w:val="28"/>
        </w:rPr>
        <w:t xml:space="preserve"> местного самоуправления                         </w:t>
      </w:r>
      <w:r w:rsidRPr="0068327B">
        <w:rPr>
          <w:sz w:val="28"/>
        </w:rPr>
        <w:tab/>
        <w:t xml:space="preserve">                            </w:t>
      </w:r>
      <w:r>
        <w:rPr>
          <w:sz w:val="28"/>
        </w:rPr>
        <w:t xml:space="preserve">              </w:t>
      </w:r>
      <w:r w:rsidRPr="0068327B">
        <w:rPr>
          <w:sz w:val="28"/>
        </w:rPr>
        <w:t xml:space="preserve"> </w:t>
      </w:r>
      <w:r>
        <w:rPr>
          <w:sz w:val="28"/>
        </w:rPr>
        <w:t>С.В. Лисин</w:t>
      </w:r>
      <w:r w:rsidRPr="0068327B">
        <w:rPr>
          <w:sz w:val="28"/>
        </w:rPr>
        <w:t xml:space="preserve"> </w:t>
      </w:r>
    </w:p>
    <w:p w14:paraId="399835E0" w14:textId="77777777" w:rsidR="003F4D84" w:rsidRDefault="003F4D84" w:rsidP="003F4D84">
      <w:pPr>
        <w:jc w:val="center"/>
      </w:pPr>
    </w:p>
    <w:p w14:paraId="1F579FA1" w14:textId="77777777" w:rsidR="003F4D84" w:rsidRDefault="003F4D84" w:rsidP="003F4D84">
      <w:pPr>
        <w:jc w:val="center"/>
      </w:pPr>
    </w:p>
    <w:p w14:paraId="7F93A160" w14:textId="77777777" w:rsidR="003F4D84" w:rsidRDefault="003F4D84" w:rsidP="003F4D84"/>
    <w:p w14:paraId="5DA2E16D" w14:textId="77777777" w:rsidR="003F4D84" w:rsidRDefault="003F4D84" w:rsidP="003F4D84">
      <w:pPr>
        <w:ind w:right="4436" w:firstLine="1843"/>
        <w:jc w:val="right"/>
      </w:pPr>
      <w:r>
        <w:t xml:space="preserve">                                                            </w:t>
      </w:r>
    </w:p>
    <w:p w14:paraId="4CAEEEAF" w14:textId="77777777" w:rsidR="003F4D84" w:rsidRDefault="003F4D84" w:rsidP="003F4D84">
      <w:pPr>
        <w:tabs>
          <w:tab w:val="left" w:pos="4395"/>
        </w:tabs>
        <w:ind w:right="4436" w:firstLine="567"/>
        <w:jc w:val="right"/>
      </w:pPr>
    </w:p>
    <w:p w14:paraId="6E07927A" w14:textId="77777777" w:rsidR="003F4D84" w:rsidRDefault="003F4D84" w:rsidP="003F4D84">
      <w:pPr>
        <w:tabs>
          <w:tab w:val="left" w:pos="4395"/>
        </w:tabs>
        <w:ind w:right="4436" w:firstLine="567"/>
        <w:jc w:val="right"/>
      </w:pPr>
    </w:p>
    <w:p w14:paraId="338B4988" w14:textId="77777777" w:rsidR="003F4D84" w:rsidRDefault="003F4D84" w:rsidP="003F4D84">
      <w:pPr>
        <w:tabs>
          <w:tab w:val="left" w:pos="4395"/>
        </w:tabs>
        <w:ind w:right="4436" w:firstLine="567"/>
        <w:jc w:val="right"/>
      </w:pPr>
    </w:p>
    <w:p w14:paraId="0190BFF3" w14:textId="77777777" w:rsidR="003F4D84" w:rsidRDefault="003F4D84" w:rsidP="003F4D84">
      <w:pPr>
        <w:tabs>
          <w:tab w:val="left" w:pos="4395"/>
        </w:tabs>
        <w:ind w:right="4436" w:firstLine="567"/>
        <w:jc w:val="right"/>
      </w:pPr>
    </w:p>
    <w:p w14:paraId="29208314" w14:textId="77777777" w:rsidR="003F4D84" w:rsidRDefault="003F4D84" w:rsidP="003F4D84">
      <w:pPr>
        <w:tabs>
          <w:tab w:val="left" w:pos="4395"/>
        </w:tabs>
        <w:ind w:right="4436" w:firstLine="567"/>
        <w:jc w:val="right"/>
      </w:pPr>
    </w:p>
    <w:p w14:paraId="5F5159C7" w14:textId="77777777" w:rsidR="003F4D84" w:rsidRDefault="003F4D84" w:rsidP="003F4D84">
      <w:pPr>
        <w:tabs>
          <w:tab w:val="left" w:pos="4395"/>
        </w:tabs>
        <w:ind w:right="4436" w:firstLine="567"/>
        <w:jc w:val="right"/>
      </w:pPr>
    </w:p>
    <w:p w14:paraId="4EEDFF85" w14:textId="77777777" w:rsidR="003F4D84" w:rsidRDefault="003F4D84" w:rsidP="003F4D84">
      <w:pPr>
        <w:tabs>
          <w:tab w:val="left" w:pos="4395"/>
        </w:tabs>
        <w:ind w:right="4436" w:firstLine="567"/>
        <w:jc w:val="right"/>
      </w:pPr>
    </w:p>
    <w:p w14:paraId="1B7079C5" w14:textId="77777777" w:rsidR="003F4D84" w:rsidRDefault="003F4D84" w:rsidP="00FC5779">
      <w:pPr>
        <w:pStyle w:val="13"/>
        <w:ind w:left="6096" w:firstLine="0"/>
        <w:jc w:val="center"/>
        <w:rPr>
          <w:sz w:val="28"/>
          <w:szCs w:val="28"/>
        </w:rPr>
      </w:pPr>
    </w:p>
    <w:p w14:paraId="44FC35FC" w14:textId="77777777" w:rsidR="003F4D84" w:rsidRDefault="003F4D84" w:rsidP="00FC5779">
      <w:pPr>
        <w:pStyle w:val="13"/>
        <w:ind w:left="6096" w:firstLine="0"/>
        <w:jc w:val="center"/>
        <w:rPr>
          <w:sz w:val="28"/>
          <w:szCs w:val="28"/>
        </w:rPr>
      </w:pPr>
    </w:p>
    <w:p w14:paraId="1AAFDFF6" w14:textId="77777777" w:rsidR="003F4D84" w:rsidRDefault="003F4D84" w:rsidP="00FC5779">
      <w:pPr>
        <w:pStyle w:val="13"/>
        <w:ind w:left="6096" w:firstLine="0"/>
        <w:jc w:val="center"/>
        <w:rPr>
          <w:sz w:val="28"/>
          <w:szCs w:val="28"/>
        </w:rPr>
      </w:pPr>
    </w:p>
    <w:p w14:paraId="682FAAEB" w14:textId="77777777" w:rsidR="003F4D84" w:rsidRDefault="003F4D84" w:rsidP="00FC5779">
      <w:pPr>
        <w:pStyle w:val="13"/>
        <w:ind w:left="6096" w:firstLine="0"/>
        <w:jc w:val="center"/>
        <w:rPr>
          <w:sz w:val="28"/>
          <w:szCs w:val="28"/>
        </w:rPr>
      </w:pPr>
    </w:p>
    <w:p w14:paraId="07BCEF50" w14:textId="77777777" w:rsidR="003F4D84" w:rsidRDefault="003F4D84" w:rsidP="00FC5779">
      <w:pPr>
        <w:pStyle w:val="13"/>
        <w:ind w:left="6096" w:firstLine="0"/>
        <w:jc w:val="center"/>
        <w:rPr>
          <w:sz w:val="28"/>
          <w:szCs w:val="28"/>
        </w:rPr>
      </w:pPr>
    </w:p>
    <w:p w14:paraId="76357FCA" w14:textId="77777777" w:rsidR="003F4D84" w:rsidRDefault="003F4D84" w:rsidP="00FC5779">
      <w:pPr>
        <w:pStyle w:val="13"/>
        <w:ind w:left="6096" w:firstLine="0"/>
        <w:jc w:val="center"/>
        <w:rPr>
          <w:sz w:val="28"/>
          <w:szCs w:val="28"/>
        </w:rPr>
      </w:pPr>
    </w:p>
    <w:p w14:paraId="7D745D44" w14:textId="77777777" w:rsidR="003F4D84" w:rsidRDefault="003F4D84" w:rsidP="00FC5779">
      <w:pPr>
        <w:pStyle w:val="13"/>
        <w:ind w:left="6096" w:firstLine="0"/>
        <w:jc w:val="center"/>
        <w:rPr>
          <w:sz w:val="28"/>
          <w:szCs w:val="28"/>
        </w:rPr>
      </w:pPr>
    </w:p>
    <w:p w14:paraId="742B07B0" w14:textId="77777777" w:rsidR="003F4D84" w:rsidRDefault="003F4D84" w:rsidP="00FC5779">
      <w:pPr>
        <w:pStyle w:val="13"/>
        <w:ind w:left="6096" w:firstLine="0"/>
        <w:jc w:val="center"/>
        <w:rPr>
          <w:sz w:val="28"/>
          <w:szCs w:val="28"/>
        </w:rPr>
      </w:pPr>
    </w:p>
    <w:p w14:paraId="31D2F33C" w14:textId="77777777" w:rsidR="003F4D84" w:rsidRDefault="003F4D84" w:rsidP="00FC5779">
      <w:pPr>
        <w:pStyle w:val="13"/>
        <w:ind w:left="6096" w:firstLine="0"/>
        <w:jc w:val="center"/>
        <w:rPr>
          <w:sz w:val="28"/>
          <w:szCs w:val="28"/>
        </w:rPr>
      </w:pPr>
    </w:p>
    <w:p w14:paraId="04CA07DD" w14:textId="77777777" w:rsidR="003F4D84" w:rsidRDefault="003F4D84" w:rsidP="00FC5779">
      <w:pPr>
        <w:pStyle w:val="13"/>
        <w:ind w:left="6096" w:firstLine="0"/>
        <w:jc w:val="center"/>
        <w:rPr>
          <w:sz w:val="28"/>
          <w:szCs w:val="28"/>
        </w:rPr>
      </w:pPr>
    </w:p>
    <w:p w14:paraId="559C4C33" w14:textId="77777777" w:rsidR="003F4D84" w:rsidRDefault="003F4D84" w:rsidP="00FC5779">
      <w:pPr>
        <w:pStyle w:val="13"/>
        <w:ind w:left="6096" w:firstLine="0"/>
        <w:jc w:val="center"/>
        <w:rPr>
          <w:sz w:val="28"/>
          <w:szCs w:val="28"/>
        </w:rPr>
      </w:pPr>
    </w:p>
    <w:p w14:paraId="15F5A7F2" w14:textId="77777777" w:rsidR="00FD16D2" w:rsidRDefault="00FD16D2" w:rsidP="00FC5779">
      <w:pPr>
        <w:pStyle w:val="13"/>
        <w:ind w:left="6096" w:firstLine="0"/>
        <w:jc w:val="center"/>
        <w:rPr>
          <w:sz w:val="28"/>
          <w:szCs w:val="28"/>
        </w:rPr>
      </w:pPr>
    </w:p>
    <w:p w14:paraId="76B74599" w14:textId="77777777" w:rsidR="00FD16D2" w:rsidRDefault="00FD16D2" w:rsidP="00FC5779">
      <w:pPr>
        <w:pStyle w:val="13"/>
        <w:ind w:left="6096" w:firstLine="0"/>
        <w:jc w:val="center"/>
        <w:rPr>
          <w:sz w:val="28"/>
          <w:szCs w:val="28"/>
        </w:rPr>
      </w:pPr>
    </w:p>
    <w:p w14:paraId="47DDDD90" w14:textId="77777777" w:rsidR="00FD16D2" w:rsidRDefault="00FD16D2" w:rsidP="00FC5779">
      <w:pPr>
        <w:pStyle w:val="13"/>
        <w:ind w:left="6096" w:firstLine="0"/>
        <w:jc w:val="center"/>
        <w:rPr>
          <w:sz w:val="28"/>
          <w:szCs w:val="28"/>
        </w:rPr>
      </w:pPr>
    </w:p>
    <w:p w14:paraId="318E8A75" w14:textId="77777777" w:rsidR="00FD16D2" w:rsidRDefault="00FD16D2" w:rsidP="00FC5779">
      <w:pPr>
        <w:pStyle w:val="13"/>
        <w:ind w:left="6096" w:firstLine="0"/>
        <w:jc w:val="center"/>
        <w:rPr>
          <w:sz w:val="28"/>
          <w:szCs w:val="28"/>
        </w:rPr>
      </w:pPr>
    </w:p>
    <w:p w14:paraId="12E930BB" w14:textId="77777777" w:rsidR="00FD16D2" w:rsidRDefault="00FD16D2" w:rsidP="00FC5779">
      <w:pPr>
        <w:pStyle w:val="13"/>
        <w:ind w:left="6096" w:firstLine="0"/>
        <w:jc w:val="center"/>
        <w:rPr>
          <w:sz w:val="28"/>
          <w:szCs w:val="28"/>
        </w:rPr>
      </w:pPr>
    </w:p>
    <w:p w14:paraId="555A7906" w14:textId="77777777" w:rsidR="00FD16D2" w:rsidRDefault="00FD16D2" w:rsidP="00FC5779">
      <w:pPr>
        <w:pStyle w:val="13"/>
        <w:ind w:left="6096" w:firstLine="0"/>
        <w:jc w:val="center"/>
        <w:rPr>
          <w:sz w:val="28"/>
          <w:szCs w:val="28"/>
        </w:rPr>
      </w:pPr>
    </w:p>
    <w:p w14:paraId="10BF08EC" w14:textId="77777777" w:rsidR="00FD16D2" w:rsidRDefault="00FD16D2" w:rsidP="00FC5779">
      <w:pPr>
        <w:pStyle w:val="13"/>
        <w:ind w:left="6096" w:firstLine="0"/>
        <w:jc w:val="center"/>
        <w:rPr>
          <w:sz w:val="28"/>
          <w:szCs w:val="28"/>
        </w:rPr>
      </w:pPr>
    </w:p>
    <w:p w14:paraId="452FDBB4" w14:textId="77777777" w:rsidR="00FD16D2" w:rsidRDefault="00FD16D2" w:rsidP="00FC5779">
      <w:pPr>
        <w:pStyle w:val="13"/>
        <w:ind w:left="6096" w:firstLine="0"/>
        <w:jc w:val="center"/>
        <w:rPr>
          <w:sz w:val="28"/>
          <w:szCs w:val="28"/>
        </w:rPr>
      </w:pPr>
    </w:p>
    <w:p w14:paraId="6D358DB5" w14:textId="77777777" w:rsidR="00FD16D2" w:rsidRDefault="00FD16D2" w:rsidP="00FC5779">
      <w:pPr>
        <w:pStyle w:val="13"/>
        <w:ind w:left="6096" w:firstLine="0"/>
        <w:jc w:val="center"/>
        <w:rPr>
          <w:sz w:val="28"/>
          <w:szCs w:val="28"/>
        </w:rPr>
      </w:pPr>
    </w:p>
    <w:p w14:paraId="67588E33" w14:textId="77777777" w:rsidR="00FD16D2" w:rsidRDefault="00FD16D2" w:rsidP="00FC5779">
      <w:pPr>
        <w:pStyle w:val="13"/>
        <w:ind w:left="6096" w:firstLine="0"/>
        <w:jc w:val="center"/>
        <w:rPr>
          <w:sz w:val="28"/>
          <w:szCs w:val="28"/>
        </w:rPr>
      </w:pPr>
    </w:p>
    <w:p w14:paraId="7595352F" w14:textId="77777777" w:rsidR="00FD16D2" w:rsidRDefault="00FD16D2" w:rsidP="00FC5779">
      <w:pPr>
        <w:pStyle w:val="13"/>
        <w:ind w:left="6096" w:firstLine="0"/>
        <w:jc w:val="center"/>
        <w:rPr>
          <w:sz w:val="28"/>
          <w:szCs w:val="28"/>
        </w:rPr>
      </w:pPr>
    </w:p>
    <w:p w14:paraId="0CF6749B" w14:textId="77777777" w:rsidR="00FD16D2" w:rsidRDefault="00FD16D2" w:rsidP="00FC5779">
      <w:pPr>
        <w:pStyle w:val="13"/>
        <w:ind w:left="6096" w:firstLine="0"/>
        <w:jc w:val="center"/>
        <w:rPr>
          <w:sz w:val="28"/>
          <w:szCs w:val="28"/>
        </w:rPr>
      </w:pPr>
    </w:p>
    <w:p w14:paraId="7868CAC0" w14:textId="77777777" w:rsidR="00FD16D2" w:rsidRDefault="00FD16D2" w:rsidP="00FC5779">
      <w:pPr>
        <w:pStyle w:val="13"/>
        <w:ind w:left="6096" w:firstLine="0"/>
        <w:jc w:val="center"/>
        <w:rPr>
          <w:sz w:val="28"/>
          <w:szCs w:val="28"/>
        </w:rPr>
      </w:pPr>
    </w:p>
    <w:p w14:paraId="68243317" w14:textId="77777777" w:rsidR="003F4D84" w:rsidRPr="00246249" w:rsidRDefault="003F4D84" w:rsidP="000811D3">
      <w:pPr>
        <w:pStyle w:val="13"/>
        <w:ind w:firstLine="0"/>
        <w:rPr>
          <w:sz w:val="28"/>
          <w:szCs w:val="28"/>
        </w:rPr>
      </w:pPr>
    </w:p>
    <w:p w14:paraId="4FC8EF24" w14:textId="77777777" w:rsidR="000811D3" w:rsidRPr="00246249" w:rsidRDefault="000811D3" w:rsidP="000811D3">
      <w:pPr>
        <w:pStyle w:val="13"/>
        <w:ind w:firstLine="0"/>
        <w:rPr>
          <w:sz w:val="28"/>
          <w:szCs w:val="28"/>
        </w:rPr>
      </w:pPr>
    </w:p>
    <w:p w14:paraId="6A8B2698" w14:textId="77777777" w:rsidR="00FC5779" w:rsidRPr="00220F60" w:rsidRDefault="00FC5779" w:rsidP="00FC5779">
      <w:pPr>
        <w:pStyle w:val="13"/>
        <w:ind w:left="6096" w:firstLine="0"/>
        <w:jc w:val="center"/>
        <w:rPr>
          <w:sz w:val="28"/>
          <w:szCs w:val="28"/>
        </w:rPr>
      </w:pPr>
      <w:r w:rsidRPr="00220F60">
        <w:rPr>
          <w:sz w:val="28"/>
          <w:szCs w:val="28"/>
        </w:rPr>
        <w:lastRenderedPageBreak/>
        <w:t>УТВЕРЖДЕН</w:t>
      </w:r>
    </w:p>
    <w:p w14:paraId="77549259" w14:textId="0C29BFDF" w:rsidR="00FC5779" w:rsidRPr="00220F60" w:rsidRDefault="00EE48C1" w:rsidP="000811D3">
      <w:pPr>
        <w:pStyle w:val="13"/>
        <w:tabs>
          <w:tab w:val="left" w:pos="6946"/>
        </w:tabs>
        <w:ind w:left="5954" w:firstLine="0"/>
        <w:jc w:val="center"/>
        <w:rPr>
          <w:sz w:val="28"/>
          <w:szCs w:val="28"/>
        </w:rPr>
      </w:pPr>
      <w:r>
        <w:rPr>
          <w:sz w:val="28"/>
          <w:szCs w:val="28"/>
        </w:rPr>
        <w:t>п</w:t>
      </w:r>
      <w:r w:rsidR="00FC5779" w:rsidRPr="00220F60">
        <w:rPr>
          <w:sz w:val="28"/>
          <w:szCs w:val="28"/>
        </w:rPr>
        <w:t>остановлением</w:t>
      </w:r>
      <w:r w:rsidR="000811D3" w:rsidRPr="000811D3">
        <w:rPr>
          <w:sz w:val="28"/>
          <w:szCs w:val="28"/>
        </w:rPr>
        <w:t xml:space="preserve"> </w:t>
      </w:r>
      <w:r w:rsidR="00FC5779" w:rsidRPr="00220F60">
        <w:rPr>
          <w:sz w:val="28"/>
          <w:szCs w:val="28"/>
        </w:rPr>
        <w:t>администрации</w:t>
      </w:r>
    </w:p>
    <w:p w14:paraId="027F4736" w14:textId="77777777" w:rsidR="00FC5779" w:rsidRPr="00220F60" w:rsidRDefault="00FC5779" w:rsidP="000811D3">
      <w:pPr>
        <w:pStyle w:val="13"/>
        <w:ind w:left="5670" w:firstLine="0"/>
        <w:jc w:val="center"/>
        <w:rPr>
          <w:sz w:val="28"/>
          <w:szCs w:val="28"/>
        </w:rPr>
      </w:pPr>
      <w:r w:rsidRPr="00220F60">
        <w:rPr>
          <w:sz w:val="28"/>
          <w:szCs w:val="28"/>
        </w:rPr>
        <w:t>Вачского муниципального</w:t>
      </w:r>
      <w:r w:rsidR="000811D3" w:rsidRPr="000811D3">
        <w:rPr>
          <w:sz w:val="28"/>
          <w:szCs w:val="28"/>
        </w:rPr>
        <w:t xml:space="preserve"> </w:t>
      </w:r>
      <w:r w:rsidRPr="00220F60">
        <w:rPr>
          <w:sz w:val="28"/>
          <w:szCs w:val="28"/>
        </w:rPr>
        <w:t>округа</w:t>
      </w:r>
    </w:p>
    <w:p w14:paraId="67DBA53A" w14:textId="77777777" w:rsidR="00FC5779" w:rsidRPr="00220F60" w:rsidRDefault="00FC5779" w:rsidP="00FC5779">
      <w:pPr>
        <w:pStyle w:val="13"/>
        <w:tabs>
          <w:tab w:val="left" w:pos="6946"/>
        </w:tabs>
        <w:ind w:left="6096" w:firstLine="0"/>
        <w:jc w:val="center"/>
        <w:rPr>
          <w:sz w:val="28"/>
          <w:szCs w:val="28"/>
        </w:rPr>
      </w:pPr>
      <w:r w:rsidRPr="00220F60">
        <w:rPr>
          <w:sz w:val="28"/>
          <w:szCs w:val="28"/>
        </w:rPr>
        <w:t>Нижегородской области</w:t>
      </w:r>
    </w:p>
    <w:p w14:paraId="705E8E44" w14:textId="0206E6D9" w:rsidR="00FC5779" w:rsidRDefault="00FC5779" w:rsidP="00FC5779">
      <w:pPr>
        <w:pStyle w:val="13"/>
        <w:tabs>
          <w:tab w:val="center" w:pos="5169"/>
          <w:tab w:val="left" w:pos="9090"/>
        </w:tabs>
        <w:ind w:left="6096" w:firstLine="0"/>
        <w:jc w:val="center"/>
        <w:rPr>
          <w:u w:val="single"/>
        </w:rPr>
      </w:pPr>
      <w:r w:rsidRPr="00220F60">
        <w:rPr>
          <w:sz w:val="28"/>
          <w:szCs w:val="28"/>
        </w:rPr>
        <w:t xml:space="preserve">от </w:t>
      </w:r>
      <w:r w:rsidR="00277473">
        <w:rPr>
          <w:sz w:val="28"/>
          <w:szCs w:val="28"/>
          <w:lang w:val="en-US"/>
        </w:rPr>
        <w:t>21</w:t>
      </w:r>
      <w:r w:rsidR="00277473">
        <w:rPr>
          <w:sz w:val="28"/>
          <w:szCs w:val="28"/>
        </w:rPr>
        <w:t>.05.2026</w:t>
      </w:r>
      <w:r w:rsidRPr="00220F60">
        <w:rPr>
          <w:sz w:val="28"/>
          <w:szCs w:val="28"/>
        </w:rPr>
        <w:t xml:space="preserve"> № </w:t>
      </w:r>
      <w:r w:rsidR="00277473">
        <w:rPr>
          <w:sz w:val="28"/>
          <w:szCs w:val="28"/>
        </w:rPr>
        <w:t>553</w:t>
      </w:r>
      <w:r>
        <w:rPr>
          <w:u w:val="single"/>
        </w:rPr>
        <w:t xml:space="preserve"> </w:t>
      </w:r>
    </w:p>
    <w:p w14:paraId="7684C2A2" w14:textId="77777777" w:rsidR="0035134F" w:rsidRDefault="0035134F">
      <w:pPr>
        <w:ind w:left="7371"/>
        <w:jc w:val="center"/>
        <w:rPr>
          <w:b/>
          <w:bCs/>
          <w:sz w:val="28"/>
          <w:szCs w:val="28"/>
          <w:lang w:eastAsia="ru-RU"/>
        </w:rPr>
      </w:pPr>
    </w:p>
    <w:p w14:paraId="5E2BAB79" w14:textId="77777777" w:rsidR="003E4702" w:rsidRDefault="003E4702">
      <w:pPr>
        <w:ind w:left="7371"/>
        <w:jc w:val="center"/>
        <w:rPr>
          <w:b/>
          <w:bCs/>
          <w:sz w:val="28"/>
          <w:szCs w:val="28"/>
          <w:lang w:eastAsia="ru-RU"/>
        </w:rPr>
      </w:pPr>
    </w:p>
    <w:p w14:paraId="607E4AD8" w14:textId="77777777" w:rsidR="008E4AE6" w:rsidRDefault="008E4AE6" w:rsidP="008E4AE6">
      <w:pPr>
        <w:jc w:val="center"/>
        <w:rPr>
          <w:sz w:val="28"/>
          <w:szCs w:val="28"/>
        </w:rPr>
      </w:pPr>
    </w:p>
    <w:p w14:paraId="180DC5C3" w14:textId="77777777" w:rsidR="008E4AE6" w:rsidRDefault="008E4AE6" w:rsidP="008E4AE6">
      <w:pPr>
        <w:jc w:val="center"/>
        <w:rPr>
          <w:sz w:val="24"/>
          <w:szCs w:val="24"/>
        </w:rPr>
      </w:pPr>
    </w:p>
    <w:p w14:paraId="63689AE9" w14:textId="16C5A66D" w:rsidR="008E4AE6" w:rsidRDefault="008E4AE6" w:rsidP="008E4AE6">
      <w:pPr>
        <w:jc w:val="center"/>
        <w:rPr>
          <w:b/>
          <w:sz w:val="28"/>
          <w:szCs w:val="28"/>
        </w:rPr>
      </w:pPr>
      <w:r>
        <w:rPr>
          <w:b/>
          <w:sz w:val="28"/>
          <w:szCs w:val="28"/>
        </w:rPr>
        <w:t xml:space="preserve">Административный регламент </w:t>
      </w:r>
      <w:r w:rsidR="00FD16D2">
        <w:rPr>
          <w:b/>
          <w:sz w:val="28"/>
          <w:szCs w:val="28"/>
        </w:rPr>
        <w:t xml:space="preserve">администрации Вачского муниципального округа Нижегородской области </w:t>
      </w:r>
      <w:r>
        <w:rPr>
          <w:b/>
          <w:sz w:val="28"/>
          <w:szCs w:val="28"/>
        </w:rPr>
        <w:t>по предоставлению муниципальной услуги «Выдача градостроительного плана земельного участка»</w:t>
      </w:r>
    </w:p>
    <w:p w14:paraId="3F0BCB04" w14:textId="77777777" w:rsidR="008E4AE6" w:rsidRDefault="008E4AE6" w:rsidP="008E4AE6">
      <w:pPr>
        <w:rPr>
          <w:sz w:val="28"/>
          <w:szCs w:val="28"/>
        </w:rPr>
      </w:pPr>
    </w:p>
    <w:p w14:paraId="42782149" w14:textId="77777777" w:rsidR="008E4AE6" w:rsidRDefault="008E4AE6" w:rsidP="008E4AE6">
      <w:pPr>
        <w:keepNext/>
        <w:keepLines/>
        <w:spacing w:before="240" w:after="160"/>
        <w:jc w:val="center"/>
        <w:rPr>
          <w:b/>
          <w:sz w:val="28"/>
          <w:szCs w:val="28"/>
        </w:rPr>
      </w:pPr>
      <w:r>
        <w:rPr>
          <w:b/>
          <w:sz w:val="28"/>
          <w:szCs w:val="28"/>
        </w:rPr>
        <w:t>I. Общие положения</w:t>
      </w:r>
    </w:p>
    <w:p w14:paraId="15A1B647" w14:textId="77777777" w:rsidR="008E4AE6" w:rsidRDefault="008E4AE6" w:rsidP="008E4AE6">
      <w:pPr>
        <w:numPr>
          <w:ilvl w:val="0"/>
          <w:numId w:val="5"/>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 «Выдача градостроительного плана земельного участка».</w:t>
      </w:r>
    </w:p>
    <w:p w14:paraId="77DA8394" w14:textId="77777777" w:rsidR="008E4AE6" w:rsidRDefault="008E4AE6" w:rsidP="008E4AE6">
      <w:pPr>
        <w:numPr>
          <w:ilvl w:val="0"/>
          <w:numId w:val="5"/>
        </w:numPr>
        <w:ind w:firstLine="709"/>
        <w:jc w:val="both"/>
      </w:pPr>
      <w:r>
        <w:rPr>
          <w:sz w:val="28"/>
          <w:szCs w:val="28"/>
        </w:rPr>
        <w:t xml:space="preserve">Услуга (перечень условных обозначений и сокращений приведен в приложении к настоящему Административному регламенту) предоставляется физическому лицу – правообладателю земельного участка, юридическому лицу – правообладателю земельного участка, лицам, с которыми заключены договоры о комплексном развитии территории, оператору комплексного развития территории или их уполномоченным представителям, </w:t>
      </w:r>
      <w:r>
        <w:rPr>
          <w:sz w:val="28"/>
          <w:szCs w:val="28"/>
          <w:highlight w:val="white"/>
        </w:rPr>
        <w:t>указанным в таблице 1 приложения к настоящему Административному регламенту.</w:t>
      </w:r>
    </w:p>
    <w:p w14:paraId="14F6B10A" w14:textId="77777777" w:rsidR="008E4AE6" w:rsidRDefault="008E4AE6" w:rsidP="008E4AE6">
      <w:pPr>
        <w:numPr>
          <w:ilvl w:val="0"/>
          <w:numId w:val="5"/>
        </w:numPr>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56F2923D" w14:textId="77777777" w:rsidR="008E4AE6" w:rsidRDefault="008E4AE6" w:rsidP="008E4AE6">
      <w:pPr>
        <w:spacing w:after="320"/>
        <w:jc w:val="both"/>
      </w:pPr>
    </w:p>
    <w:p w14:paraId="32E1248C" w14:textId="77777777" w:rsidR="008E4AE6" w:rsidRDefault="008E4AE6" w:rsidP="008E4AE6">
      <w:pPr>
        <w:keepNext/>
        <w:keepLines/>
        <w:spacing w:before="320" w:after="160"/>
        <w:jc w:val="center"/>
        <w:rPr>
          <w:b/>
          <w:sz w:val="28"/>
          <w:szCs w:val="28"/>
        </w:rPr>
      </w:pPr>
      <w:r>
        <w:rPr>
          <w:b/>
          <w:sz w:val="28"/>
          <w:szCs w:val="28"/>
        </w:rPr>
        <w:t>II. Стандарт предоставления Услуги</w:t>
      </w:r>
    </w:p>
    <w:p w14:paraId="0243E867" w14:textId="77777777" w:rsidR="008E4AE6" w:rsidRDefault="008E4AE6" w:rsidP="008E4AE6">
      <w:pPr>
        <w:keepNext/>
        <w:keepLines/>
        <w:spacing w:before="40" w:after="160"/>
        <w:jc w:val="center"/>
        <w:rPr>
          <w:b/>
          <w:sz w:val="28"/>
          <w:szCs w:val="28"/>
        </w:rPr>
      </w:pPr>
      <w:r>
        <w:rPr>
          <w:b/>
          <w:sz w:val="28"/>
          <w:szCs w:val="28"/>
        </w:rPr>
        <w:t>Наименование Услуги</w:t>
      </w:r>
    </w:p>
    <w:p w14:paraId="02376D38" w14:textId="77777777" w:rsidR="008E4AE6" w:rsidRDefault="008E4AE6" w:rsidP="008E4AE6">
      <w:pPr>
        <w:numPr>
          <w:ilvl w:val="0"/>
          <w:numId w:val="5"/>
        </w:numPr>
        <w:spacing w:after="320"/>
        <w:ind w:firstLine="709"/>
        <w:jc w:val="both"/>
      </w:pPr>
      <w:r>
        <w:rPr>
          <w:sz w:val="28"/>
          <w:szCs w:val="28"/>
        </w:rPr>
        <w:t>Выдача градостроительного плана земельного участка.</w:t>
      </w:r>
    </w:p>
    <w:p w14:paraId="2365C0DC" w14:textId="77777777" w:rsidR="008E4AE6" w:rsidRDefault="008E4AE6" w:rsidP="008E4AE6">
      <w:pPr>
        <w:keepNext/>
        <w:keepLines/>
        <w:spacing w:before="320" w:after="240"/>
        <w:jc w:val="center"/>
        <w:rPr>
          <w:b/>
          <w:sz w:val="28"/>
          <w:szCs w:val="28"/>
        </w:rPr>
      </w:pPr>
      <w:r>
        <w:rPr>
          <w:b/>
          <w:sz w:val="28"/>
          <w:szCs w:val="28"/>
        </w:rPr>
        <w:t>Наименование органа, предоставляющего Услугу</w:t>
      </w:r>
    </w:p>
    <w:p w14:paraId="11A47549" w14:textId="5A69B82D" w:rsidR="008E4AE6" w:rsidRDefault="008E4AE6" w:rsidP="008E4AE6">
      <w:pPr>
        <w:numPr>
          <w:ilvl w:val="0"/>
          <w:numId w:val="5"/>
        </w:numPr>
        <w:ind w:firstLine="709"/>
        <w:jc w:val="both"/>
      </w:pPr>
      <w:r>
        <w:rPr>
          <w:sz w:val="28"/>
          <w:szCs w:val="28"/>
        </w:rPr>
        <w:t xml:space="preserve">Услуга предоставляется </w:t>
      </w:r>
      <w:r w:rsidR="00E17FFA">
        <w:rPr>
          <w:sz w:val="28"/>
          <w:szCs w:val="28"/>
        </w:rPr>
        <w:t xml:space="preserve">администрацией Вачского муниципального округа Нижегородской области – отделом архитектуры </w:t>
      </w:r>
      <w:r>
        <w:rPr>
          <w:sz w:val="28"/>
          <w:szCs w:val="28"/>
        </w:rPr>
        <w:t>(</w:t>
      </w:r>
      <w:r w:rsidR="00E17FFA">
        <w:rPr>
          <w:sz w:val="28"/>
          <w:szCs w:val="28"/>
        </w:rPr>
        <w:t>далее -</w:t>
      </w:r>
      <w:r>
        <w:rPr>
          <w:sz w:val="28"/>
          <w:szCs w:val="28"/>
        </w:rPr>
        <w:t xml:space="preserve"> Органа местного самоуправления).</w:t>
      </w:r>
    </w:p>
    <w:p w14:paraId="6D343AA6" w14:textId="77777777" w:rsidR="008E4AE6" w:rsidRDefault="008E4AE6" w:rsidP="008E4AE6">
      <w:pPr>
        <w:jc w:val="both"/>
      </w:pPr>
    </w:p>
    <w:p w14:paraId="07BAD6F0" w14:textId="77777777" w:rsidR="008E4AE6" w:rsidRDefault="008E4AE6" w:rsidP="008E4AE6">
      <w:pPr>
        <w:ind w:left="709"/>
        <w:jc w:val="center"/>
        <w:rPr>
          <w:b/>
          <w:sz w:val="28"/>
          <w:szCs w:val="28"/>
        </w:rPr>
      </w:pPr>
      <w:r>
        <w:rPr>
          <w:b/>
          <w:sz w:val="28"/>
          <w:szCs w:val="28"/>
        </w:rPr>
        <w:t>Результат предоставления Услуги</w:t>
      </w:r>
    </w:p>
    <w:p w14:paraId="25D46691" w14:textId="77777777" w:rsidR="008E4AE6" w:rsidRDefault="008E4AE6" w:rsidP="008E4AE6">
      <w:pPr>
        <w:ind w:left="709"/>
        <w:jc w:val="center"/>
        <w:rPr>
          <w:b/>
          <w:sz w:val="28"/>
          <w:szCs w:val="28"/>
        </w:rPr>
      </w:pPr>
    </w:p>
    <w:p w14:paraId="606F970D" w14:textId="77777777" w:rsidR="008E4AE6" w:rsidRDefault="008E4AE6" w:rsidP="008E4AE6">
      <w:pPr>
        <w:numPr>
          <w:ilvl w:val="0"/>
          <w:numId w:val="5"/>
        </w:numPr>
        <w:spacing w:after="160"/>
        <w:ind w:firstLine="709"/>
        <w:jc w:val="both"/>
      </w:pPr>
      <w:r>
        <w:rPr>
          <w:color w:val="000000"/>
          <w:sz w:val="28"/>
          <w:szCs w:val="28"/>
        </w:rPr>
        <w:lastRenderedPageBreak/>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3402A76A" w14:textId="77777777" w:rsidR="008E4AE6" w:rsidRDefault="008E4AE6" w:rsidP="008E4AE6">
      <w:pPr>
        <w:spacing w:after="160"/>
        <w:ind w:firstLine="709"/>
        <w:jc w:val="both"/>
      </w:pPr>
      <w:r>
        <w:rPr>
          <w:sz w:val="28"/>
          <w:szCs w:val="28"/>
        </w:rPr>
        <w:t>П</w:t>
      </w:r>
      <w:r>
        <w:rPr>
          <w:color w:val="000000"/>
          <w:sz w:val="28"/>
          <w:szCs w:val="28"/>
        </w:rPr>
        <w:t>ри обращении заявителя за выдачей градостроительного плана земельного участка</w:t>
      </w:r>
      <w:r>
        <w:rPr>
          <w:sz w:val="28"/>
          <w:szCs w:val="28"/>
        </w:rPr>
        <w:t>:</w:t>
      </w:r>
    </w:p>
    <w:p w14:paraId="64DD513E" w14:textId="77777777" w:rsidR="008E4AE6" w:rsidRDefault="008E4AE6" w:rsidP="008E4AE6">
      <w:pPr>
        <w:spacing w:after="160"/>
        <w:ind w:firstLine="709"/>
        <w:jc w:val="both"/>
        <w:rPr>
          <w:sz w:val="28"/>
          <w:szCs w:val="28"/>
        </w:rPr>
      </w:pPr>
      <w:r>
        <w:rPr>
          <w:sz w:val="28"/>
          <w:szCs w:val="28"/>
        </w:rPr>
        <w:t>а) градостроительный план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19829928" w14:textId="77777777" w:rsidR="008E4AE6" w:rsidRDefault="008E4AE6" w:rsidP="008E4AE6">
      <w:pPr>
        <w:spacing w:after="160"/>
        <w:ind w:firstLine="709"/>
        <w:jc w:val="both"/>
        <w:rPr>
          <w:sz w:val="28"/>
          <w:szCs w:val="28"/>
        </w:rPr>
      </w:pPr>
      <w:r>
        <w:rPr>
          <w:sz w:val="28"/>
          <w:szCs w:val="28"/>
        </w:rPr>
        <w:t>б) решение об отказе в выдаче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423A6102" w14:textId="77777777" w:rsidR="008E4AE6" w:rsidRDefault="008E4AE6" w:rsidP="008E4AE6">
      <w:pPr>
        <w:spacing w:after="160"/>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14:paraId="54A85C85" w14:textId="77777777" w:rsidR="008E4AE6" w:rsidRDefault="008E4AE6" w:rsidP="008E4AE6">
      <w:pPr>
        <w:spacing w:after="160"/>
        <w:ind w:firstLine="709"/>
        <w:jc w:val="both"/>
        <w:rPr>
          <w:sz w:val="28"/>
          <w:szCs w:val="28"/>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14:paraId="59F24F81" w14:textId="77777777" w:rsidR="008E4AE6" w:rsidRDefault="008E4AE6" w:rsidP="008E4AE6">
      <w:pPr>
        <w:spacing w:after="160"/>
        <w:ind w:firstLine="709"/>
        <w:jc w:val="both"/>
      </w:pPr>
      <w:r>
        <w:rPr>
          <w:sz w:val="28"/>
          <w:szCs w:val="28"/>
        </w:rPr>
        <w:t>П</w:t>
      </w:r>
      <w:r>
        <w:rPr>
          <w:color w:val="000000"/>
          <w:sz w:val="28"/>
          <w:szCs w:val="28"/>
        </w:rPr>
        <w:t>ри обращении заявителя за выдачей дубликата градостроительного плана земельного участка</w:t>
      </w:r>
      <w:r>
        <w:rPr>
          <w:sz w:val="28"/>
          <w:szCs w:val="28"/>
        </w:rPr>
        <w:t>:</w:t>
      </w:r>
    </w:p>
    <w:p w14:paraId="3FE0E500" w14:textId="77777777" w:rsidR="008E4AE6" w:rsidRDefault="008E4AE6" w:rsidP="008E4AE6">
      <w:pPr>
        <w:spacing w:after="160"/>
        <w:ind w:firstLine="709"/>
        <w:jc w:val="both"/>
        <w:rPr>
          <w:sz w:val="28"/>
          <w:szCs w:val="28"/>
        </w:rPr>
      </w:pPr>
      <w:r>
        <w:rPr>
          <w:sz w:val="28"/>
          <w:szCs w:val="28"/>
        </w:rPr>
        <w:t>а) дубликат градостроительного плана земельного участка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14:paraId="31BE0260" w14:textId="77777777" w:rsidR="008E4AE6" w:rsidRDefault="008E4AE6" w:rsidP="008E4AE6">
      <w:pPr>
        <w:spacing w:after="160"/>
        <w:ind w:firstLine="709"/>
        <w:jc w:val="both"/>
        <w:rPr>
          <w:sz w:val="28"/>
          <w:szCs w:val="28"/>
        </w:rPr>
      </w:pPr>
      <w:r>
        <w:rPr>
          <w:sz w:val="28"/>
          <w:szCs w:val="28"/>
        </w:rPr>
        <w:t>б) решение об отказе в выдаче дубликата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616DDA64" w14:textId="77777777" w:rsidR="008E4AE6" w:rsidRDefault="008E4AE6" w:rsidP="008E4AE6">
      <w:pPr>
        <w:spacing w:after="160"/>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14:paraId="4E600D09" w14:textId="77777777" w:rsidR="008E4AE6" w:rsidRDefault="008E4AE6" w:rsidP="008E4AE6">
      <w:pPr>
        <w:spacing w:after="160"/>
        <w:ind w:firstLine="709"/>
        <w:jc w:val="both"/>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14:paraId="55E102E3" w14:textId="77777777" w:rsidR="008E4AE6" w:rsidRDefault="008E4AE6" w:rsidP="008E4AE6">
      <w:pPr>
        <w:spacing w:after="160"/>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14:paraId="34389888" w14:textId="77777777" w:rsidR="008E4AE6" w:rsidRDefault="008E4AE6" w:rsidP="008E4AE6">
      <w:pPr>
        <w:spacing w:after="160"/>
        <w:ind w:firstLine="709"/>
        <w:jc w:val="both"/>
        <w:rPr>
          <w:sz w:val="28"/>
          <w:szCs w:val="28"/>
        </w:rPr>
      </w:pPr>
      <w:r>
        <w:rPr>
          <w:sz w:val="28"/>
          <w:szCs w:val="28"/>
        </w:rPr>
        <w:lastRenderedPageBreak/>
        <w:t>а) постановление Органа местного самоуправления, содержащее решение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7A40599E" w14:textId="77777777" w:rsidR="008E4AE6" w:rsidRDefault="008E4AE6" w:rsidP="008E4AE6">
      <w:pPr>
        <w:spacing w:after="160"/>
        <w:ind w:firstLine="709"/>
        <w:jc w:val="both"/>
        <w:rPr>
          <w:sz w:val="28"/>
          <w:szCs w:val="28"/>
        </w:rPr>
      </w:pPr>
      <w:r>
        <w:rPr>
          <w:sz w:val="28"/>
          <w:szCs w:val="28"/>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11BAF5CB" w14:textId="77777777" w:rsidR="008E4AE6" w:rsidRDefault="008E4AE6" w:rsidP="008E4AE6">
      <w:pPr>
        <w:spacing w:after="160"/>
        <w:ind w:firstLine="709"/>
        <w:jc w:val="both"/>
        <w:rPr>
          <w:sz w:val="28"/>
          <w:szCs w:val="28"/>
        </w:rPr>
      </w:pPr>
      <w:r>
        <w:rPr>
          <w:sz w:val="28"/>
          <w:szCs w:val="28"/>
        </w:rPr>
        <w:t>в) градостроительный план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14:paraId="4C7415BB" w14:textId="77777777" w:rsidR="008E4AE6" w:rsidRDefault="008E4AE6" w:rsidP="008E4AE6">
      <w:pPr>
        <w:spacing w:after="160"/>
        <w:ind w:firstLine="709"/>
        <w:jc w:val="both"/>
        <w:rPr>
          <w:sz w:val="28"/>
          <w:szCs w:val="28"/>
        </w:rPr>
      </w:pPr>
      <w:r>
        <w:rPr>
          <w:sz w:val="28"/>
          <w:szCs w:val="28"/>
        </w:rPr>
        <w:t>г) решение об отказе в выдаче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14:paraId="1C728E7D" w14:textId="77777777" w:rsidR="008E4AE6" w:rsidRDefault="008E4AE6" w:rsidP="008E4AE6">
      <w:pPr>
        <w:spacing w:after="160"/>
        <w:ind w:firstLine="709"/>
        <w:jc w:val="both"/>
        <w:rPr>
          <w:sz w:val="28"/>
          <w:szCs w:val="28"/>
        </w:rPr>
      </w:pPr>
      <w:r>
        <w:rPr>
          <w:sz w:val="28"/>
          <w:szCs w:val="28"/>
        </w:rPr>
        <w:t>д) дубликат градостроительного плана земельного участка с внесенными исправлениями допущенных опечаток и ошибок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14:paraId="71D105EF" w14:textId="77777777" w:rsidR="008E4AE6" w:rsidRDefault="008E4AE6" w:rsidP="008E4AE6">
      <w:pPr>
        <w:spacing w:after="160"/>
        <w:ind w:firstLine="709"/>
        <w:jc w:val="both"/>
        <w:rPr>
          <w:sz w:val="28"/>
          <w:szCs w:val="28"/>
        </w:rPr>
      </w:pPr>
      <w:r>
        <w:rPr>
          <w:sz w:val="28"/>
          <w:szCs w:val="28"/>
        </w:rPr>
        <w:t>е) решение об отказе в выдаче дубликата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14:paraId="7ADD8853" w14:textId="77777777" w:rsidR="008E4AE6" w:rsidRDefault="008E4AE6" w:rsidP="008E4AE6">
      <w:pPr>
        <w:spacing w:after="160"/>
        <w:ind w:firstLine="709"/>
        <w:jc w:val="both"/>
      </w:pPr>
      <w:r>
        <w:rPr>
          <w:sz w:val="28"/>
          <w:szCs w:val="28"/>
        </w:rPr>
        <w:t>Формирование реестровой записи в качестве результата предоставления Услуги не предусмотрено.</w:t>
      </w:r>
    </w:p>
    <w:p w14:paraId="1FC3C493" w14:textId="77777777" w:rsidR="008E4AE6" w:rsidRDefault="008E4AE6" w:rsidP="008E4AE6">
      <w:pPr>
        <w:ind w:firstLine="709"/>
        <w:jc w:val="both"/>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посредством почтового отправления;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14:paraId="34590EF3" w14:textId="77777777" w:rsidR="008E4AE6" w:rsidRDefault="008E4AE6" w:rsidP="008E4AE6">
      <w:pPr>
        <w:keepNext/>
        <w:keepLines/>
        <w:spacing w:before="320" w:after="240"/>
        <w:jc w:val="center"/>
        <w:rPr>
          <w:b/>
          <w:sz w:val="28"/>
          <w:szCs w:val="28"/>
        </w:rPr>
      </w:pPr>
      <w:r>
        <w:rPr>
          <w:b/>
          <w:sz w:val="28"/>
          <w:szCs w:val="28"/>
        </w:rPr>
        <w:t>Срок предоставления Услуги</w:t>
      </w:r>
    </w:p>
    <w:p w14:paraId="579F480F" w14:textId="77777777" w:rsidR="008E4AE6" w:rsidRDefault="008E4AE6" w:rsidP="008E4AE6">
      <w:pPr>
        <w:jc w:val="both"/>
        <w:rPr>
          <w:sz w:val="28"/>
          <w:szCs w:val="28"/>
        </w:rPr>
      </w:pPr>
    </w:p>
    <w:p w14:paraId="149C41BE" w14:textId="77777777" w:rsidR="008E4AE6" w:rsidRDefault="008E4AE6" w:rsidP="008E4AE6">
      <w:pPr>
        <w:numPr>
          <w:ilvl w:val="0"/>
          <w:numId w:val="5"/>
        </w:numPr>
        <w:ind w:firstLine="709"/>
        <w:jc w:val="both"/>
      </w:pPr>
      <w:r>
        <w:rPr>
          <w:sz w:val="28"/>
          <w:szCs w:val="28"/>
        </w:rPr>
        <w:t xml:space="preserve">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соответствующего заявления и документов, направленного </w:t>
      </w:r>
      <w:r>
        <w:rPr>
          <w:sz w:val="28"/>
          <w:szCs w:val="28"/>
        </w:rPr>
        <w:lastRenderedPageBreak/>
        <w:t>непосредственно в Орган местного самоуправления, посредством Регионального портала (при наличии технической</w:t>
      </w:r>
      <w:r>
        <w:rPr>
          <w:sz w:val="28"/>
          <w:szCs w:val="28"/>
        </w:rPr>
        <w:tab/>
        <w:t xml:space="preserve"> возможности), Единого портала, с использованием ГИСОГД (при наличии технической возможности).</w:t>
      </w:r>
    </w:p>
    <w:p w14:paraId="4992C4C7" w14:textId="77777777" w:rsidR="008E4AE6" w:rsidRDefault="008E4AE6" w:rsidP="008E4AE6">
      <w:pPr>
        <w:ind w:firstLine="709"/>
        <w:jc w:val="both"/>
      </w:pPr>
      <w:r>
        <w:rPr>
          <w:sz w:val="28"/>
          <w:szCs w:val="28"/>
        </w:rPr>
        <w:t>В случае обращения лично в МФЦ,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w:t>
      </w:r>
    </w:p>
    <w:p w14:paraId="1E93ED52" w14:textId="77777777" w:rsidR="008E4AE6" w:rsidRDefault="008E4AE6" w:rsidP="008E4AE6">
      <w:pPr>
        <w:numPr>
          <w:ilvl w:val="0"/>
          <w:numId w:val="5"/>
        </w:numPr>
        <w:ind w:firstLine="709"/>
        <w:jc w:val="both"/>
      </w:pPr>
      <w:r>
        <w:rPr>
          <w:sz w:val="28"/>
          <w:szCs w:val="28"/>
        </w:rPr>
        <w:t>Максимальный срок предоставления Услуги при обращении за дубликатом градостроительного плана земельного участка составляет 6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w:t>
      </w:r>
    </w:p>
    <w:p w14:paraId="2C043343" w14:textId="77777777" w:rsidR="008E4AE6" w:rsidRDefault="008E4AE6" w:rsidP="008E4AE6">
      <w:pPr>
        <w:ind w:firstLine="709"/>
        <w:jc w:val="both"/>
      </w:pPr>
      <w:r>
        <w:rPr>
          <w:sz w:val="28"/>
          <w:szCs w:val="28"/>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w:t>
      </w:r>
    </w:p>
    <w:p w14:paraId="382F6E54" w14:textId="77777777" w:rsidR="008E4AE6" w:rsidRDefault="008E4AE6" w:rsidP="008E4AE6">
      <w:pPr>
        <w:numPr>
          <w:ilvl w:val="0"/>
          <w:numId w:val="5"/>
        </w:numPr>
        <w:ind w:firstLine="709"/>
        <w:jc w:val="both"/>
      </w:pPr>
      <w:r>
        <w:rPr>
          <w:sz w:val="28"/>
          <w:szCs w:val="28"/>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соответствующего заявления,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 </w:t>
      </w:r>
    </w:p>
    <w:p w14:paraId="0EA84FF4" w14:textId="77777777" w:rsidR="008E4AE6" w:rsidRDefault="008E4AE6" w:rsidP="008E4AE6">
      <w:pPr>
        <w:ind w:firstLine="709"/>
        <w:jc w:val="both"/>
      </w:pPr>
      <w:r>
        <w:rPr>
          <w:sz w:val="28"/>
          <w:szCs w:val="28"/>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w:t>
      </w:r>
    </w:p>
    <w:p w14:paraId="6A100966" w14:textId="77777777" w:rsidR="008E4AE6" w:rsidRDefault="008E4AE6" w:rsidP="008E4AE6">
      <w:pPr>
        <w:numPr>
          <w:ilvl w:val="0"/>
          <w:numId w:val="5"/>
        </w:numPr>
        <w:ind w:firstLine="709"/>
        <w:jc w:val="both"/>
      </w:pPr>
      <w:r>
        <w:rPr>
          <w:color w:val="000000"/>
          <w:sz w:val="28"/>
          <w:szCs w:val="28"/>
          <w:shd w:val="clear" w:color="auto" w:fill="FFFFFF"/>
        </w:rPr>
        <w:t>Максимальный срок предоставления Услуги зависит от способа обращения за Услугой и признаков (категории) заявителей.</w:t>
      </w:r>
    </w:p>
    <w:p w14:paraId="04456C05" w14:textId="77777777" w:rsidR="008E4AE6" w:rsidRDefault="008E4AE6" w:rsidP="008E4AE6">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rPr>
      </w:pPr>
      <w:r>
        <w:rPr>
          <w:b/>
          <w:color w:val="000000"/>
          <w:sz w:val="28"/>
          <w:szCs w:val="28"/>
        </w:rPr>
        <w:t xml:space="preserve">Размер платы, взимаемой с заявителя </w:t>
      </w:r>
      <w:r>
        <w:rPr>
          <w:b/>
          <w:color w:val="000000"/>
          <w:sz w:val="28"/>
          <w:szCs w:val="28"/>
        </w:rPr>
        <w:br/>
        <w:t>при предоставлении Услуги, и способы ее взимания</w:t>
      </w:r>
    </w:p>
    <w:p w14:paraId="764DA6BF" w14:textId="77777777" w:rsidR="008E4AE6" w:rsidRDefault="008E4AE6" w:rsidP="008E4AE6">
      <w:pPr>
        <w:numPr>
          <w:ilvl w:val="0"/>
          <w:numId w:val="5"/>
        </w:numPr>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1C02F0AA" w14:textId="77777777" w:rsidR="008E4AE6" w:rsidRDefault="008E4AE6" w:rsidP="008E4AE6">
      <w:pPr>
        <w:ind w:left="709"/>
        <w:jc w:val="both"/>
        <w:rPr>
          <w:sz w:val="28"/>
          <w:szCs w:val="28"/>
        </w:rPr>
      </w:pPr>
    </w:p>
    <w:p w14:paraId="37D7663A" w14:textId="77777777" w:rsidR="008E4AE6" w:rsidRDefault="008E4AE6" w:rsidP="008E4AE6">
      <w:pPr>
        <w:ind w:left="709"/>
        <w:jc w:val="center"/>
        <w:rPr>
          <w:b/>
          <w:sz w:val="28"/>
          <w:szCs w:val="28"/>
        </w:rPr>
      </w:pPr>
      <w:r>
        <w:rPr>
          <w:b/>
          <w:sz w:val="28"/>
          <w:szCs w:val="28"/>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14:paraId="5D7988F3" w14:textId="77777777" w:rsidR="008E4AE6" w:rsidRDefault="008E4AE6" w:rsidP="008E4AE6">
      <w:pPr>
        <w:ind w:left="709"/>
        <w:jc w:val="center"/>
        <w:rPr>
          <w:b/>
          <w:sz w:val="28"/>
          <w:szCs w:val="28"/>
        </w:rPr>
      </w:pPr>
    </w:p>
    <w:p w14:paraId="1A87AFDE" w14:textId="77777777" w:rsidR="008E4AE6" w:rsidRDefault="008E4AE6" w:rsidP="008E4AE6">
      <w:pPr>
        <w:numPr>
          <w:ilvl w:val="0"/>
          <w:numId w:val="5"/>
        </w:numPr>
        <w:ind w:firstLine="709"/>
        <w:jc w:val="both"/>
      </w:pPr>
      <w:r>
        <w:rPr>
          <w:sz w:val="28"/>
          <w:szCs w:val="28"/>
        </w:rPr>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в МФЦ</w:t>
      </w:r>
      <w:r>
        <w:rPr>
          <w:b/>
          <w:sz w:val="28"/>
          <w:szCs w:val="28"/>
        </w:rPr>
        <w:t xml:space="preserve"> </w:t>
      </w:r>
      <w:r>
        <w:rPr>
          <w:sz w:val="28"/>
          <w:szCs w:val="28"/>
        </w:rPr>
        <w:t>составляет 15 минут.</w:t>
      </w:r>
    </w:p>
    <w:p w14:paraId="6272861A" w14:textId="77777777" w:rsidR="008E4AE6" w:rsidRDefault="008E4AE6" w:rsidP="008E4AE6">
      <w:pPr>
        <w:numPr>
          <w:ilvl w:val="0"/>
          <w:numId w:val="5"/>
        </w:numPr>
        <w:spacing w:after="160"/>
        <w:ind w:firstLine="709"/>
        <w:jc w:val="both"/>
      </w:pPr>
      <w:r>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w:t>
      </w:r>
    </w:p>
    <w:p w14:paraId="5E8F84F6"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rPr>
      </w:pPr>
    </w:p>
    <w:p w14:paraId="42ECB253" w14:textId="77777777" w:rsidR="008E4AE6" w:rsidRDefault="008E4AE6" w:rsidP="008E4AE6">
      <w:pPr>
        <w:jc w:val="center"/>
        <w:rPr>
          <w:b/>
          <w:sz w:val="28"/>
          <w:szCs w:val="28"/>
        </w:rPr>
      </w:pPr>
      <w:r>
        <w:rPr>
          <w:b/>
          <w:sz w:val="28"/>
          <w:szCs w:val="28"/>
        </w:rPr>
        <w:t>Срок регистрации заявления о предоставлении Услуги</w:t>
      </w:r>
    </w:p>
    <w:p w14:paraId="0D81F5A5" w14:textId="77777777" w:rsidR="008E4AE6" w:rsidRDefault="008E4AE6" w:rsidP="008E4AE6">
      <w:pPr>
        <w:jc w:val="center"/>
        <w:rPr>
          <w:b/>
          <w:sz w:val="28"/>
          <w:szCs w:val="28"/>
        </w:rPr>
      </w:pPr>
    </w:p>
    <w:p w14:paraId="4DB96619" w14:textId="77777777" w:rsidR="008E4AE6" w:rsidRDefault="008E4AE6" w:rsidP="008E4AE6">
      <w:pPr>
        <w:numPr>
          <w:ilvl w:val="0"/>
          <w:numId w:val="5"/>
        </w:numPr>
        <w:ind w:firstLine="709"/>
        <w:jc w:val="both"/>
      </w:pPr>
      <w:r>
        <w:rPr>
          <w:sz w:val="28"/>
          <w:szCs w:val="28"/>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 возможности) по окончании текущего рабочего дня или в выходной, нерабочий, праздничный день.</w:t>
      </w:r>
    </w:p>
    <w:p w14:paraId="5C8EBEE6" w14:textId="77777777" w:rsidR="008E4AE6" w:rsidRDefault="008E4AE6" w:rsidP="008E4AE6">
      <w:pPr>
        <w:ind w:left="709"/>
        <w:jc w:val="both"/>
        <w:rPr>
          <w:sz w:val="28"/>
          <w:szCs w:val="28"/>
        </w:rPr>
      </w:pPr>
    </w:p>
    <w:p w14:paraId="6B3E5405" w14:textId="77777777" w:rsidR="008E4AE6" w:rsidRDefault="008E4AE6" w:rsidP="008E4AE6">
      <w:pPr>
        <w:jc w:val="center"/>
        <w:rPr>
          <w:b/>
          <w:sz w:val="28"/>
          <w:szCs w:val="28"/>
        </w:rPr>
      </w:pPr>
      <w:r>
        <w:rPr>
          <w:b/>
          <w:sz w:val="28"/>
          <w:szCs w:val="28"/>
        </w:rPr>
        <w:t>Требования к помещениям, в которых предоставляется Услуга</w:t>
      </w:r>
    </w:p>
    <w:p w14:paraId="512A352F" w14:textId="77777777" w:rsidR="008E4AE6" w:rsidRDefault="008E4AE6" w:rsidP="008E4AE6">
      <w:pPr>
        <w:jc w:val="center"/>
        <w:rPr>
          <w:b/>
          <w:sz w:val="28"/>
          <w:szCs w:val="28"/>
        </w:rPr>
      </w:pPr>
    </w:p>
    <w:p w14:paraId="5B471F2B" w14:textId="77777777" w:rsidR="008E4AE6" w:rsidRDefault="008E4AE6" w:rsidP="008E4AE6">
      <w:pPr>
        <w:numPr>
          <w:ilvl w:val="0"/>
          <w:numId w:val="5"/>
        </w:numPr>
        <w:ind w:firstLine="709"/>
        <w:jc w:val="both"/>
      </w:pPr>
      <w:r>
        <w:rPr>
          <w:sz w:val="28"/>
          <w:szCs w:val="28"/>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52839F51" w14:textId="77777777" w:rsidR="008E4AE6" w:rsidRDefault="008E4AE6" w:rsidP="008E4AE6">
      <w:pPr>
        <w:ind w:left="709"/>
        <w:jc w:val="both"/>
        <w:rPr>
          <w:sz w:val="28"/>
          <w:szCs w:val="28"/>
        </w:rPr>
      </w:pPr>
    </w:p>
    <w:p w14:paraId="1E83D971" w14:textId="77777777" w:rsidR="008E4AE6" w:rsidRDefault="008E4AE6" w:rsidP="008E4AE6">
      <w:pPr>
        <w:jc w:val="center"/>
        <w:rPr>
          <w:b/>
          <w:sz w:val="28"/>
          <w:szCs w:val="28"/>
        </w:rPr>
      </w:pPr>
      <w:r>
        <w:rPr>
          <w:b/>
          <w:sz w:val="28"/>
          <w:szCs w:val="28"/>
        </w:rPr>
        <w:t>Показатели доступности и качества Услуги</w:t>
      </w:r>
    </w:p>
    <w:p w14:paraId="433996EC" w14:textId="77777777" w:rsidR="008E4AE6" w:rsidRDefault="008E4AE6" w:rsidP="008E4AE6">
      <w:pPr>
        <w:jc w:val="center"/>
        <w:rPr>
          <w:b/>
          <w:sz w:val="28"/>
          <w:szCs w:val="28"/>
        </w:rPr>
      </w:pPr>
    </w:p>
    <w:p w14:paraId="135FB188" w14:textId="77777777" w:rsidR="008E4AE6" w:rsidRDefault="008E4AE6" w:rsidP="008E4AE6">
      <w:pPr>
        <w:numPr>
          <w:ilvl w:val="0"/>
          <w:numId w:val="5"/>
        </w:numPr>
        <w:ind w:firstLine="709"/>
        <w:jc w:val="both"/>
      </w:pPr>
      <w:r>
        <w:rPr>
          <w:sz w:val="28"/>
          <w:szCs w:val="28"/>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592A610E" w14:textId="77777777" w:rsidR="008E4AE6" w:rsidRDefault="008E4AE6" w:rsidP="008E4AE6">
      <w:pPr>
        <w:ind w:left="709"/>
        <w:jc w:val="both"/>
        <w:rPr>
          <w:sz w:val="28"/>
          <w:szCs w:val="28"/>
        </w:rPr>
      </w:pPr>
    </w:p>
    <w:p w14:paraId="49DA4E32" w14:textId="77777777" w:rsidR="008E4AE6" w:rsidRDefault="008E4AE6" w:rsidP="008E4AE6">
      <w:pPr>
        <w:ind w:left="709"/>
        <w:jc w:val="center"/>
        <w:rPr>
          <w:b/>
          <w:sz w:val="28"/>
          <w:szCs w:val="28"/>
        </w:rPr>
      </w:pPr>
      <w:r>
        <w:rPr>
          <w:b/>
          <w:sz w:val="28"/>
          <w:szCs w:val="28"/>
        </w:rPr>
        <w:t>Иные требования к предоставлению Услуги</w:t>
      </w:r>
    </w:p>
    <w:p w14:paraId="56F6B485" w14:textId="77777777" w:rsidR="008E4AE6" w:rsidRDefault="008E4AE6" w:rsidP="008E4AE6">
      <w:pPr>
        <w:ind w:left="709"/>
        <w:jc w:val="center"/>
        <w:rPr>
          <w:b/>
          <w:sz w:val="28"/>
          <w:szCs w:val="28"/>
          <w:highlight w:val="yellow"/>
        </w:rPr>
      </w:pPr>
    </w:p>
    <w:p w14:paraId="517842C8" w14:textId="77777777" w:rsidR="008E4AE6" w:rsidRDefault="008E4AE6" w:rsidP="008E4AE6">
      <w:pPr>
        <w:numPr>
          <w:ilvl w:val="0"/>
          <w:numId w:val="5"/>
        </w:numPr>
        <w:ind w:firstLine="709"/>
        <w:jc w:val="both"/>
        <w:rPr>
          <w:highlight w:val="white"/>
        </w:rPr>
      </w:pPr>
      <w:r>
        <w:rPr>
          <w:sz w:val="28"/>
          <w:szCs w:val="28"/>
          <w:highlight w:val="white"/>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0DA6E526" w14:textId="77777777" w:rsidR="008E4AE6" w:rsidRDefault="008E4AE6" w:rsidP="008E4AE6">
      <w:pPr>
        <w:numPr>
          <w:ilvl w:val="0"/>
          <w:numId w:val="5"/>
        </w:numPr>
        <w:ind w:firstLine="709"/>
        <w:jc w:val="both"/>
        <w:rPr>
          <w:sz w:val="28"/>
          <w:szCs w:val="28"/>
          <w:highlight w:val="white"/>
        </w:rPr>
      </w:pPr>
      <w:r>
        <w:rPr>
          <w:sz w:val="28"/>
          <w:szCs w:val="28"/>
          <w:highlight w:val="white"/>
        </w:rPr>
        <w:t>Информационная система, используемая для предоставления Услуги:</w:t>
      </w:r>
    </w:p>
    <w:p w14:paraId="56B1AB42" w14:textId="77777777" w:rsidR="008E4AE6" w:rsidRDefault="008E4AE6" w:rsidP="008E4AE6">
      <w:pPr>
        <w:ind w:left="709"/>
        <w:jc w:val="both"/>
        <w:rPr>
          <w:sz w:val="28"/>
          <w:szCs w:val="28"/>
          <w:highlight w:val="white"/>
        </w:rPr>
      </w:pPr>
      <w:r>
        <w:rPr>
          <w:sz w:val="28"/>
          <w:szCs w:val="28"/>
          <w:highlight w:val="white"/>
        </w:rPr>
        <w:t>– единая система межведомственного электронного взаимодействия;</w:t>
      </w:r>
    </w:p>
    <w:p w14:paraId="7903F59D" w14:textId="77777777" w:rsidR="008E4AE6" w:rsidRDefault="008E4AE6" w:rsidP="008E4AE6">
      <w:pPr>
        <w:ind w:left="709"/>
        <w:jc w:val="both"/>
        <w:rPr>
          <w:sz w:val="28"/>
          <w:szCs w:val="28"/>
          <w:highlight w:val="white"/>
        </w:rPr>
      </w:pPr>
      <w:r>
        <w:rPr>
          <w:sz w:val="28"/>
          <w:szCs w:val="28"/>
          <w:highlight w:val="white"/>
        </w:rPr>
        <w:t>- ЕСИА;</w:t>
      </w:r>
    </w:p>
    <w:p w14:paraId="27F284CB" w14:textId="77777777" w:rsidR="008E4AE6" w:rsidRDefault="008E4AE6" w:rsidP="008E4AE6">
      <w:pPr>
        <w:ind w:left="709"/>
        <w:jc w:val="both"/>
        <w:rPr>
          <w:sz w:val="28"/>
          <w:szCs w:val="28"/>
          <w:highlight w:val="white"/>
        </w:rPr>
      </w:pPr>
      <w:r>
        <w:rPr>
          <w:sz w:val="28"/>
          <w:szCs w:val="28"/>
          <w:highlight w:val="white"/>
        </w:rPr>
        <w:t>- ГИСОГД;</w:t>
      </w:r>
    </w:p>
    <w:p w14:paraId="1DDD23DC" w14:textId="77777777" w:rsidR="008E4AE6" w:rsidRDefault="008E4AE6" w:rsidP="008E4AE6">
      <w:pPr>
        <w:ind w:left="709"/>
        <w:jc w:val="both"/>
        <w:rPr>
          <w:sz w:val="28"/>
          <w:szCs w:val="28"/>
          <w:highlight w:val="white"/>
        </w:rPr>
      </w:pPr>
      <w:r>
        <w:rPr>
          <w:sz w:val="28"/>
          <w:szCs w:val="28"/>
          <w:highlight w:val="white"/>
        </w:rPr>
        <w:t>- Единый портал;</w:t>
      </w:r>
    </w:p>
    <w:p w14:paraId="47B566AB" w14:textId="77777777" w:rsidR="008E4AE6" w:rsidRDefault="008E4AE6" w:rsidP="008E4AE6">
      <w:pPr>
        <w:ind w:left="709"/>
        <w:jc w:val="both"/>
        <w:rPr>
          <w:sz w:val="28"/>
          <w:szCs w:val="28"/>
          <w:highlight w:val="white"/>
        </w:rPr>
      </w:pPr>
      <w:r>
        <w:rPr>
          <w:sz w:val="28"/>
          <w:szCs w:val="28"/>
          <w:highlight w:val="white"/>
        </w:rPr>
        <w:t>- Региональный портал (при наличии технической возможности).</w:t>
      </w:r>
    </w:p>
    <w:p w14:paraId="15308D5C" w14:textId="77777777" w:rsidR="008E4AE6" w:rsidRDefault="008E4AE6" w:rsidP="008E4AE6">
      <w:pPr>
        <w:numPr>
          <w:ilvl w:val="0"/>
          <w:numId w:val="5"/>
        </w:numPr>
        <w:ind w:firstLine="709"/>
        <w:jc w:val="both"/>
        <w:rPr>
          <w:sz w:val="28"/>
          <w:szCs w:val="28"/>
          <w:highlight w:val="white"/>
        </w:rPr>
      </w:pPr>
      <w:r>
        <w:rPr>
          <w:sz w:val="28"/>
          <w:szCs w:val="28"/>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2ABB0BB" w14:textId="77777777" w:rsidR="008E4AE6" w:rsidRDefault="008E4AE6" w:rsidP="008E4AE6">
      <w:pPr>
        <w:numPr>
          <w:ilvl w:val="0"/>
          <w:numId w:val="5"/>
        </w:numPr>
        <w:ind w:firstLine="709"/>
        <w:jc w:val="both"/>
        <w:rPr>
          <w:sz w:val="28"/>
          <w:szCs w:val="28"/>
          <w:highlight w:val="white"/>
        </w:rPr>
      </w:pPr>
      <w:r>
        <w:rPr>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w:t>
      </w:r>
      <w:r>
        <w:rPr>
          <w:sz w:val="28"/>
          <w:szCs w:val="28"/>
          <w:highlight w:val="white"/>
        </w:rPr>
        <w:lastRenderedPageBreak/>
        <w:t>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0FA7B327" w14:textId="77777777" w:rsidR="008E4AE6" w:rsidRDefault="008E4AE6" w:rsidP="008E4AE6">
      <w:pPr>
        <w:ind w:firstLine="709"/>
        <w:jc w:val="both"/>
        <w:rPr>
          <w:sz w:val="28"/>
          <w:szCs w:val="28"/>
          <w:highlight w:val="white"/>
        </w:rPr>
      </w:pPr>
      <w:r>
        <w:rPr>
          <w:sz w:val="28"/>
          <w:szCs w:val="28"/>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2F90A202" w14:textId="77777777" w:rsidR="008E4AE6" w:rsidRDefault="008E4AE6" w:rsidP="008E4AE6">
      <w:pPr>
        <w:numPr>
          <w:ilvl w:val="0"/>
          <w:numId w:val="5"/>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5AA3F21A" w14:textId="77777777" w:rsidR="008E4AE6" w:rsidRDefault="008E4AE6" w:rsidP="008E4AE6">
      <w:pPr>
        <w:pStyle w:val="af5"/>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rPr>
        <w:t xml:space="preserve">          а) в Органе местного самоуправления;</w:t>
      </w:r>
    </w:p>
    <w:p w14:paraId="5E8BC54E" w14:textId="77777777" w:rsidR="008E4AE6" w:rsidRDefault="008E4AE6" w:rsidP="008E4AE6">
      <w:pPr>
        <w:pStyle w:val="af5"/>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rPr>
        <w:t xml:space="preserve">          б) в МФЦ.</w:t>
      </w:r>
    </w:p>
    <w:p w14:paraId="331D36D3" w14:textId="77777777" w:rsidR="008E4AE6" w:rsidRDefault="008E4AE6" w:rsidP="008E4AE6">
      <w:pPr>
        <w:numPr>
          <w:ilvl w:val="0"/>
          <w:numId w:val="5"/>
        </w:numPr>
        <w:ind w:firstLine="709"/>
        <w:jc w:val="both"/>
        <w:rPr>
          <w:sz w:val="28"/>
          <w:szCs w:val="28"/>
          <w:highlight w:val="white"/>
        </w:rPr>
      </w:pPr>
      <w:r>
        <w:rPr>
          <w:sz w:val="28"/>
          <w:szCs w:val="28"/>
          <w:highlight w:val="white"/>
        </w:rPr>
        <w:t>Предоставление Услуги в МФЦ осуществляется при наличии соглашения о взаимодействии с таким МФЦ.</w:t>
      </w:r>
    </w:p>
    <w:p w14:paraId="02CD0F4D" w14:textId="77777777" w:rsidR="008E4AE6" w:rsidRDefault="008E4AE6" w:rsidP="008E4AE6">
      <w:pPr>
        <w:jc w:val="both"/>
        <w:rPr>
          <w:sz w:val="28"/>
          <w:szCs w:val="28"/>
          <w:highlight w:val="white"/>
        </w:rPr>
      </w:pPr>
      <w:r>
        <w:rPr>
          <w:sz w:val="28"/>
          <w:szCs w:val="28"/>
          <w:highlight w:val="white"/>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0FD0BDDD" w14:textId="77777777" w:rsidR="008E4AE6" w:rsidRDefault="008E4AE6" w:rsidP="008E4AE6">
      <w:pPr>
        <w:numPr>
          <w:ilvl w:val="0"/>
          <w:numId w:val="5"/>
        </w:numPr>
        <w:ind w:firstLine="709"/>
        <w:jc w:val="both"/>
        <w:rPr>
          <w:highlight w:val="white"/>
        </w:rPr>
      </w:pPr>
      <w:r>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5610864D" w14:textId="77777777" w:rsidR="008E4AE6" w:rsidRDefault="008E4AE6" w:rsidP="008E4AE6">
      <w:pPr>
        <w:jc w:val="both"/>
        <w:rPr>
          <w:highlight w:val="white"/>
        </w:rPr>
      </w:pPr>
      <w:r>
        <w:rPr>
          <w:sz w:val="28"/>
          <w:szCs w:val="28"/>
          <w:highlight w:val="white"/>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52FD1F99" w14:textId="77777777" w:rsidR="008E4AE6" w:rsidRDefault="008E4AE6" w:rsidP="008E4AE6">
      <w:pPr>
        <w:jc w:val="both"/>
        <w:rPr>
          <w:sz w:val="28"/>
          <w:szCs w:val="28"/>
        </w:rPr>
      </w:pPr>
    </w:p>
    <w:p w14:paraId="53B21270" w14:textId="77777777" w:rsidR="008E4AE6" w:rsidRDefault="008E4AE6" w:rsidP="008E4AE6">
      <w:pPr>
        <w:jc w:val="center"/>
        <w:rPr>
          <w:b/>
          <w:sz w:val="28"/>
          <w:szCs w:val="28"/>
        </w:rPr>
      </w:pPr>
      <w:r>
        <w:rPr>
          <w:b/>
          <w:sz w:val="28"/>
          <w:szCs w:val="28"/>
        </w:rPr>
        <w:t>Исчерпывающий перечень документов, необходимых для предоставления Услуги</w:t>
      </w:r>
    </w:p>
    <w:p w14:paraId="717A3511" w14:textId="77777777" w:rsidR="008E4AE6" w:rsidRDefault="008E4AE6" w:rsidP="008E4AE6">
      <w:pPr>
        <w:ind w:left="709"/>
        <w:jc w:val="both"/>
        <w:rPr>
          <w:sz w:val="28"/>
          <w:szCs w:val="28"/>
        </w:rPr>
      </w:pPr>
    </w:p>
    <w:p w14:paraId="7852B9F8" w14:textId="77777777" w:rsidR="008E4AE6" w:rsidRDefault="008E4AE6" w:rsidP="008E4AE6">
      <w:pPr>
        <w:numPr>
          <w:ilvl w:val="0"/>
          <w:numId w:val="5"/>
        </w:numPr>
        <w:ind w:firstLine="709"/>
        <w:jc w:val="both"/>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w:t>
      </w:r>
      <w:r>
        <w:rPr>
          <w:sz w:val="28"/>
          <w:szCs w:val="28"/>
        </w:rPr>
        <w:lastRenderedPageBreak/>
        <w:t>как они подлежат представлению в рамках межведомственного информационного взаимодействия.</w:t>
      </w:r>
    </w:p>
    <w:p w14:paraId="18B55569" w14:textId="77777777" w:rsidR="008E4AE6" w:rsidRDefault="008E4AE6" w:rsidP="008E4AE6">
      <w:pPr>
        <w:numPr>
          <w:ilvl w:val="0"/>
          <w:numId w:val="5"/>
        </w:numPr>
        <w:ind w:firstLine="709"/>
        <w:jc w:val="both"/>
      </w:pPr>
      <w:r>
        <w:rPr>
          <w:sz w:val="28"/>
          <w:szCs w:val="28"/>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14:paraId="7F9A496C" w14:textId="77777777" w:rsidR="008E4AE6" w:rsidRDefault="008E4AE6" w:rsidP="008E4AE6">
      <w:pPr>
        <w:ind w:left="709"/>
        <w:jc w:val="both"/>
        <w:rPr>
          <w:sz w:val="28"/>
          <w:szCs w:val="28"/>
        </w:rPr>
      </w:pPr>
    </w:p>
    <w:p w14:paraId="5CFFC1D9" w14:textId="77777777" w:rsidR="008E4AE6" w:rsidRDefault="008E4AE6" w:rsidP="008E4AE6">
      <w:pPr>
        <w:jc w:val="center"/>
        <w:rPr>
          <w:b/>
          <w:sz w:val="28"/>
          <w:szCs w:val="28"/>
        </w:rPr>
      </w:pPr>
      <w:r>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5ABC875C" w14:textId="77777777" w:rsidR="008E4AE6" w:rsidRDefault="008E4AE6" w:rsidP="008E4AE6">
      <w:pPr>
        <w:jc w:val="center"/>
        <w:rPr>
          <w:b/>
          <w:sz w:val="28"/>
          <w:szCs w:val="28"/>
        </w:rPr>
      </w:pPr>
    </w:p>
    <w:p w14:paraId="0DA1B2FC" w14:textId="77777777" w:rsidR="008E4AE6" w:rsidRDefault="008E4AE6" w:rsidP="008E4AE6">
      <w:pPr>
        <w:numPr>
          <w:ilvl w:val="0"/>
          <w:numId w:val="5"/>
        </w:numPr>
        <w:ind w:firstLine="709"/>
        <w:jc w:val="both"/>
      </w:pPr>
      <w:r>
        <w:rPr>
          <w:sz w:val="28"/>
          <w:szCs w:val="28"/>
        </w:rPr>
        <w:t>Основания для отказа в приеме заявления о предоставлении Услуги и документов, необходимых для предоставления Услуги:</w:t>
      </w:r>
    </w:p>
    <w:p w14:paraId="0F5C29DE" w14:textId="77777777" w:rsidR="008E4AE6" w:rsidRDefault="008E4AE6" w:rsidP="008E4AE6">
      <w:pPr>
        <w:ind w:firstLine="709"/>
        <w:jc w:val="both"/>
        <w:rPr>
          <w:sz w:val="24"/>
          <w:szCs w:val="24"/>
        </w:rPr>
      </w:pPr>
      <w:r>
        <w:rPr>
          <w:sz w:val="28"/>
          <w:szCs w:val="28"/>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5DBEE597" w14:textId="77777777" w:rsidR="008E4AE6" w:rsidRDefault="008E4AE6" w:rsidP="008E4AE6">
      <w:pPr>
        <w:ind w:firstLine="709"/>
        <w:jc w:val="both"/>
        <w:rPr>
          <w:sz w:val="28"/>
          <w:szCs w:val="28"/>
        </w:rPr>
      </w:pPr>
      <w:r>
        <w:rPr>
          <w:sz w:val="24"/>
          <w:szCs w:val="24"/>
        </w:rPr>
        <w:t xml:space="preserve">б) </w:t>
      </w:r>
      <w:r>
        <w:rPr>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7F7AB7AE" w14:textId="77777777" w:rsidR="008E4AE6" w:rsidRDefault="008E4AE6" w:rsidP="008E4AE6">
      <w:pPr>
        <w:ind w:firstLine="709"/>
        <w:jc w:val="both"/>
        <w:rPr>
          <w:sz w:val="28"/>
          <w:szCs w:val="28"/>
        </w:rPr>
      </w:pPr>
      <w:r>
        <w:rPr>
          <w:sz w:val="28"/>
          <w:szCs w:val="28"/>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21E588A5" w14:textId="77777777" w:rsidR="008E4AE6" w:rsidRDefault="008E4AE6" w:rsidP="008E4AE6">
      <w:pPr>
        <w:ind w:firstLine="709"/>
        <w:jc w:val="both"/>
        <w:rPr>
          <w:sz w:val="28"/>
          <w:szCs w:val="28"/>
        </w:rPr>
      </w:pPr>
      <w:r>
        <w:rPr>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DB7F449" w14:textId="77777777" w:rsidR="008E4AE6" w:rsidRDefault="008E4AE6" w:rsidP="008E4AE6">
      <w:pPr>
        <w:ind w:firstLine="709"/>
        <w:jc w:val="both"/>
        <w:rPr>
          <w:sz w:val="28"/>
          <w:szCs w:val="28"/>
        </w:rPr>
      </w:pPr>
      <w:r>
        <w:rPr>
          <w:sz w:val="28"/>
          <w:szCs w:val="28"/>
        </w:rPr>
        <w:t>д) к заявлению о предоставлении Услуги не приложены документы, предусмотренные настоящим Административным регламентом;</w:t>
      </w:r>
    </w:p>
    <w:p w14:paraId="15238643" w14:textId="77777777" w:rsidR="008E4AE6" w:rsidRDefault="008E4AE6" w:rsidP="008E4AE6">
      <w:pPr>
        <w:ind w:firstLine="709"/>
        <w:jc w:val="both"/>
        <w:rPr>
          <w:color w:val="000000"/>
          <w:sz w:val="28"/>
          <w:szCs w:val="28"/>
        </w:rPr>
      </w:pPr>
      <w:r>
        <w:rPr>
          <w:color w:val="000000"/>
          <w:sz w:val="28"/>
          <w:szCs w:val="28"/>
        </w:rPr>
        <w:t>е) неустановление личности лица, обратившегося за оказанием услуги, при очном обращении в МФЦ или Орган местного самоуправления:</w:t>
      </w:r>
      <w:r>
        <w:rPr>
          <w:color w:val="000000"/>
          <w:sz w:val="28"/>
          <w:szCs w:val="28"/>
        </w:rPr>
        <w:br/>
        <w:t>– непредъявление документа, удостоверяющего его личность (отказ предъявить документ),</w:t>
      </w:r>
      <w:r>
        <w:rPr>
          <w:color w:val="000000"/>
          <w:sz w:val="28"/>
          <w:szCs w:val="28"/>
        </w:rPr>
        <w:br/>
        <w:t xml:space="preserve">– предъявление документа, удостоверяющего личность, с истекшим сроком действия, </w:t>
      </w:r>
      <w:r>
        <w:rPr>
          <w:color w:val="000000"/>
          <w:sz w:val="28"/>
          <w:szCs w:val="28"/>
        </w:rPr>
        <w:br/>
        <w:t xml:space="preserve">–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Pr>
          <w:color w:val="000000"/>
          <w:sz w:val="28"/>
          <w:szCs w:val="28"/>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w:t>
      </w:r>
    </w:p>
    <w:p w14:paraId="0EE287FE" w14:textId="77777777" w:rsidR="008E4AE6" w:rsidRDefault="008E4AE6" w:rsidP="008E4AE6">
      <w:pPr>
        <w:ind w:firstLine="709"/>
        <w:jc w:val="both"/>
        <w:rPr>
          <w:color w:val="000000"/>
          <w:sz w:val="28"/>
          <w:szCs w:val="28"/>
        </w:rPr>
      </w:pPr>
      <w:r>
        <w:rPr>
          <w:color w:val="000000"/>
          <w:sz w:val="28"/>
          <w:szCs w:val="28"/>
        </w:rPr>
        <w:t>ж) заявление о предоставлении Услуги подано лицом, не имеющим полномочий представлять интересы заявителя;</w:t>
      </w:r>
    </w:p>
    <w:p w14:paraId="2387D1F9" w14:textId="77777777" w:rsidR="008E4AE6" w:rsidRDefault="008E4AE6" w:rsidP="008E4AE6">
      <w:pPr>
        <w:ind w:firstLine="709"/>
        <w:jc w:val="both"/>
        <w:rPr>
          <w:sz w:val="28"/>
          <w:szCs w:val="28"/>
        </w:rPr>
      </w:pPr>
      <w:r>
        <w:rPr>
          <w:color w:val="000000"/>
          <w:sz w:val="28"/>
          <w:szCs w:val="28"/>
        </w:rPr>
        <w:t xml:space="preserve">з) </w:t>
      </w:r>
      <w:r>
        <w:rPr>
          <w:sz w:val="28"/>
          <w:szCs w:val="28"/>
        </w:rPr>
        <w:t>наличие противоречивых сведений в заявлении о предоставлении Услуги и приложенных к нему документах;</w:t>
      </w:r>
    </w:p>
    <w:p w14:paraId="2C8F07DD" w14:textId="77777777" w:rsidR="008E4AE6" w:rsidRDefault="008E4AE6" w:rsidP="008E4AE6">
      <w:pPr>
        <w:ind w:firstLine="709"/>
        <w:jc w:val="both"/>
        <w:rPr>
          <w:color w:val="000000"/>
          <w:sz w:val="28"/>
          <w:szCs w:val="28"/>
        </w:rPr>
      </w:pPr>
      <w:r>
        <w:rPr>
          <w:sz w:val="28"/>
          <w:szCs w:val="28"/>
        </w:rPr>
        <w:t>и) представление документов в ненадлежащий орган.</w:t>
      </w:r>
    </w:p>
    <w:p w14:paraId="062D6AED" w14:textId="77777777" w:rsidR="008E4AE6" w:rsidRDefault="008E4AE6" w:rsidP="008E4AE6">
      <w:pPr>
        <w:numPr>
          <w:ilvl w:val="0"/>
          <w:numId w:val="5"/>
        </w:numPr>
        <w:ind w:firstLine="709"/>
        <w:jc w:val="both"/>
      </w:pPr>
      <w:r>
        <w:rPr>
          <w:sz w:val="28"/>
          <w:szCs w:val="28"/>
        </w:rPr>
        <w:t>Исчерпывающий перечень оснований для отказа в предоставлении Услуги при обращении за выдачей градостроительного плана земельного участка:</w:t>
      </w:r>
    </w:p>
    <w:p w14:paraId="176BBE12" w14:textId="77777777" w:rsidR="008E4AE6" w:rsidRDefault="008E4AE6" w:rsidP="008E4AE6">
      <w:pPr>
        <w:jc w:val="both"/>
        <w:rPr>
          <w:sz w:val="28"/>
          <w:szCs w:val="28"/>
        </w:rPr>
      </w:pPr>
      <w:r>
        <w:rPr>
          <w:sz w:val="28"/>
          <w:szCs w:val="28"/>
        </w:rPr>
        <w:t xml:space="preserve">         а) непредставление документов, являющихся необходимыми для предоставления Услуги;</w:t>
      </w:r>
    </w:p>
    <w:p w14:paraId="1B678651" w14:textId="77777777" w:rsidR="008E4AE6" w:rsidRDefault="008E4AE6" w:rsidP="008E4AE6">
      <w:pPr>
        <w:jc w:val="both"/>
        <w:rPr>
          <w:sz w:val="28"/>
          <w:szCs w:val="28"/>
        </w:rPr>
      </w:pPr>
      <w:r>
        <w:rPr>
          <w:sz w:val="28"/>
          <w:szCs w:val="28"/>
        </w:rPr>
        <w:t xml:space="preserve">         б) 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sz w:val="28"/>
          <w:szCs w:val="28"/>
          <w:vertAlign w:val="superscript"/>
        </w:rPr>
        <w:t>1</w:t>
      </w:r>
      <w:r>
        <w:rPr>
          <w:sz w:val="28"/>
          <w:szCs w:val="28"/>
        </w:rPr>
        <w:t xml:space="preserve"> статьи 57</w:t>
      </w:r>
      <w:r>
        <w:rPr>
          <w:sz w:val="28"/>
          <w:szCs w:val="28"/>
          <w:vertAlign w:val="superscript"/>
        </w:rPr>
        <w:t>3</w:t>
      </w:r>
      <w:r>
        <w:rPr>
          <w:sz w:val="28"/>
          <w:szCs w:val="28"/>
        </w:rPr>
        <w:t xml:space="preserve"> Градостроительного кодекса;</w:t>
      </w:r>
    </w:p>
    <w:p w14:paraId="6D9899BB" w14:textId="77777777" w:rsidR="008E4AE6" w:rsidRDefault="008E4AE6" w:rsidP="008E4AE6">
      <w:pPr>
        <w:jc w:val="both"/>
        <w:rPr>
          <w:sz w:val="28"/>
          <w:szCs w:val="28"/>
        </w:rPr>
      </w:pPr>
      <w:r>
        <w:rPr>
          <w:sz w:val="28"/>
          <w:szCs w:val="28"/>
        </w:rPr>
        <w:t xml:space="preserve">         в) 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sz w:val="28"/>
          <w:szCs w:val="28"/>
          <w:vertAlign w:val="superscript"/>
        </w:rPr>
        <w:t>1</w:t>
      </w:r>
      <w:r>
        <w:rPr>
          <w:sz w:val="28"/>
          <w:szCs w:val="28"/>
        </w:rPr>
        <w:t>, 1</w:t>
      </w:r>
      <w:r>
        <w:rPr>
          <w:sz w:val="28"/>
          <w:szCs w:val="28"/>
          <w:vertAlign w:val="superscript"/>
        </w:rPr>
        <w:t>2</w:t>
      </w:r>
      <w:r>
        <w:rPr>
          <w:sz w:val="28"/>
          <w:szCs w:val="28"/>
        </w:rPr>
        <w:t xml:space="preserve"> статьи 57</w:t>
      </w:r>
      <w:r>
        <w:rPr>
          <w:sz w:val="28"/>
          <w:szCs w:val="28"/>
          <w:vertAlign w:val="superscript"/>
        </w:rPr>
        <w:t>3</w:t>
      </w:r>
      <w:r>
        <w:rPr>
          <w:sz w:val="28"/>
          <w:szCs w:val="28"/>
        </w:rPr>
        <w:t xml:space="preserve"> Градостроительного кодекса Российской Федерации;</w:t>
      </w:r>
    </w:p>
    <w:p w14:paraId="124E7FA4" w14:textId="77777777" w:rsidR="008E4AE6" w:rsidRDefault="008E4AE6" w:rsidP="008E4AE6">
      <w:pPr>
        <w:jc w:val="both"/>
        <w:rPr>
          <w:sz w:val="28"/>
          <w:szCs w:val="28"/>
        </w:rPr>
      </w:pPr>
      <w:r>
        <w:rPr>
          <w:sz w:val="28"/>
          <w:szCs w:val="28"/>
        </w:rPr>
        <w:t xml:space="preserve">         г)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68836ED9" w14:textId="77777777" w:rsidR="008E4AE6" w:rsidRDefault="008E4AE6" w:rsidP="008E4AE6">
      <w:pPr>
        <w:jc w:val="both"/>
        <w:rPr>
          <w:sz w:val="28"/>
          <w:szCs w:val="28"/>
        </w:rPr>
      </w:pPr>
      <w:r>
        <w:rPr>
          <w:sz w:val="28"/>
          <w:szCs w:val="28"/>
        </w:rPr>
        <w:t xml:space="preserve">        д)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14:paraId="1540647C" w14:textId="77777777" w:rsidR="008E4AE6" w:rsidRDefault="008E4AE6" w:rsidP="008E4AE6">
      <w:pPr>
        <w:numPr>
          <w:ilvl w:val="0"/>
          <w:numId w:val="5"/>
        </w:numPr>
        <w:ind w:firstLine="709"/>
        <w:jc w:val="both"/>
        <w:rPr>
          <w:sz w:val="28"/>
          <w:szCs w:val="28"/>
        </w:rPr>
      </w:pPr>
      <w:r>
        <w:rPr>
          <w:sz w:val="28"/>
          <w:szCs w:val="28"/>
        </w:rPr>
        <w:t xml:space="preserve"> Исчерпывающий перечень оснований для отказа в предоставлении Услуги при обращении за выдачей дубликата градостроительного плана земельного участка:</w:t>
      </w:r>
    </w:p>
    <w:p w14:paraId="625BA0DE" w14:textId="77777777" w:rsidR="008E4AE6" w:rsidRDefault="008E4AE6" w:rsidP="008E4AE6">
      <w:pPr>
        <w:jc w:val="both"/>
        <w:rPr>
          <w:sz w:val="28"/>
          <w:szCs w:val="28"/>
        </w:rPr>
      </w:pPr>
      <w:r>
        <w:rPr>
          <w:sz w:val="28"/>
          <w:szCs w:val="28"/>
        </w:rPr>
        <w:t xml:space="preserve">        а)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70374AD9" w14:textId="77777777" w:rsidR="008E4AE6" w:rsidRDefault="008E4AE6" w:rsidP="008E4AE6">
      <w:pPr>
        <w:jc w:val="both"/>
        <w:rPr>
          <w:sz w:val="28"/>
          <w:szCs w:val="28"/>
        </w:rPr>
      </w:pPr>
      <w:r>
        <w:rPr>
          <w:sz w:val="28"/>
          <w:szCs w:val="28"/>
        </w:rPr>
        <w:t xml:space="preserve">        б) непредставление документов, являющихся необходимыми для предоставления Услуги;</w:t>
      </w:r>
    </w:p>
    <w:p w14:paraId="143F5DBF" w14:textId="77777777" w:rsidR="008E4AE6" w:rsidRDefault="008E4AE6" w:rsidP="008E4AE6">
      <w:pPr>
        <w:jc w:val="both"/>
      </w:pPr>
      <w:r>
        <w:rPr>
          <w:sz w:val="28"/>
          <w:szCs w:val="28"/>
        </w:rPr>
        <w:t xml:space="preserve">        в) отсутствие в распоряжении Органа местного самоуправления градостроительного плана земельного участка, дубликат которого запрашивается.</w:t>
      </w:r>
    </w:p>
    <w:p w14:paraId="5DFC260D" w14:textId="77777777" w:rsidR="008E4AE6" w:rsidRDefault="008E4AE6" w:rsidP="008E4AE6">
      <w:pPr>
        <w:numPr>
          <w:ilvl w:val="0"/>
          <w:numId w:val="5"/>
        </w:numPr>
        <w:ind w:firstLine="709"/>
        <w:jc w:val="both"/>
        <w:rPr>
          <w:sz w:val="28"/>
          <w:szCs w:val="28"/>
        </w:rPr>
      </w:pPr>
      <w:r>
        <w:rPr>
          <w:sz w:val="28"/>
          <w:szCs w:val="28"/>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r>
        <w:rPr>
          <w:color w:val="000000"/>
          <w:sz w:val="28"/>
          <w:szCs w:val="28"/>
        </w:rPr>
        <w:t>.</w:t>
      </w:r>
    </w:p>
    <w:p w14:paraId="2D4CAD5F" w14:textId="77777777" w:rsidR="008E4AE6" w:rsidRDefault="008E4AE6" w:rsidP="008E4AE6">
      <w:pPr>
        <w:numPr>
          <w:ilvl w:val="0"/>
          <w:numId w:val="5"/>
        </w:numPr>
        <w:ind w:firstLine="709"/>
        <w:jc w:val="both"/>
        <w:rPr>
          <w:sz w:val="28"/>
          <w:szCs w:val="28"/>
        </w:rPr>
      </w:pPr>
      <w:r>
        <w:rPr>
          <w:sz w:val="28"/>
          <w:szCs w:val="28"/>
          <w:highlight w:val="white"/>
        </w:rPr>
        <w:t xml:space="preserve">Исчерпывающие перечни оснований </w:t>
      </w:r>
      <w:r>
        <w:rPr>
          <w:color w:val="000000"/>
          <w:sz w:val="28"/>
          <w:szCs w:val="28"/>
          <w:highlight w:val="white"/>
        </w:rPr>
        <w:t xml:space="preserve">для отказа в приеме заявления о предоставлении Услуги и документов, необходимых для предоставления Услуги </w:t>
      </w:r>
      <w:r>
        <w:rPr>
          <w:color w:val="000000"/>
          <w:sz w:val="28"/>
          <w:szCs w:val="28"/>
          <w:highlight w:val="white"/>
        </w:rPr>
        <w:lastRenderedPageBreak/>
        <w:t>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14:paraId="71A3D785" w14:textId="77777777" w:rsidR="008E4AE6" w:rsidRDefault="008E4AE6" w:rsidP="008E4AE6">
      <w:pPr>
        <w:jc w:val="both"/>
        <w:rPr>
          <w:sz w:val="28"/>
          <w:szCs w:val="28"/>
        </w:rPr>
      </w:pPr>
      <w:r>
        <w:rPr>
          <w:sz w:val="28"/>
          <w:szCs w:val="28"/>
        </w:rPr>
        <w:t xml:space="preserve">         Основания для приостановления предоставления Услуги отсутствуют.</w:t>
      </w:r>
    </w:p>
    <w:p w14:paraId="35900A7E" w14:textId="77777777" w:rsidR="008E4AE6" w:rsidRDefault="008E4AE6" w:rsidP="008E4AE6">
      <w:pPr>
        <w:pStyle w:val="af5"/>
        <w:keepNext/>
        <w:keepLines/>
        <w:spacing w:before="480" w:after="240"/>
        <w:ind w:left="0"/>
        <w:jc w:val="center"/>
        <w:rPr>
          <w:b/>
          <w:sz w:val="28"/>
          <w:szCs w:val="28"/>
        </w:rPr>
      </w:pPr>
      <w:r>
        <w:rPr>
          <w:b/>
          <w:sz w:val="28"/>
          <w:szCs w:val="28"/>
        </w:rPr>
        <w:t>III. Состав, последовательность и сроки выполнения административных процедур</w:t>
      </w:r>
    </w:p>
    <w:p w14:paraId="71EF634E" w14:textId="77777777" w:rsidR="008E4AE6" w:rsidRDefault="008E4AE6" w:rsidP="008E4AE6">
      <w:pPr>
        <w:pStyle w:val="af5"/>
        <w:keepNext/>
        <w:keepLines/>
        <w:spacing w:before="480" w:after="240"/>
        <w:ind w:left="0"/>
        <w:jc w:val="center"/>
        <w:rPr>
          <w:b/>
          <w:sz w:val="28"/>
          <w:szCs w:val="28"/>
        </w:rPr>
      </w:pPr>
    </w:p>
    <w:p w14:paraId="07C197E2" w14:textId="77777777" w:rsidR="008E4AE6" w:rsidRDefault="008E4AE6" w:rsidP="008E4AE6">
      <w:pPr>
        <w:pStyle w:val="af5"/>
        <w:keepNext/>
        <w:keepLines/>
        <w:spacing w:before="480" w:after="240"/>
        <w:ind w:left="0"/>
        <w:jc w:val="center"/>
        <w:rPr>
          <w:b/>
          <w:sz w:val="28"/>
          <w:szCs w:val="28"/>
        </w:rPr>
      </w:pPr>
      <w:r>
        <w:rPr>
          <w:b/>
          <w:sz w:val="28"/>
          <w:szCs w:val="28"/>
        </w:rPr>
        <w:t>Перечень осуществляемых при предоставлении Услуги административных процедур</w:t>
      </w:r>
    </w:p>
    <w:p w14:paraId="28EC65FC" w14:textId="77777777" w:rsidR="008E4AE6" w:rsidRDefault="008E4AE6" w:rsidP="008E4AE6">
      <w:pPr>
        <w:ind w:left="709"/>
        <w:jc w:val="both"/>
        <w:rPr>
          <w:sz w:val="28"/>
          <w:szCs w:val="28"/>
        </w:rPr>
      </w:pPr>
    </w:p>
    <w:p w14:paraId="101146D2" w14:textId="77777777" w:rsidR="008E4AE6" w:rsidRDefault="008E4AE6" w:rsidP="008E4AE6">
      <w:pPr>
        <w:numPr>
          <w:ilvl w:val="0"/>
          <w:numId w:val="5"/>
        </w:numPr>
        <w:ind w:firstLine="709"/>
        <w:jc w:val="both"/>
        <w:rPr>
          <w:sz w:val="28"/>
          <w:szCs w:val="28"/>
        </w:rPr>
      </w:pPr>
      <w:r>
        <w:rPr>
          <w:sz w:val="28"/>
          <w:szCs w:val="28"/>
          <w:highlight w:val="white"/>
        </w:rPr>
        <w:t>При обращении заявителей за выдачей градостроительного плана земельного участка:</w:t>
      </w:r>
    </w:p>
    <w:p w14:paraId="01D6AAB4" w14:textId="77777777" w:rsidR="008E4AE6" w:rsidRDefault="008E4AE6" w:rsidP="008E4AE6">
      <w:pPr>
        <w:ind w:firstLine="709"/>
        <w:jc w:val="both"/>
        <w:rPr>
          <w:sz w:val="28"/>
          <w:szCs w:val="28"/>
          <w:highlight w:val="white"/>
        </w:rPr>
      </w:pPr>
      <w:r>
        <w:rPr>
          <w:sz w:val="28"/>
          <w:szCs w:val="28"/>
          <w:highlight w:val="white"/>
        </w:rPr>
        <w:t>1) профилирование заявителя;</w:t>
      </w:r>
    </w:p>
    <w:p w14:paraId="235F68A6" w14:textId="77777777" w:rsidR="008E4AE6" w:rsidRDefault="008E4AE6" w:rsidP="008E4AE6">
      <w:pPr>
        <w:ind w:firstLine="709"/>
        <w:jc w:val="both"/>
        <w:rPr>
          <w:sz w:val="28"/>
          <w:szCs w:val="28"/>
          <w:highlight w:val="white"/>
        </w:rPr>
      </w:pPr>
      <w:r>
        <w:rPr>
          <w:sz w:val="28"/>
          <w:szCs w:val="28"/>
          <w:highlight w:val="white"/>
        </w:rPr>
        <w:t>2) прием заявления и документов и (или) информации, необходимых для предоставления Услуги;</w:t>
      </w:r>
    </w:p>
    <w:p w14:paraId="1E3E770F" w14:textId="77777777" w:rsidR="008E4AE6" w:rsidRDefault="008E4AE6" w:rsidP="008E4AE6">
      <w:pPr>
        <w:ind w:firstLine="709"/>
        <w:jc w:val="both"/>
        <w:rPr>
          <w:sz w:val="28"/>
          <w:szCs w:val="28"/>
          <w:highlight w:val="white"/>
        </w:rPr>
      </w:pPr>
      <w:r>
        <w:rPr>
          <w:sz w:val="28"/>
          <w:szCs w:val="28"/>
          <w:highlight w:val="white"/>
        </w:rPr>
        <w:t>3) межведомственное информационное взаимодействие;</w:t>
      </w:r>
    </w:p>
    <w:p w14:paraId="5D6A4141" w14:textId="77777777" w:rsidR="008E4AE6" w:rsidRDefault="008E4AE6" w:rsidP="008E4AE6">
      <w:pPr>
        <w:ind w:firstLine="709"/>
        <w:jc w:val="both"/>
        <w:rPr>
          <w:sz w:val="28"/>
          <w:szCs w:val="28"/>
          <w:highlight w:val="white"/>
        </w:rPr>
      </w:pPr>
      <w:r>
        <w:rPr>
          <w:sz w:val="28"/>
          <w:szCs w:val="28"/>
          <w:highlight w:val="white"/>
        </w:rPr>
        <w:t>4) принятие решения о предоставлении (об отказе в предоставлении) Услуги;</w:t>
      </w:r>
    </w:p>
    <w:p w14:paraId="50564D67" w14:textId="77777777" w:rsidR="008E4AE6" w:rsidRDefault="008E4AE6" w:rsidP="008E4AE6">
      <w:pPr>
        <w:ind w:firstLine="709"/>
        <w:jc w:val="both"/>
        <w:rPr>
          <w:sz w:val="28"/>
          <w:szCs w:val="28"/>
          <w:highlight w:val="white"/>
        </w:rPr>
      </w:pPr>
      <w:r>
        <w:rPr>
          <w:sz w:val="28"/>
          <w:szCs w:val="28"/>
          <w:highlight w:val="white"/>
        </w:rPr>
        <w:t>5) предоставление результата Услуги.</w:t>
      </w:r>
    </w:p>
    <w:p w14:paraId="19E44CC0" w14:textId="77777777" w:rsidR="008E4AE6" w:rsidRDefault="008E4AE6" w:rsidP="008E4AE6">
      <w:pPr>
        <w:numPr>
          <w:ilvl w:val="0"/>
          <w:numId w:val="5"/>
        </w:numPr>
        <w:ind w:firstLine="709"/>
        <w:jc w:val="both"/>
        <w:rPr>
          <w:sz w:val="28"/>
          <w:szCs w:val="28"/>
        </w:rPr>
      </w:pPr>
      <w:r>
        <w:rPr>
          <w:sz w:val="28"/>
          <w:szCs w:val="28"/>
          <w:highlight w:val="white"/>
        </w:rPr>
        <w:t>При обращении заявителей за выдачей дубликата градостроительного плана земельного участка:</w:t>
      </w:r>
    </w:p>
    <w:p w14:paraId="66611D8A" w14:textId="77777777" w:rsidR="008E4AE6" w:rsidRDefault="008E4AE6" w:rsidP="008E4AE6">
      <w:pPr>
        <w:ind w:firstLine="709"/>
        <w:jc w:val="both"/>
        <w:rPr>
          <w:sz w:val="28"/>
          <w:szCs w:val="28"/>
          <w:highlight w:val="white"/>
        </w:rPr>
      </w:pPr>
      <w:r>
        <w:rPr>
          <w:sz w:val="28"/>
          <w:szCs w:val="28"/>
          <w:highlight w:val="white"/>
        </w:rPr>
        <w:t>1) профилирование заявителя;</w:t>
      </w:r>
    </w:p>
    <w:p w14:paraId="36B73563" w14:textId="77777777" w:rsidR="008E4AE6" w:rsidRDefault="008E4AE6" w:rsidP="008E4AE6">
      <w:pPr>
        <w:ind w:firstLine="709"/>
        <w:jc w:val="both"/>
        <w:rPr>
          <w:sz w:val="28"/>
          <w:szCs w:val="28"/>
          <w:highlight w:val="white"/>
        </w:rPr>
      </w:pPr>
      <w:r>
        <w:rPr>
          <w:sz w:val="28"/>
          <w:szCs w:val="28"/>
          <w:highlight w:val="white"/>
        </w:rPr>
        <w:t>2) прием заявления и документов и (или) информации, необходимых для предоставления Услуги;</w:t>
      </w:r>
    </w:p>
    <w:p w14:paraId="2D87F347" w14:textId="77777777" w:rsidR="008E4AE6" w:rsidRDefault="008E4AE6" w:rsidP="008E4AE6">
      <w:pPr>
        <w:ind w:firstLine="709"/>
        <w:jc w:val="both"/>
        <w:rPr>
          <w:sz w:val="28"/>
          <w:szCs w:val="28"/>
          <w:highlight w:val="white"/>
        </w:rPr>
      </w:pPr>
      <w:r>
        <w:rPr>
          <w:sz w:val="28"/>
          <w:szCs w:val="28"/>
          <w:highlight w:val="white"/>
        </w:rPr>
        <w:t>3) межведомственное информационное взаимодействие;</w:t>
      </w:r>
    </w:p>
    <w:p w14:paraId="538CBC3D" w14:textId="77777777" w:rsidR="008E4AE6" w:rsidRDefault="008E4AE6" w:rsidP="008E4AE6">
      <w:pPr>
        <w:ind w:firstLine="709"/>
        <w:jc w:val="both"/>
        <w:rPr>
          <w:sz w:val="28"/>
          <w:szCs w:val="28"/>
          <w:highlight w:val="white"/>
        </w:rPr>
      </w:pPr>
      <w:r>
        <w:rPr>
          <w:sz w:val="28"/>
          <w:szCs w:val="28"/>
          <w:highlight w:val="white"/>
        </w:rPr>
        <w:t>4) принятие решения о предоставлении (об отказе в предоставлении) Услуги;</w:t>
      </w:r>
    </w:p>
    <w:p w14:paraId="591E5B02" w14:textId="77777777" w:rsidR="008E4AE6" w:rsidRDefault="008E4AE6" w:rsidP="008E4AE6">
      <w:pPr>
        <w:ind w:firstLine="709"/>
        <w:jc w:val="both"/>
        <w:rPr>
          <w:sz w:val="28"/>
          <w:szCs w:val="28"/>
          <w:highlight w:val="white"/>
        </w:rPr>
      </w:pPr>
      <w:r>
        <w:rPr>
          <w:sz w:val="28"/>
          <w:szCs w:val="28"/>
          <w:highlight w:val="white"/>
        </w:rPr>
        <w:t>5) предоставление результата Услуги.</w:t>
      </w:r>
    </w:p>
    <w:p w14:paraId="7C963650" w14:textId="77777777" w:rsidR="008E4AE6" w:rsidRDefault="008E4AE6" w:rsidP="008E4AE6">
      <w:pPr>
        <w:numPr>
          <w:ilvl w:val="0"/>
          <w:numId w:val="5"/>
        </w:numPr>
        <w:ind w:firstLine="709"/>
        <w:jc w:val="both"/>
        <w:rPr>
          <w:sz w:val="28"/>
          <w:szCs w:val="28"/>
        </w:rPr>
      </w:pPr>
      <w:r>
        <w:rPr>
          <w:sz w:val="28"/>
          <w:szCs w:val="28"/>
        </w:rPr>
        <w:t>При обращении заявителей за исправлением допущенных опечаток и ошибок в документах, выданных по результатам предоставления Услуги:</w:t>
      </w:r>
    </w:p>
    <w:p w14:paraId="29AE8C0E" w14:textId="77777777" w:rsidR="008E4AE6" w:rsidRDefault="008E4AE6" w:rsidP="008E4AE6">
      <w:pPr>
        <w:ind w:firstLine="709"/>
        <w:jc w:val="both"/>
        <w:rPr>
          <w:sz w:val="28"/>
          <w:szCs w:val="28"/>
        </w:rPr>
      </w:pPr>
      <w:r>
        <w:rPr>
          <w:sz w:val="28"/>
          <w:szCs w:val="28"/>
        </w:rPr>
        <w:t>1) профилирование заявителя;</w:t>
      </w:r>
    </w:p>
    <w:p w14:paraId="283FCBA1" w14:textId="77777777" w:rsidR="008E4AE6" w:rsidRDefault="008E4AE6" w:rsidP="008E4AE6">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14:paraId="3273B176" w14:textId="77777777" w:rsidR="008E4AE6" w:rsidRDefault="008E4AE6" w:rsidP="008E4AE6">
      <w:pPr>
        <w:ind w:left="709"/>
        <w:jc w:val="both"/>
        <w:rPr>
          <w:sz w:val="28"/>
          <w:szCs w:val="28"/>
        </w:rPr>
      </w:pPr>
      <w:r>
        <w:rPr>
          <w:sz w:val="28"/>
          <w:szCs w:val="28"/>
        </w:rPr>
        <w:t>3) межведомственное информационное взаимодействие;</w:t>
      </w:r>
    </w:p>
    <w:p w14:paraId="1B6BCAC5" w14:textId="77777777" w:rsidR="008E4AE6" w:rsidRDefault="008E4AE6" w:rsidP="008E4AE6">
      <w:pPr>
        <w:ind w:firstLine="709"/>
        <w:jc w:val="both"/>
        <w:rPr>
          <w:sz w:val="28"/>
          <w:szCs w:val="28"/>
        </w:rPr>
      </w:pPr>
      <w:r>
        <w:rPr>
          <w:sz w:val="28"/>
          <w:szCs w:val="28"/>
        </w:rPr>
        <w:t>4) принятие решения о предоставлении (об отказе в предоставлении) Услуги;</w:t>
      </w:r>
    </w:p>
    <w:p w14:paraId="114EA54F" w14:textId="77777777" w:rsidR="008E4AE6" w:rsidRDefault="008E4AE6" w:rsidP="008E4AE6">
      <w:pPr>
        <w:ind w:left="709"/>
        <w:jc w:val="both"/>
        <w:rPr>
          <w:sz w:val="28"/>
          <w:szCs w:val="28"/>
        </w:rPr>
      </w:pPr>
      <w:r>
        <w:rPr>
          <w:sz w:val="28"/>
          <w:szCs w:val="28"/>
        </w:rPr>
        <w:t>5) предоставление результата Услуги.</w:t>
      </w:r>
    </w:p>
    <w:p w14:paraId="112894F4" w14:textId="77777777" w:rsidR="008E4AE6" w:rsidRDefault="008E4AE6" w:rsidP="008E4AE6">
      <w:pPr>
        <w:numPr>
          <w:ilvl w:val="0"/>
          <w:numId w:val="5"/>
        </w:numPr>
        <w:ind w:firstLine="709"/>
        <w:jc w:val="both"/>
        <w:rPr>
          <w:sz w:val="28"/>
          <w:szCs w:val="28"/>
        </w:rPr>
      </w:pPr>
      <w:r>
        <w:rPr>
          <w:sz w:val="28"/>
          <w:szCs w:val="28"/>
          <w:highlight w:val="white"/>
        </w:rPr>
        <w:t xml:space="preserve">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Pr>
          <w:sz w:val="28"/>
          <w:szCs w:val="28"/>
        </w:rPr>
        <w:t>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14:paraId="5CE71288" w14:textId="77777777" w:rsidR="008E4AE6" w:rsidRDefault="008E4AE6" w:rsidP="008E4AE6">
      <w:pPr>
        <w:jc w:val="both"/>
        <w:rPr>
          <w:sz w:val="28"/>
          <w:szCs w:val="28"/>
        </w:rPr>
      </w:pPr>
    </w:p>
    <w:p w14:paraId="27BEC699" w14:textId="77777777" w:rsidR="008E4AE6" w:rsidRDefault="008E4AE6" w:rsidP="008E4AE6">
      <w:pPr>
        <w:keepNext/>
        <w:keepLines/>
        <w:spacing w:before="320" w:after="240"/>
        <w:jc w:val="center"/>
        <w:rPr>
          <w:b/>
          <w:sz w:val="28"/>
          <w:szCs w:val="28"/>
        </w:rPr>
      </w:pPr>
      <w:r>
        <w:rPr>
          <w:b/>
          <w:sz w:val="28"/>
          <w:szCs w:val="28"/>
        </w:rPr>
        <w:lastRenderedPageBreak/>
        <w:t>IV. Способы информирования заявителя об изменении статуса рассмотрения запроса о предоставлении Услуги</w:t>
      </w:r>
    </w:p>
    <w:p w14:paraId="5CD5913B" w14:textId="77777777" w:rsidR="008E4AE6" w:rsidRDefault="008E4AE6" w:rsidP="008E4AE6">
      <w:pPr>
        <w:jc w:val="both"/>
        <w:rPr>
          <w:sz w:val="28"/>
          <w:szCs w:val="28"/>
        </w:rPr>
      </w:pPr>
    </w:p>
    <w:p w14:paraId="08316060" w14:textId="77777777" w:rsidR="008E4AE6" w:rsidRDefault="008E4AE6" w:rsidP="008E4AE6">
      <w:pPr>
        <w:numPr>
          <w:ilvl w:val="0"/>
          <w:numId w:val="5"/>
        </w:numPr>
        <w:ind w:firstLine="709"/>
        <w:jc w:val="both"/>
      </w:pPr>
      <w:r>
        <w:rPr>
          <w:sz w:val="28"/>
          <w:szCs w:val="28"/>
        </w:rPr>
        <w:t xml:space="preserve"> Перечень способов информирования заявителя об изменении статуса рассмотрения заявления:</w:t>
      </w:r>
    </w:p>
    <w:p w14:paraId="694AF17A" w14:textId="77777777" w:rsidR="008E4AE6" w:rsidRDefault="008E4AE6" w:rsidP="008E4AE6">
      <w:pPr>
        <w:ind w:firstLine="709"/>
        <w:jc w:val="both"/>
        <w:rPr>
          <w:sz w:val="28"/>
          <w:szCs w:val="28"/>
        </w:rPr>
      </w:pPr>
      <w:r>
        <w:rPr>
          <w:sz w:val="28"/>
          <w:szCs w:val="28"/>
        </w:rPr>
        <w:t>а) посредством Единого портала;</w:t>
      </w:r>
    </w:p>
    <w:p w14:paraId="7B1ED4C5" w14:textId="77777777" w:rsidR="008E4AE6" w:rsidRDefault="008E4AE6" w:rsidP="008E4AE6">
      <w:pPr>
        <w:ind w:firstLine="709"/>
        <w:jc w:val="both"/>
        <w:rPr>
          <w:sz w:val="28"/>
          <w:szCs w:val="28"/>
        </w:rPr>
      </w:pPr>
      <w:r>
        <w:rPr>
          <w:sz w:val="28"/>
          <w:szCs w:val="28"/>
        </w:rPr>
        <w:t>б) посредством Регионального портала (при наличии технической возможности).</w:t>
      </w:r>
    </w:p>
    <w:p w14:paraId="68D588A5" w14:textId="77777777" w:rsidR="008E4AE6" w:rsidRDefault="008E4AE6" w:rsidP="008E4AE6">
      <w:pPr>
        <w:jc w:val="both"/>
        <w:rPr>
          <w:sz w:val="28"/>
          <w:szCs w:val="28"/>
        </w:rPr>
      </w:pPr>
    </w:p>
    <w:p w14:paraId="62E7FE2D" w14:textId="77777777" w:rsidR="008E4AE6" w:rsidRDefault="008E4AE6" w:rsidP="008E4AE6">
      <w:pPr>
        <w:jc w:val="both"/>
        <w:rPr>
          <w:sz w:val="28"/>
          <w:szCs w:val="28"/>
        </w:rPr>
      </w:pPr>
    </w:p>
    <w:p w14:paraId="790EF530" w14:textId="77777777" w:rsidR="008E4AE6" w:rsidRDefault="008E4AE6" w:rsidP="008E4AE6">
      <w:pPr>
        <w:jc w:val="both"/>
        <w:rPr>
          <w:sz w:val="28"/>
          <w:szCs w:val="28"/>
        </w:rPr>
      </w:pPr>
    </w:p>
    <w:p w14:paraId="4DE12168" w14:textId="77777777" w:rsidR="008E4AE6" w:rsidRDefault="008E4AE6" w:rsidP="008E4AE6">
      <w:pPr>
        <w:jc w:val="both"/>
        <w:rPr>
          <w:sz w:val="28"/>
          <w:szCs w:val="28"/>
        </w:rPr>
      </w:pPr>
    </w:p>
    <w:p w14:paraId="50CB6D12" w14:textId="77777777" w:rsidR="008E4AE6" w:rsidRDefault="008E4AE6" w:rsidP="008E4AE6">
      <w:pPr>
        <w:jc w:val="both"/>
        <w:rPr>
          <w:sz w:val="28"/>
          <w:szCs w:val="28"/>
        </w:rPr>
      </w:pPr>
    </w:p>
    <w:p w14:paraId="272420A9" w14:textId="77777777" w:rsidR="008E4AE6" w:rsidRDefault="008E4AE6" w:rsidP="008E4AE6">
      <w:pPr>
        <w:jc w:val="both"/>
        <w:rPr>
          <w:sz w:val="28"/>
          <w:szCs w:val="28"/>
        </w:rPr>
      </w:pPr>
    </w:p>
    <w:p w14:paraId="3005B40F" w14:textId="77777777" w:rsidR="008E4AE6" w:rsidRDefault="008E4AE6" w:rsidP="008E4AE6">
      <w:pPr>
        <w:jc w:val="both"/>
        <w:rPr>
          <w:sz w:val="28"/>
          <w:szCs w:val="28"/>
        </w:rPr>
      </w:pPr>
    </w:p>
    <w:p w14:paraId="65D973EC" w14:textId="77777777" w:rsidR="008E4AE6" w:rsidRDefault="008E4AE6" w:rsidP="008E4AE6">
      <w:pPr>
        <w:jc w:val="both"/>
        <w:rPr>
          <w:sz w:val="28"/>
          <w:szCs w:val="28"/>
        </w:rPr>
      </w:pPr>
    </w:p>
    <w:p w14:paraId="624101B8" w14:textId="77777777" w:rsidR="008E4AE6" w:rsidRDefault="008E4AE6" w:rsidP="008E4AE6">
      <w:pPr>
        <w:jc w:val="both"/>
        <w:rPr>
          <w:sz w:val="28"/>
          <w:szCs w:val="28"/>
        </w:rPr>
      </w:pPr>
    </w:p>
    <w:p w14:paraId="72EBD9A4" w14:textId="77777777" w:rsidR="008E4AE6" w:rsidRDefault="008E4AE6" w:rsidP="008E4AE6">
      <w:pPr>
        <w:jc w:val="both"/>
        <w:rPr>
          <w:sz w:val="28"/>
          <w:szCs w:val="28"/>
        </w:rPr>
      </w:pPr>
    </w:p>
    <w:p w14:paraId="5D0954B3" w14:textId="77777777" w:rsidR="008E4AE6" w:rsidRDefault="008E4AE6" w:rsidP="008E4AE6">
      <w:pPr>
        <w:jc w:val="both"/>
        <w:rPr>
          <w:sz w:val="28"/>
          <w:szCs w:val="28"/>
        </w:rPr>
      </w:pPr>
    </w:p>
    <w:p w14:paraId="4A033510" w14:textId="77777777" w:rsidR="008E4AE6" w:rsidRDefault="008E4AE6" w:rsidP="008E4AE6">
      <w:pPr>
        <w:jc w:val="both"/>
        <w:rPr>
          <w:sz w:val="28"/>
          <w:szCs w:val="28"/>
        </w:rPr>
      </w:pPr>
    </w:p>
    <w:p w14:paraId="78177F13" w14:textId="77777777" w:rsidR="008E4AE6" w:rsidRDefault="008E4AE6" w:rsidP="008E4AE6">
      <w:pPr>
        <w:jc w:val="both"/>
        <w:rPr>
          <w:sz w:val="28"/>
          <w:szCs w:val="28"/>
        </w:rPr>
      </w:pPr>
    </w:p>
    <w:p w14:paraId="3872FB0E" w14:textId="77777777" w:rsidR="008E4AE6" w:rsidRDefault="008E4AE6" w:rsidP="008E4AE6">
      <w:pPr>
        <w:jc w:val="both"/>
        <w:rPr>
          <w:sz w:val="28"/>
          <w:szCs w:val="28"/>
        </w:rPr>
      </w:pPr>
    </w:p>
    <w:p w14:paraId="2E162B5E" w14:textId="77777777" w:rsidR="008E4AE6" w:rsidRDefault="008E4AE6" w:rsidP="008E4AE6">
      <w:pPr>
        <w:jc w:val="both"/>
        <w:rPr>
          <w:sz w:val="28"/>
          <w:szCs w:val="28"/>
        </w:rPr>
      </w:pPr>
    </w:p>
    <w:p w14:paraId="238A827A" w14:textId="77777777" w:rsidR="008E4AE6" w:rsidRDefault="008E4AE6" w:rsidP="008E4AE6">
      <w:pPr>
        <w:jc w:val="both"/>
        <w:rPr>
          <w:sz w:val="28"/>
          <w:szCs w:val="28"/>
        </w:rPr>
      </w:pPr>
    </w:p>
    <w:p w14:paraId="13BC472F" w14:textId="77777777" w:rsidR="008E4AE6" w:rsidRDefault="008E4AE6" w:rsidP="008E4AE6">
      <w:pPr>
        <w:jc w:val="both"/>
        <w:rPr>
          <w:sz w:val="28"/>
          <w:szCs w:val="28"/>
        </w:rPr>
      </w:pPr>
    </w:p>
    <w:p w14:paraId="390386C7" w14:textId="77777777" w:rsidR="008E4AE6" w:rsidRDefault="008E4AE6" w:rsidP="008E4AE6">
      <w:pPr>
        <w:jc w:val="both"/>
        <w:rPr>
          <w:sz w:val="28"/>
          <w:szCs w:val="28"/>
        </w:rPr>
      </w:pPr>
    </w:p>
    <w:p w14:paraId="57565CAE" w14:textId="77777777" w:rsidR="008E4AE6" w:rsidRDefault="008E4AE6" w:rsidP="008E4AE6">
      <w:pPr>
        <w:jc w:val="both"/>
        <w:rPr>
          <w:sz w:val="28"/>
          <w:szCs w:val="28"/>
        </w:rPr>
      </w:pPr>
    </w:p>
    <w:p w14:paraId="272E57A1" w14:textId="77777777" w:rsidR="008E4AE6" w:rsidRDefault="008E4AE6" w:rsidP="008E4AE6">
      <w:pPr>
        <w:jc w:val="both"/>
        <w:rPr>
          <w:sz w:val="28"/>
          <w:szCs w:val="28"/>
        </w:rPr>
      </w:pPr>
    </w:p>
    <w:p w14:paraId="37E47BDA" w14:textId="77777777" w:rsidR="008E4AE6" w:rsidRDefault="008E4AE6" w:rsidP="008E4AE6">
      <w:pPr>
        <w:jc w:val="both"/>
        <w:rPr>
          <w:sz w:val="28"/>
          <w:szCs w:val="28"/>
        </w:rPr>
      </w:pPr>
    </w:p>
    <w:p w14:paraId="53703528" w14:textId="77777777" w:rsidR="008E4AE6" w:rsidRDefault="008E4AE6" w:rsidP="008E4AE6">
      <w:pPr>
        <w:jc w:val="both"/>
        <w:rPr>
          <w:sz w:val="28"/>
          <w:szCs w:val="28"/>
        </w:rPr>
      </w:pPr>
    </w:p>
    <w:p w14:paraId="12B42D01" w14:textId="77777777" w:rsidR="008E4AE6" w:rsidRDefault="008E4AE6" w:rsidP="008E4AE6">
      <w:pPr>
        <w:jc w:val="both"/>
        <w:rPr>
          <w:sz w:val="28"/>
          <w:szCs w:val="28"/>
        </w:rPr>
      </w:pPr>
    </w:p>
    <w:p w14:paraId="252F414D" w14:textId="77777777" w:rsidR="008E4AE6" w:rsidRDefault="008E4AE6" w:rsidP="008E4AE6">
      <w:pPr>
        <w:jc w:val="both"/>
        <w:rPr>
          <w:sz w:val="28"/>
          <w:szCs w:val="28"/>
        </w:rPr>
      </w:pPr>
    </w:p>
    <w:p w14:paraId="20E8FAD2" w14:textId="77777777" w:rsidR="008E4AE6" w:rsidRDefault="008E4AE6" w:rsidP="008E4AE6">
      <w:pPr>
        <w:jc w:val="both"/>
        <w:rPr>
          <w:sz w:val="28"/>
          <w:szCs w:val="28"/>
        </w:rPr>
      </w:pPr>
    </w:p>
    <w:p w14:paraId="24EB0795" w14:textId="77777777" w:rsidR="008E4AE6" w:rsidRDefault="008E4AE6" w:rsidP="008E4AE6">
      <w:pPr>
        <w:jc w:val="both"/>
        <w:rPr>
          <w:sz w:val="28"/>
          <w:szCs w:val="28"/>
        </w:rPr>
      </w:pPr>
    </w:p>
    <w:p w14:paraId="678EA8EE" w14:textId="77777777" w:rsidR="008E4AE6" w:rsidRDefault="008E4AE6" w:rsidP="008E4AE6">
      <w:pPr>
        <w:jc w:val="both"/>
        <w:rPr>
          <w:sz w:val="28"/>
          <w:szCs w:val="28"/>
        </w:rPr>
      </w:pPr>
    </w:p>
    <w:p w14:paraId="66F3AF70" w14:textId="77777777" w:rsidR="008E4AE6" w:rsidRDefault="008E4AE6" w:rsidP="008E4AE6">
      <w:pPr>
        <w:jc w:val="both"/>
        <w:rPr>
          <w:sz w:val="28"/>
          <w:szCs w:val="28"/>
        </w:rPr>
      </w:pPr>
    </w:p>
    <w:p w14:paraId="2D9E5AFE" w14:textId="77777777" w:rsidR="008E4AE6" w:rsidRDefault="008E4AE6" w:rsidP="008E4AE6">
      <w:pPr>
        <w:jc w:val="both"/>
        <w:rPr>
          <w:sz w:val="28"/>
          <w:szCs w:val="28"/>
        </w:rPr>
      </w:pPr>
    </w:p>
    <w:p w14:paraId="2F158D0E" w14:textId="77777777" w:rsidR="008E4AE6" w:rsidRDefault="008E4AE6" w:rsidP="008E4AE6">
      <w:pPr>
        <w:jc w:val="both"/>
        <w:rPr>
          <w:sz w:val="28"/>
          <w:szCs w:val="28"/>
        </w:rPr>
      </w:pPr>
    </w:p>
    <w:p w14:paraId="68D11033" w14:textId="77777777" w:rsidR="008E4AE6" w:rsidRDefault="008E4AE6" w:rsidP="008E4AE6">
      <w:pPr>
        <w:jc w:val="both"/>
        <w:rPr>
          <w:sz w:val="28"/>
          <w:szCs w:val="28"/>
        </w:rPr>
      </w:pPr>
    </w:p>
    <w:p w14:paraId="3767649F" w14:textId="77777777" w:rsidR="008E4AE6" w:rsidRDefault="008E4AE6" w:rsidP="008E4AE6">
      <w:pPr>
        <w:jc w:val="both"/>
        <w:rPr>
          <w:sz w:val="28"/>
          <w:szCs w:val="28"/>
        </w:rPr>
      </w:pPr>
    </w:p>
    <w:p w14:paraId="148BF76A" w14:textId="77777777" w:rsidR="008E4AE6" w:rsidRDefault="008E4AE6" w:rsidP="008E4AE6">
      <w:pPr>
        <w:jc w:val="both"/>
        <w:rPr>
          <w:sz w:val="28"/>
          <w:szCs w:val="28"/>
        </w:rPr>
      </w:pPr>
    </w:p>
    <w:p w14:paraId="18C83B48" w14:textId="77777777" w:rsidR="008E4AE6" w:rsidRDefault="008E4AE6" w:rsidP="008E4AE6">
      <w:pPr>
        <w:jc w:val="both"/>
        <w:rPr>
          <w:sz w:val="28"/>
          <w:szCs w:val="28"/>
        </w:rPr>
      </w:pPr>
    </w:p>
    <w:p w14:paraId="6272E085" w14:textId="77777777" w:rsidR="00957478" w:rsidRDefault="00957478" w:rsidP="008E4AE6">
      <w:pPr>
        <w:jc w:val="both"/>
        <w:rPr>
          <w:sz w:val="28"/>
          <w:szCs w:val="28"/>
        </w:rPr>
      </w:pPr>
    </w:p>
    <w:p w14:paraId="5496F792" w14:textId="77777777" w:rsidR="008E4AE6" w:rsidRDefault="008E4AE6" w:rsidP="008E4AE6">
      <w:pPr>
        <w:rPr>
          <w:sz w:val="28"/>
          <w:szCs w:val="28"/>
        </w:rPr>
      </w:pPr>
    </w:p>
    <w:p w14:paraId="3EA481A4"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8"/>
          <w:szCs w:val="28"/>
        </w:rPr>
      </w:pPr>
      <w:r>
        <w:rPr>
          <w:color w:val="000000"/>
          <w:sz w:val="28"/>
          <w:szCs w:val="28"/>
        </w:rPr>
        <w:lastRenderedPageBreak/>
        <w:t xml:space="preserve">ПРИЛОЖЕНИЕ </w:t>
      </w:r>
    </w:p>
    <w:p w14:paraId="480E561B" w14:textId="1F0611FF" w:rsidR="008E4AE6" w:rsidRDefault="008E4AE6" w:rsidP="001376D7">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8"/>
          <w:szCs w:val="28"/>
        </w:rPr>
      </w:pPr>
      <w:r>
        <w:rPr>
          <w:color w:val="000000"/>
          <w:sz w:val="28"/>
          <w:szCs w:val="28"/>
        </w:rPr>
        <w:t xml:space="preserve">к административному регламенту </w:t>
      </w:r>
      <w:r w:rsidR="00957478">
        <w:rPr>
          <w:color w:val="000000"/>
          <w:sz w:val="28"/>
          <w:szCs w:val="28"/>
        </w:rPr>
        <w:t>администрации Вачского муниципального округа Нижегородской области</w:t>
      </w:r>
      <w:r>
        <w:rPr>
          <w:color w:val="000000"/>
          <w:sz w:val="28"/>
          <w:szCs w:val="28"/>
        </w:rPr>
        <w:t xml:space="preserve"> по предоставлению муниципальной услуги </w:t>
      </w:r>
      <w:r>
        <w:rPr>
          <w:color w:val="000000"/>
          <w:sz w:val="28"/>
          <w:szCs w:val="28"/>
          <w:highlight w:val="white"/>
        </w:rPr>
        <w:t>«</w:t>
      </w:r>
      <w:r>
        <w:rPr>
          <w:color w:val="000000"/>
          <w:sz w:val="28"/>
          <w:szCs w:val="28"/>
        </w:rPr>
        <w:t>Выдача градостроительного плана земельного участка»</w:t>
      </w:r>
    </w:p>
    <w:p w14:paraId="690A285E" w14:textId="77777777" w:rsidR="008E4AE6" w:rsidRDefault="008E4AE6" w:rsidP="008E4AE6">
      <w:pPr>
        <w:jc w:val="both"/>
        <w:rPr>
          <w:sz w:val="28"/>
          <w:szCs w:val="28"/>
        </w:rPr>
      </w:pPr>
    </w:p>
    <w:p w14:paraId="45BB80D4" w14:textId="77777777" w:rsidR="008E4AE6" w:rsidRDefault="008E4AE6" w:rsidP="008E4AE6">
      <w:pPr>
        <w:jc w:val="center"/>
        <w:rPr>
          <w:b/>
          <w:bCs/>
          <w:sz w:val="28"/>
          <w:szCs w:val="28"/>
        </w:rPr>
      </w:pPr>
      <w:r>
        <w:rPr>
          <w:b/>
          <w:bCs/>
          <w:sz w:val="28"/>
          <w:szCs w:val="28"/>
        </w:rPr>
        <w:t>Перечень условных обозначений и сокращений, идентификаторы</w:t>
      </w:r>
    </w:p>
    <w:p w14:paraId="454A2752" w14:textId="77777777" w:rsidR="008E4AE6" w:rsidRDefault="008E4AE6" w:rsidP="008E4AE6">
      <w:pPr>
        <w:jc w:val="center"/>
        <w:rPr>
          <w:b/>
          <w:bCs/>
          <w:sz w:val="28"/>
          <w:szCs w:val="28"/>
        </w:rPr>
      </w:pPr>
      <w:r>
        <w:rPr>
          <w:b/>
          <w:bCs/>
          <w:sz w:val="28"/>
          <w:szCs w:val="28"/>
        </w:rPr>
        <w:t>категорий (признаков) заявителей, исчерпывающий перечень документов,</w:t>
      </w:r>
    </w:p>
    <w:p w14:paraId="48D35A9E" w14:textId="77777777" w:rsidR="008E4AE6" w:rsidRDefault="008E4AE6" w:rsidP="008E4AE6">
      <w:pPr>
        <w:jc w:val="center"/>
        <w:rPr>
          <w:b/>
          <w:bCs/>
          <w:sz w:val="28"/>
          <w:szCs w:val="28"/>
        </w:rPr>
      </w:pPr>
      <w:r>
        <w:rPr>
          <w:b/>
          <w:bCs/>
          <w:sz w:val="28"/>
          <w:szCs w:val="28"/>
        </w:rPr>
        <w:t>необходимых для предоставления Услуги, исчерпывающий перечень</w:t>
      </w:r>
    </w:p>
    <w:p w14:paraId="6F483377" w14:textId="77777777" w:rsidR="008E4AE6" w:rsidRDefault="008E4AE6" w:rsidP="008E4AE6">
      <w:pPr>
        <w:jc w:val="center"/>
        <w:rPr>
          <w:b/>
          <w:bCs/>
          <w:sz w:val="28"/>
          <w:szCs w:val="28"/>
        </w:rPr>
      </w:pPr>
      <w:r>
        <w:rPr>
          <w:b/>
          <w:bCs/>
          <w:sz w:val="28"/>
          <w:szCs w:val="28"/>
        </w:rPr>
        <w:t>оснований для отказа в приеме заявления о предоставлении Услуги,</w:t>
      </w:r>
    </w:p>
    <w:p w14:paraId="3FEB54CA" w14:textId="77777777" w:rsidR="008E4AE6" w:rsidRDefault="008E4AE6" w:rsidP="008E4AE6">
      <w:pPr>
        <w:jc w:val="center"/>
        <w:rPr>
          <w:b/>
          <w:bCs/>
          <w:sz w:val="28"/>
          <w:szCs w:val="28"/>
        </w:rPr>
      </w:pPr>
      <w:r>
        <w:rPr>
          <w:b/>
          <w:bCs/>
          <w:sz w:val="28"/>
          <w:szCs w:val="28"/>
        </w:rPr>
        <w:t>оснований для приостановления предоставления Услуги или отказа в</w:t>
      </w:r>
    </w:p>
    <w:p w14:paraId="4220AD43" w14:textId="77777777" w:rsidR="008E4AE6" w:rsidRDefault="008E4AE6" w:rsidP="008E4AE6">
      <w:pPr>
        <w:jc w:val="center"/>
        <w:rPr>
          <w:b/>
          <w:bCs/>
          <w:sz w:val="28"/>
          <w:szCs w:val="28"/>
        </w:rPr>
      </w:pPr>
      <w:r>
        <w:rPr>
          <w:b/>
          <w:bCs/>
          <w:sz w:val="28"/>
          <w:szCs w:val="28"/>
        </w:rPr>
        <w:t>предоставлении Услуги, формы заявлений о предоставлении Услуги и</w:t>
      </w:r>
    </w:p>
    <w:p w14:paraId="7AA3C20C" w14:textId="77777777" w:rsidR="008E4AE6" w:rsidRDefault="008E4AE6" w:rsidP="008E4AE6">
      <w:pPr>
        <w:jc w:val="center"/>
        <w:rPr>
          <w:b/>
          <w:bCs/>
          <w:sz w:val="28"/>
          <w:szCs w:val="28"/>
        </w:rPr>
      </w:pPr>
      <w:r>
        <w:rPr>
          <w:b/>
          <w:bCs/>
          <w:sz w:val="28"/>
          <w:szCs w:val="28"/>
        </w:rPr>
        <w:t>документов, необходимых для предоставления Услуги</w:t>
      </w:r>
    </w:p>
    <w:p w14:paraId="775836F9" w14:textId="77777777" w:rsidR="008E4AE6" w:rsidRDefault="008E4AE6" w:rsidP="008E4AE6">
      <w:pPr>
        <w:jc w:val="center"/>
        <w:rPr>
          <w:b/>
          <w:bCs/>
          <w:sz w:val="28"/>
          <w:szCs w:val="28"/>
        </w:rPr>
      </w:pPr>
    </w:p>
    <w:p w14:paraId="0E41EEF6" w14:textId="77777777" w:rsidR="008E4AE6" w:rsidRDefault="008E4AE6" w:rsidP="008E4AE6">
      <w:pPr>
        <w:jc w:val="center"/>
        <w:rPr>
          <w:b/>
          <w:bCs/>
          <w:sz w:val="28"/>
          <w:szCs w:val="28"/>
        </w:rPr>
      </w:pPr>
      <w:r>
        <w:rPr>
          <w:b/>
          <w:sz w:val="28"/>
          <w:szCs w:val="28"/>
        </w:rPr>
        <w:t>I. Перечень условных обозначений и сокращений</w:t>
      </w:r>
    </w:p>
    <w:p w14:paraId="12791AA1" w14:textId="77777777" w:rsidR="008E4AE6" w:rsidRDefault="008E4AE6" w:rsidP="008E4AE6">
      <w:pPr>
        <w:pStyle w:val="af5"/>
        <w:numPr>
          <w:ilvl w:val="0"/>
          <w:numId w:val="10"/>
        </w:numPr>
        <w:jc w:val="both"/>
        <w:rPr>
          <w:sz w:val="28"/>
          <w:szCs w:val="28"/>
        </w:rPr>
      </w:pPr>
      <w:r>
        <w:rPr>
          <w:sz w:val="28"/>
          <w:szCs w:val="28"/>
        </w:rPr>
        <w:t>Перечень используемых сокращений:</w:t>
      </w:r>
    </w:p>
    <w:p w14:paraId="4AFF3C00" w14:textId="77777777" w:rsidR="008E4AE6" w:rsidRDefault="008E4AE6" w:rsidP="008E4AE6">
      <w:pPr>
        <w:ind w:firstLine="709"/>
        <w:jc w:val="both"/>
        <w:rPr>
          <w:color w:val="000000"/>
          <w:sz w:val="28"/>
          <w:szCs w:val="28"/>
        </w:rPr>
      </w:pPr>
      <w:r>
        <w:rPr>
          <w:color w:val="000000"/>
          <w:sz w:val="28"/>
          <w:szCs w:val="28"/>
          <w:highlight w:val="white"/>
        </w:rPr>
        <w:t>1) Административный регламент - Административный регламент по предоставлению муниципальной услуги «</w:t>
      </w:r>
      <w:r>
        <w:rPr>
          <w:color w:val="000000"/>
          <w:sz w:val="28"/>
          <w:szCs w:val="28"/>
        </w:rPr>
        <w:t>Выдача градостроительного плана земельного участка»;</w:t>
      </w:r>
    </w:p>
    <w:p w14:paraId="3CAD979A" w14:textId="77777777" w:rsidR="008E4AE6" w:rsidRDefault="008E4AE6" w:rsidP="008E4AE6">
      <w:pPr>
        <w:ind w:firstLine="709"/>
        <w:jc w:val="both"/>
        <w:rPr>
          <w:color w:val="000000"/>
          <w:sz w:val="28"/>
          <w:szCs w:val="28"/>
        </w:rPr>
      </w:pPr>
      <w:r>
        <w:rPr>
          <w:sz w:val="28"/>
          <w:szCs w:val="28"/>
        </w:rPr>
        <w:t xml:space="preserve">2) </w:t>
      </w:r>
      <w:r>
        <w:rPr>
          <w:color w:val="000000"/>
          <w:sz w:val="28"/>
          <w:szCs w:val="28"/>
          <w:highlight w:val="white"/>
        </w:rPr>
        <w:t>Услуга - муниципальная услуга «</w:t>
      </w:r>
      <w:r>
        <w:rPr>
          <w:color w:val="000000"/>
          <w:sz w:val="28"/>
          <w:szCs w:val="28"/>
        </w:rPr>
        <w:t>Выдача градостроительного плана земельного участка»;</w:t>
      </w:r>
    </w:p>
    <w:p w14:paraId="6A9DD359" w14:textId="77777777" w:rsidR="008E4AE6" w:rsidRDefault="008E4AE6" w:rsidP="008E4AE6">
      <w:pPr>
        <w:ind w:firstLine="709"/>
        <w:jc w:val="both"/>
        <w:rPr>
          <w:color w:val="000000"/>
          <w:sz w:val="28"/>
          <w:szCs w:val="28"/>
        </w:rPr>
      </w:pPr>
      <w:r>
        <w:rPr>
          <w:color w:val="000000"/>
          <w:sz w:val="28"/>
          <w:szCs w:val="28"/>
        </w:rPr>
        <w:t>3)</w:t>
      </w:r>
      <w:r>
        <w:rPr>
          <w:color w:val="000000"/>
          <w:sz w:val="28"/>
          <w:szCs w:val="28"/>
          <w:highlight w:val="white"/>
        </w:rPr>
        <w:t xml:space="preserve"> Орган местного самоуправления – указывается наименование органа местного самоуправления</w:t>
      </w:r>
      <w:r>
        <w:rPr>
          <w:color w:val="000000"/>
          <w:sz w:val="28"/>
          <w:szCs w:val="28"/>
        </w:rPr>
        <w:t>;</w:t>
      </w:r>
    </w:p>
    <w:p w14:paraId="43C1E675"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Pr>
          <w:color w:val="000000"/>
          <w:sz w:val="28"/>
          <w:szCs w:val="28"/>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00B2EA47"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Pr>
          <w:color w:val="000000"/>
          <w:sz w:val="28"/>
          <w:szCs w:val="28"/>
          <w:highlight w:val="white"/>
        </w:rPr>
        <w:t>5)</w:t>
      </w:r>
      <w:r>
        <w:rPr>
          <w:color w:val="000000"/>
          <w:sz w:val="28"/>
          <w:szCs w:val="28"/>
        </w:rPr>
        <w:t xml:space="preserve"> заявитель – физические и юридические лица,</w:t>
      </w:r>
      <w:r>
        <w:rPr>
          <w:sz w:val="28"/>
          <w:szCs w:val="28"/>
        </w:rPr>
        <w:t xml:space="preserve"> лица, с которыми заключены договоры о комплексном развитии территории, оператор комплексного развития территории</w:t>
      </w:r>
      <w:r>
        <w:rPr>
          <w:color w:val="000000"/>
          <w:sz w:val="28"/>
          <w:szCs w:val="28"/>
        </w:rPr>
        <w:t>;</w:t>
      </w:r>
    </w:p>
    <w:p w14:paraId="6AD25C1D"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Pr>
          <w:color w:val="000000"/>
          <w:sz w:val="28"/>
          <w:szCs w:val="28"/>
        </w:rPr>
        <w:t xml:space="preserve">6)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p>
    <w:p w14:paraId="2324B8D4"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pPr>
      <w:r>
        <w:rPr>
          <w:color w:val="000000"/>
          <w:sz w:val="28"/>
          <w:szCs w:val="28"/>
          <w:highlight w:val="white"/>
        </w:rPr>
        <w:t xml:space="preserve">7) </w:t>
      </w:r>
      <w:r>
        <w:rPr>
          <w:color w:val="000000"/>
          <w:sz w:val="28"/>
          <w:szCs w:val="28"/>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14:paraId="52D3586F"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Pr>
          <w:sz w:val="28"/>
          <w:szCs w:val="28"/>
        </w:rPr>
        <w:lastRenderedPageBreak/>
        <w:t xml:space="preserve">8) </w:t>
      </w:r>
      <w:r>
        <w:rPr>
          <w:color w:val="000000"/>
          <w:sz w:val="28"/>
          <w:szCs w:val="28"/>
        </w:rPr>
        <w:t>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14:paraId="10F475BD"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8"/>
          <w:szCs w:val="28"/>
          <w:highlight w:val="white"/>
        </w:rPr>
      </w:pPr>
      <w:r>
        <w:rPr>
          <w:color w:val="000000"/>
          <w:sz w:val="28"/>
          <w:szCs w:val="28"/>
        </w:rPr>
        <w:t xml:space="preserve">9) ГИСОГД - </w:t>
      </w:r>
      <w:r>
        <w:rPr>
          <w:rStyle w:val="aff6"/>
          <w:rFonts w:eastAsia="Arial"/>
          <w:sz w:val="28"/>
          <w:szCs w:val="28"/>
          <w:shd w:val="clear" w:color="auto" w:fill="FFFFFF"/>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0D559E38" w14:textId="77777777" w:rsidR="008E4AE6" w:rsidRDefault="008E4AE6" w:rsidP="008E4AE6">
      <w:pPr>
        <w:ind w:firstLine="709"/>
        <w:jc w:val="both"/>
        <w:rPr>
          <w:sz w:val="28"/>
          <w:szCs w:val="28"/>
        </w:rPr>
      </w:pPr>
      <w:r>
        <w:rPr>
          <w:sz w:val="28"/>
          <w:szCs w:val="28"/>
          <w:highlight w:val="white"/>
        </w:rPr>
        <w:t>10) ЕГРН - Единый государственный реестр недвижимости</w:t>
      </w:r>
      <w:r>
        <w:rPr>
          <w:sz w:val="28"/>
          <w:szCs w:val="28"/>
        </w:rPr>
        <w:t>;</w:t>
      </w:r>
    </w:p>
    <w:p w14:paraId="28A3738E" w14:textId="77777777" w:rsidR="008E4AE6" w:rsidRDefault="008E4AE6" w:rsidP="008E4AE6">
      <w:pPr>
        <w:ind w:firstLine="709"/>
        <w:jc w:val="both"/>
        <w:rPr>
          <w:color w:val="000000"/>
          <w:sz w:val="28"/>
          <w:szCs w:val="28"/>
        </w:rPr>
      </w:pPr>
      <w:r>
        <w:rPr>
          <w:color w:val="000000"/>
          <w:sz w:val="28"/>
          <w:szCs w:val="28"/>
        </w:rPr>
        <w:t>11) ЕГРЮЛ – Единый государственный реестр юридических лиц;</w:t>
      </w:r>
    </w:p>
    <w:p w14:paraId="2194E4AE" w14:textId="77777777" w:rsidR="008E4AE6" w:rsidRDefault="008E4AE6" w:rsidP="008E4AE6">
      <w:pPr>
        <w:ind w:firstLine="709"/>
        <w:jc w:val="both"/>
        <w:rPr>
          <w:color w:val="000000"/>
          <w:sz w:val="28"/>
          <w:szCs w:val="28"/>
        </w:rPr>
      </w:pPr>
      <w:r>
        <w:rPr>
          <w:sz w:val="28"/>
          <w:szCs w:val="28"/>
        </w:rPr>
        <w:t xml:space="preserve">12) </w:t>
      </w:r>
      <w:r>
        <w:rPr>
          <w:color w:val="000000"/>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815B5BC" w14:textId="77777777" w:rsidR="008E4AE6" w:rsidRDefault="008E4AE6" w:rsidP="008E4AE6">
      <w:pPr>
        <w:ind w:firstLine="709"/>
        <w:jc w:val="both"/>
        <w:rPr>
          <w:color w:val="000000"/>
          <w:sz w:val="28"/>
          <w:szCs w:val="28"/>
        </w:rPr>
      </w:pPr>
      <w:r>
        <w:rPr>
          <w:color w:val="000000"/>
          <w:sz w:val="28"/>
          <w:szCs w:val="28"/>
        </w:rPr>
        <w:t>13) заявление о предоставлении Услуги - заявление о 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выданных по результатам предоставления Услуги;</w:t>
      </w:r>
    </w:p>
    <w:p w14:paraId="23E9D4ED" w14:textId="77777777" w:rsidR="008E4AE6" w:rsidRDefault="008E4AE6" w:rsidP="008E4AE6">
      <w:pPr>
        <w:ind w:firstLine="709"/>
        <w:jc w:val="both"/>
        <w:rPr>
          <w:color w:val="000000"/>
          <w:sz w:val="28"/>
          <w:szCs w:val="28"/>
        </w:rPr>
      </w:pPr>
      <w:r>
        <w:rPr>
          <w:color w:val="000000"/>
          <w:sz w:val="28"/>
          <w:szCs w:val="28"/>
        </w:rPr>
        <w:t>14) опекун - опекун (попечитель) несовершеннолетнего;</w:t>
      </w:r>
    </w:p>
    <w:p w14:paraId="5C9A4397" w14:textId="77777777" w:rsidR="008E4AE6" w:rsidRDefault="008E4AE6" w:rsidP="008E4AE6">
      <w:pPr>
        <w:ind w:firstLine="709"/>
        <w:jc w:val="both"/>
        <w:rPr>
          <w:color w:val="000000"/>
          <w:sz w:val="28"/>
          <w:szCs w:val="28"/>
        </w:rPr>
      </w:pPr>
      <w:r>
        <w:rPr>
          <w:color w:val="000000"/>
          <w:sz w:val="28"/>
          <w:szCs w:val="28"/>
        </w:rPr>
        <w:t>15) ОГРН – основной государственный регистрационный номер;</w:t>
      </w:r>
    </w:p>
    <w:p w14:paraId="251FDA3D" w14:textId="77777777" w:rsidR="008E4AE6" w:rsidRDefault="008E4AE6" w:rsidP="008E4AE6">
      <w:pPr>
        <w:ind w:firstLine="709"/>
        <w:jc w:val="both"/>
        <w:rPr>
          <w:color w:val="000000"/>
          <w:sz w:val="28"/>
          <w:szCs w:val="28"/>
        </w:rPr>
      </w:pPr>
      <w:r>
        <w:rPr>
          <w:color w:val="000000"/>
          <w:sz w:val="28"/>
          <w:szCs w:val="28"/>
        </w:rPr>
        <w:t>16) ИНН – идентификационный номер налогоплательщика;</w:t>
      </w:r>
    </w:p>
    <w:p w14:paraId="52041C98" w14:textId="77777777" w:rsidR="008E4AE6" w:rsidRDefault="008E4AE6" w:rsidP="008E4AE6">
      <w:pPr>
        <w:ind w:firstLine="709"/>
        <w:jc w:val="both"/>
        <w:rPr>
          <w:sz w:val="28"/>
          <w:szCs w:val="28"/>
          <w:highlight w:val="white"/>
        </w:rPr>
      </w:pPr>
      <w:r>
        <w:rPr>
          <w:sz w:val="28"/>
          <w:szCs w:val="28"/>
          <w:highlight w:val="white"/>
        </w:rPr>
        <w:t>17) КПП – код причины постановки на учет;</w:t>
      </w:r>
    </w:p>
    <w:p w14:paraId="02C9C32C" w14:textId="77777777" w:rsidR="008E4AE6" w:rsidRDefault="008E4AE6" w:rsidP="008E4AE6">
      <w:pPr>
        <w:ind w:firstLine="709"/>
        <w:jc w:val="both"/>
        <w:rPr>
          <w:sz w:val="28"/>
          <w:szCs w:val="28"/>
          <w:highlight w:val="white"/>
        </w:rPr>
      </w:pPr>
      <w:r>
        <w:rPr>
          <w:sz w:val="28"/>
          <w:szCs w:val="28"/>
          <w:highlight w:val="white"/>
        </w:rPr>
        <w:t>18) ФИО – фамилия, имя, отчество (при наличии);</w:t>
      </w:r>
    </w:p>
    <w:p w14:paraId="11511B32" w14:textId="77777777" w:rsidR="008E4AE6" w:rsidRDefault="008E4AE6" w:rsidP="008E4AE6">
      <w:pPr>
        <w:ind w:firstLine="709"/>
        <w:jc w:val="both"/>
        <w:rPr>
          <w:sz w:val="28"/>
          <w:szCs w:val="28"/>
          <w:highlight w:val="white"/>
        </w:rPr>
      </w:pPr>
      <w:r>
        <w:rPr>
          <w:sz w:val="28"/>
          <w:szCs w:val="28"/>
          <w:highlight w:val="white"/>
        </w:rPr>
        <w:t>19) СНИЛС – страховой номер индивидуального лицевого счета.</w:t>
      </w:r>
    </w:p>
    <w:p w14:paraId="6F8D0715" w14:textId="77777777" w:rsidR="008E4AE6" w:rsidRDefault="008E4AE6" w:rsidP="008E4AE6">
      <w:pPr>
        <w:rPr>
          <w:sz w:val="28"/>
          <w:szCs w:val="28"/>
        </w:rPr>
      </w:pPr>
      <w:r>
        <w:rPr>
          <w:sz w:val="28"/>
          <w:szCs w:val="28"/>
        </w:rPr>
        <w:br w:type="page" w:clear="all"/>
      </w:r>
    </w:p>
    <w:p w14:paraId="1055B122" w14:textId="77777777" w:rsidR="008E4AE6" w:rsidRDefault="008E4AE6" w:rsidP="008E4AE6">
      <w:pPr>
        <w:ind w:firstLine="709"/>
        <w:jc w:val="both"/>
        <w:rPr>
          <w:sz w:val="28"/>
          <w:szCs w:val="28"/>
        </w:rPr>
      </w:pPr>
    </w:p>
    <w:p w14:paraId="42792C9C" w14:textId="77777777" w:rsidR="008E4AE6" w:rsidRDefault="008E4AE6" w:rsidP="008E4AE6">
      <w:pPr>
        <w:spacing w:after="240"/>
        <w:jc w:val="center"/>
        <w:rPr>
          <w:b/>
          <w:sz w:val="28"/>
          <w:szCs w:val="28"/>
        </w:rPr>
      </w:pPr>
      <w:r>
        <w:rPr>
          <w:b/>
          <w:sz w:val="28"/>
          <w:szCs w:val="28"/>
        </w:rPr>
        <w:t>II. Идентификаторы категорий (признаков) заявителей</w:t>
      </w:r>
    </w:p>
    <w:p w14:paraId="3DB12C8C" w14:textId="77777777" w:rsidR="008E4AE6" w:rsidRDefault="008E4AE6" w:rsidP="008E4AE6">
      <w:pPr>
        <w:jc w:val="right"/>
        <w:rPr>
          <w:sz w:val="28"/>
          <w:szCs w:val="28"/>
        </w:rPr>
      </w:pPr>
      <w:r>
        <w:rPr>
          <w:sz w:val="28"/>
          <w:szCs w:val="28"/>
        </w:rPr>
        <w:t>Таблица 1</w:t>
      </w:r>
    </w:p>
    <w:p w14:paraId="5106C276" w14:textId="77777777" w:rsidR="008E4AE6" w:rsidRDefault="008E4AE6" w:rsidP="008E4AE6">
      <w:pPr>
        <w:jc w:val="right"/>
        <w:rPr>
          <w:sz w:val="28"/>
          <w:szCs w:val="28"/>
        </w:rPr>
      </w:pPr>
    </w:p>
    <w:tbl>
      <w:tblPr>
        <w:tblStyle w:val="StGen2"/>
        <w:tblW w:w="9798" w:type="dxa"/>
        <w:tblInd w:w="-62" w:type="dxa"/>
        <w:tblLayout w:type="fixed"/>
        <w:tblLook w:val="0400" w:firstRow="0" w:lastRow="0" w:firstColumn="0" w:lastColumn="0" w:noHBand="0" w:noVBand="1"/>
      </w:tblPr>
      <w:tblGrid>
        <w:gridCol w:w="711"/>
        <w:gridCol w:w="5251"/>
        <w:gridCol w:w="3836"/>
      </w:tblGrid>
      <w:tr w:rsidR="008E4AE6" w14:paraId="515CDDBA" w14:textId="77777777" w:rsidTr="00263A9D">
        <w:tc>
          <w:tcPr>
            <w:tcW w:w="711" w:type="dxa"/>
            <w:tcBorders>
              <w:top w:val="single" w:sz="4" w:space="0" w:color="000000"/>
              <w:left w:val="single" w:sz="4" w:space="0" w:color="000000"/>
              <w:bottom w:val="single" w:sz="4" w:space="0" w:color="000000"/>
              <w:right w:val="single" w:sz="4" w:space="0" w:color="000000"/>
            </w:tcBorders>
          </w:tcPr>
          <w:p w14:paraId="0B5F0D46" w14:textId="77777777" w:rsidR="008E4AE6" w:rsidRDefault="008E4AE6" w:rsidP="00263A9D">
            <w:pPr>
              <w:jc w:val="center"/>
              <w:rPr>
                <w:b/>
                <w:sz w:val="24"/>
                <w:szCs w:val="24"/>
              </w:rPr>
            </w:pPr>
            <w:r>
              <w:rPr>
                <w:b/>
              </w:rPr>
              <w:t>№</w:t>
            </w:r>
          </w:p>
        </w:tc>
        <w:tc>
          <w:tcPr>
            <w:tcW w:w="5251" w:type="dxa"/>
            <w:tcBorders>
              <w:top w:val="single" w:sz="4" w:space="0" w:color="000000"/>
              <w:left w:val="single" w:sz="4" w:space="0" w:color="000000"/>
              <w:bottom w:val="single" w:sz="4" w:space="0" w:color="000000"/>
              <w:right w:val="single" w:sz="4" w:space="0" w:color="000000"/>
            </w:tcBorders>
          </w:tcPr>
          <w:p w14:paraId="588CF931" w14:textId="77777777" w:rsidR="008E4AE6" w:rsidRDefault="008E4AE6" w:rsidP="00263A9D">
            <w:pPr>
              <w:jc w:val="center"/>
              <w:rPr>
                <w:b/>
                <w:sz w:val="24"/>
                <w:szCs w:val="24"/>
              </w:rPr>
            </w:pPr>
            <w:r>
              <w:rPr>
                <w:b/>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14:paraId="3340A092" w14:textId="77777777" w:rsidR="008E4AE6" w:rsidRDefault="008E4AE6" w:rsidP="00263A9D">
            <w:pPr>
              <w:jc w:val="center"/>
              <w:rPr>
                <w:b/>
                <w:sz w:val="24"/>
                <w:szCs w:val="24"/>
              </w:rPr>
            </w:pPr>
            <w:r>
              <w:rPr>
                <w:b/>
              </w:rPr>
              <w:t>Условное обозначение</w:t>
            </w:r>
          </w:p>
        </w:tc>
      </w:tr>
      <w:tr w:rsidR="008E4AE6" w14:paraId="56A73C61" w14:textId="77777777" w:rsidTr="00263A9D">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72B2F67E" w14:textId="77777777" w:rsidR="008E4AE6" w:rsidRDefault="008E4AE6" w:rsidP="00263A9D">
            <w:pPr>
              <w:jc w:val="center"/>
              <w:rPr>
                <w:b/>
                <w:sz w:val="24"/>
                <w:szCs w:val="24"/>
                <w:lang w:val="ru-RU"/>
              </w:rPr>
            </w:pPr>
            <w:r>
              <w:rPr>
                <w:b/>
              </w:rPr>
              <w:t xml:space="preserve">1. </w:t>
            </w:r>
            <w:r>
              <w:rPr>
                <w:b/>
                <w:lang w:val="ru-RU"/>
              </w:rPr>
              <w:t>Выдача градостроительного плана земельного участка</w:t>
            </w:r>
          </w:p>
        </w:tc>
      </w:tr>
      <w:tr w:rsidR="008E4AE6" w14:paraId="5B010E4A"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8C431C6" w14:textId="77777777" w:rsidR="008E4AE6" w:rsidRDefault="008E4AE6" w:rsidP="00263A9D">
            <w:pPr>
              <w:jc w:val="center"/>
              <w:rPr>
                <w:sz w:val="24"/>
                <w:szCs w:val="24"/>
              </w:rPr>
            </w:pPr>
            <w:r>
              <w:t>1.1</w:t>
            </w:r>
          </w:p>
        </w:tc>
        <w:tc>
          <w:tcPr>
            <w:tcW w:w="5251" w:type="dxa"/>
            <w:tcBorders>
              <w:top w:val="single" w:sz="4" w:space="0" w:color="000000"/>
              <w:left w:val="single" w:sz="4" w:space="0" w:color="000000"/>
              <w:bottom w:val="single" w:sz="4" w:space="0" w:color="000000"/>
              <w:right w:val="single" w:sz="4" w:space="0" w:color="000000"/>
            </w:tcBorders>
          </w:tcPr>
          <w:p w14:paraId="49B65F48" w14:textId="77777777" w:rsidR="008E4AE6" w:rsidRDefault="008E4AE6" w:rsidP="00263A9D">
            <w:pPr>
              <w:jc w:val="both"/>
              <w:rPr>
                <w:sz w:val="24"/>
                <w:szCs w:val="24"/>
                <w:lang w:val="ru-RU"/>
              </w:rPr>
            </w:pPr>
            <w:r>
              <w:t>физическое лицо</w:t>
            </w:r>
            <w:r>
              <w:rPr>
                <w:lang w:val="ru-RU"/>
              </w:rPr>
              <w:t xml:space="preserve"> – правообладатель земельного участка</w:t>
            </w:r>
            <w:r>
              <w:t>, обратилось лично, 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74722BA3" w14:textId="77777777" w:rsidR="008E4AE6" w:rsidRDefault="008E4AE6" w:rsidP="00263A9D">
            <w:pPr>
              <w:jc w:val="center"/>
              <w:rPr>
                <w:sz w:val="24"/>
                <w:szCs w:val="24"/>
              </w:rPr>
            </w:pPr>
            <w:r>
              <w:rPr>
                <w:sz w:val="24"/>
                <w:szCs w:val="24"/>
                <w:lang w:val="ru-RU"/>
              </w:rPr>
              <w:t>ВГП</w:t>
            </w:r>
          </w:p>
        </w:tc>
      </w:tr>
      <w:tr w:rsidR="008E4AE6" w14:paraId="48C38747"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28E134F" w14:textId="77777777" w:rsidR="008E4AE6" w:rsidRDefault="008E4AE6" w:rsidP="00263A9D">
            <w:pPr>
              <w:jc w:val="center"/>
              <w:rPr>
                <w:sz w:val="24"/>
                <w:szCs w:val="24"/>
              </w:rPr>
            </w:pPr>
            <w:r>
              <w:t>1.2</w:t>
            </w:r>
          </w:p>
        </w:tc>
        <w:tc>
          <w:tcPr>
            <w:tcW w:w="5251" w:type="dxa"/>
            <w:tcBorders>
              <w:top w:val="single" w:sz="4" w:space="0" w:color="000000"/>
              <w:left w:val="single" w:sz="4" w:space="0" w:color="000000"/>
              <w:bottom w:val="single" w:sz="4" w:space="0" w:color="000000"/>
              <w:right w:val="single" w:sz="4" w:space="0" w:color="000000"/>
            </w:tcBorders>
          </w:tcPr>
          <w:p w14:paraId="2F87A327" w14:textId="77777777" w:rsidR="008E4AE6" w:rsidRDefault="008E4AE6" w:rsidP="00263A9D">
            <w:pPr>
              <w:jc w:val="both"/>
              <w:rPr>
                <w:sz w:val="24"/>
                <w:szCs w:val="24"/>
                <w:lang w:val="ru-RU"/>
              </w:rPr>
            </w:pPr>
            <w:r>
              <w:t>физическое лицо</w:t>
            </w:r>
            <w:r>
              <w:rPr>
                <w:lang w:val="ru-RU"/>
              </w:rPr>
              <w:t xml:space="preserve"> – правообладатель земельного участка</w:t>
            </w:r>
            <w:r>
              <w:t>,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018AE6C3" w14:textId="77777777" w:rsidR="008E4AE6" w:rsidRDefault="008E4AE6" w:rsidP="00263A9D">
            <w:pPr>
              <w:jc w:val="center"/>
            </w:pPr>
            <w:r>
              <w:rPr>
                <w:sz w:val="24"/>
                <w:szCs w:val="24"/>
                <w:lang w:val="ru-RU"/>
              </w:rPr>
              <w:t>ВГП 1</w:t>
            </w:r>
          </w:p>
        </w:tc>
      </w:tr>
      <w:tr w:rsidR="008E4AE6" w14:paraId="1B8895F0"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02990BB" w14:textId="77777777" w:rsidR="008E4AE6" w:rsidRDefault="008E4AE6" w:rsidP="00263A9D">
            <w:pPr>
              <w:jc w:val="center"/>
              <w:rPr>
                <w:sz w:val="24"/>
                <w:szCs w:val="24"/>
              </w:rPr>
            </w:pPr>
            <w:r>
              <w:t>1.3</w:t>
            </w:r>
          </w:p>
        </w:tc>
        <w:tc>
          <w:tcPr>
            <w:tcW w:w="5251" w:type="dxa"/>
            <w:tcBorders>
              <w:top w:val="single" w:sz="4" w:space="0" w:color="000000"/>
              <w:left w:val="single" w:sz="4" w:space="0" w:color="000000"/>
              <w:bottom w:val="single" w:sz="4" w:space="0" w:color="000000"/>
              <w:right w:val="single" w:sz="4" w:space="0" w:color="000000"/>
            </w:tcBorders>
          </w:tcPr>
          <w:p w14:paraId="25A1FE06" w14:textId="77777777" w:rsidR="008E4AE6" w:rsidRDefault="008E4AE6" w:rsidP="00263A9D">
            <w:pPr>
              <w:jc w:val="both"/>
              <w:rPr>
                <w:sz w:val="24"/>
                <w:szCs w:val="24"/>
                <w:lang w:val="ru-RU"/>
              </w:rPr>
            </w:pPr>
            <w:r>
              <w:t>физическое лицо</w:t>
            </w:r>
            <w:r>
              <w:rPr>
                <w:lang w:val="ru-RU"/>
              </w:rPr>
              <w:t xml:space="preserve"> – правообладатель земельного участка</w:t>
            </w:r>
            <w:r>
              <w:t xml:space="preserve">, обратилось лично,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14:paraId="529AE679" w14:textId="77777777" w:rsidR="008E4AE6" w:rsidRDefault="008E4AE6" w:rsidP="00263A9D">
            <w:pPr>
              <w:jc w:val="center"/>
            </w:pPr>
            <w:r>
              <w:rPr>
                <w:sz w:val="24"/>
                <w:szCs w:val="24"/>
                <w:lang w:val="ru-RU"/>
              </w:rPr>
              <w:t>ВГП 2</w:t>
            </w:r>
          </w:p>
        </w:tc>
      </w:tr>
      <w:tr w:rsidR="008E4AE6" w14:paraId="7B862C05"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1ECD3D4" w14:textId="77777777" w:rsidR="008E4AE6" w:rsidRDefault="008E4AE6" w:rsidP="00263A9D">
            <w:pPr>
              <w:jc w:val="center"/>
            </w:pPr>
            <w:r>
              <w:t>1.4</w:t>
            </w:r>
          </w:p>
        </w:tc>
        <w:tc>
          <w:tcPr>
            <w:tcW w:w="5251" w:type="dxa"/>
            <w:tcBorders>
              <w:top w:val="single" w:sz="4" w:space="0" w:color="000000"/>
              <w:left w:val="single" w:sz="4" w:space="0" w:color="000000"/>
              <w:bottom w:val="single" w:sz="4" w:space="0" w:color="000000"/>
              <w:right w:val="single" w:sz="4" w:space="0" w:color="000000"/>
            </w:tcBorders>
          </w:tcPr>
          <w:p w14:paraId="55875C55" w14:textId="77777777" w:rsidR="008E4AE6" w:rsidRDefault="008E4AE6" w:rsidP="00263A9D">
            <w:pPr>
              <w:jc w:val="both"/>
              <w:rPr>
                <w:lang w:val="ru-RU"/>
              </w:rPr>
            </w:pPr>
            <w:r>
              <w:t>физическое лицо</w:t>
            </w:r>
            <w:r>
              <w:rPr>
                <w:lang w:val="ru-RU"/>
              </w:rPr>
              <w:t xml:space="preserve"> – правообладатель земельного участка</w:t>
            </w:r>
            <w:r>
              <w:t xml:space="preserve">, обратилось через представителя,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14:paraId="44EE0D6F" w14:textId="77777777" w:rsidR="008E4AE6" w:rsidRDefault="008E4AE6" w:rsidP="00263A9D">
            <w:pPr>
              <w:jc w:val="center"/>
            </w:pPr>
            <w:r>
              <w:rPr>
                <w:sz w:val="24"/>
                <w:szCs w:val="24"/>
                <w:lang w:val="ru-RU"/>
              </w:rPr>
              <w:t>ВГП 3</w:t>
            </w:r>
          </w:p>
        </w:tc>
      </w:tr>
      <w:tr w:rsidR="008E4AE6" w14:paraId="79E2F8F7"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553ADB5" w14:textId="77777777" w:rsidR="008E4AE6" w:rsidRDefault="008E4AE6" w:rsidP="00263A9D">
            <w:pPr>
              <w:jc w:val="center"/>
              <w:rPr>
                <w:sz w:val="24"/>
                <w:szCs w:val="24"/>
              </w:rPr>
            </w:pPr>
            <w:r>
              <w:t>1.5</w:t>
            </w:r>
          </w:p>
        </w:tc>
        <w:tc>
          <w:tcPr>
            <w:tcW w:w="5251" w:type="dxa"/>
            <w:tcBorders>
              <w:top w:val="single" w:sz="4" w:space="0" w:color="000000"/>
              <w:left w:val="single" w:sz="4" w:space="0" w:color="000000"/>
              <w:bottom w:val="single" w:sz="4" w:space="0" w:color="000000"/>
              <w:right w:val="single" w:sz="4" w:space="0" w:color="000000"/>
            </w:tcBorders>
          </w:tcPr>
          <w:p w14:paraId="563BD630" w14:textId="77777777" w:rsidR="008E4AE6" w:rsidRDefault="008E4AE6" w:rsidP="00263A9D">
            <w:pPr>
              <w:jc w:val="both"/>
              <w:rPr>
                <w:sz w:val="24"/>
                <w:szCs w:val="24"/>
                <w:lang w:val="ru-RU"/>
              </w:rPr>
            </w:pPr>
            <w:r>
              <w:t>юридическое лицо</w:t>
            </w:r>
            <w:r>
              <w:rPr>
                <w:lang w:val="ru-RU"/>
              </w:rPr>
              <w:t xml:space="preserve"> – правообладатель земельного участка</w:t>
            </w:r>
            <w:r>
              <w:t>,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5094DCAF" w14:textId="77777777" w:rsidR="008E4AE6" w:rsidRDefault="008E4AE6" w:rsidP="00263A9D">
            <w:pPr>
              <w:jc w:val="center"/>
            </w:pPr>
            <w:r>
              <w:rPr>
                <w:sz w:val="24"/>
                <w:szCs w:val="24"/>
                <w:lang w:val="ru-RU"/>
              </w:rPr>
              <w:t>ВГП 4</w:t>
            </w:r>
          </w:p>
        </w:tc>
      </w:tr>
      <w:tr w:rsidR="008E4AE6" w14:paraId="4FA22081"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376224E" w14:textId="77777777" w:rsidR="008E4AE6" w:rsidRDefault="008E4AE6" w:rsidP="00263A9D">
            <w:pPr>
              <w:jc w:val="center"/>
              <w:rPr>
                <w:sz w:val="24"/>
                <w:szCs w:val="24"/>
              </w:rPr>
            </w:pPr>
            <w:r>
              <w:t>1.6</w:t>
            </w:r>
          </w:p>
        </w:tc>
        <w:tc>
          <w:tcPr>
            <w:tcW w:w="5251" w:type="dxa"/>
            <w:tcBorders>
              <w:top w:val="single" w:sz="4" w:space="0" w:color="000000"/>
              <w:left w:val="single" w:sz="4" w:space="0" w:color="000000"/>
              <w:bottom w:val="single" w:sz="4" w:space="0" w:color="000000"/>
              <w:right w:val="single" w:sz="4" w:space="0" w:color="000000"/>
            </w:tcBorders>
          </w:tcPr>
          <w:p w14:paraId="360EC681" w14:textId="77777777" w:rsidR="008E4AE6" w:rsidRDefault="008E4AE6" w:rsidP="00263A9D">
            <w:pPr>
              <w:jc w:val="both"/>
              <w:rPr>
                <w:sz w:val="24"/>
                <w:szCs w:val="24"/>
                <w:lang w:val="ru-RU"/>
              </w:rPr>
            </w:pPr>
            <w:r>
              <w:t xml:space="preserve">юридическое </w:t>
            </w:r>
            <w:r>
              <w:rPr>
                <w:lang w:val="ru-RU"/>
              </w:rPr>
              <w:t>лицо – правообладатель земельного участка</w:t>
            </w:r>
            <w:r>
              <w:t>,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6FE2173B" w14:textId="77777777" w:rsidR="008E4AE6" w:rsidRDefault="008E4AE6" w:rsidP="00263A9D">
            <w:pPr>
              <w:jc w:val="center"/>
            </w:pPr>
            <w:r>
              <w:rPr>
                <w:sz w:val="24"/>
                <w:szCs w:val="24"/>
                <w:lang w:val="ru-RU"/>
              </w:rPr>
              <w:t>ВГП 5</w:t>
            </w:r>
          </w:p>
        </w:tc>
      </w:tr>
      <w:tr w:rsidR="008E4AE6" w14:paraId="133FF3AE"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9C5C843" w14:textId="77777777" w:rsidR="008E4AE6" w:rsidRDefault="008E4AE6" w:rsidP="00263A9D">
            <w:pPr>
              <w:jc w:val="center"/>
              <w:rPr>
                <w:sz w:val="24"/>
                <w:szCs w:val="24"/>
              </w:rPr>
            </w:pPr>
            <w:r>
              <w:t>1.7</w:t>
            </w:r>
          </w:p>
        </w:tc>
        <w:tc>
          <w:tcPr>
            <w:tcW w:w="5251" w:type="dxa"/>
            <w:tcBorders>
              <w:top w:val="single" w:sz="4" w:space="0" w:color="000000"/>
              <w:left w:val="single" w:sz="4" w:space="0" w:color="000000"/>
              <w:bottom w:val="single" w:sz="4" w:space="0" w:color="000000"/>
              <w:right w:val="single" w:sz="4" w:space="0" w:color="000000"/>
            </w:tcBorders>
          </w:tcPr>
          <w:p w14:paraId="53A06C2F" w14:textId="77777777" w:rsidR="008E4AE6" w:rsidRDefault="008E4AE6" w:rsidP="00263A9D">
            <w:pPr>
              <w:jc w:val="both"/>
              <w:rPr>
                <w:sz w:val="24"/>
                <w:szCs w:val="24"/>
                <w:lang w:val="ru-RU"/>
              </w:rPr>
            </w:pPr>
            <w:r>
              <w:t>юридическое лиц</w:t>
            </w:r>
            <w:r>
              <w:rPr>
                <w:lang w:val="ru-RU"/>
              </w:rPr>
              <w:t>о – правообладатель земельного участка</w:t>
            </w:r>
            <w:r>
              <w:t>,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4C63299B" w14:textId="77777777" w:rsidR="008E4AE6" w:rsidRDefault="008E4AE6" w:rsidP="00263A9D">
            <w:pPr>
              <w:jc w:val="center"/>
            </w:pPr>
            <w:r>
              <w:rPr>
                <w:sz w:val="24"/>
                <w:szCs w:val="24"/>
                <w:lang w:val="ru-RU"/>
              </w:rPr>
              <w:t>ВГП 6</w:t>
            </w:r>
          </w:p>
        </w:tc>
      </w:tr>
      <w:tr w:rsidR="008E4AE6" w14:paraId="78AF96C8"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77421EC" w14:textId="77777777" w:rsidR="008E4AE6" w:rsidRDefault="008E4AE6" w:rsidP="00263A9D">
            <w:pPr>
              <w:jc w:val="center"/>
              <w:rPr>
                <w:lang w:val="ru-RU"/>
              </w:rPr>
            </w:pPr>
            <w:r>
              <w:rPr>
                <w:lang w:val="ru-RU"/>
              </w:rPr>
              <w:t>1.8</w:t>
            </w:r>
          </w:p>
        </w:tc>
        <w:tc>
          <w:tcPr>
            <w:tcW w:w="5251" w:type="dxa"/>
            <w:tcBorders>
              <w:top w:val="single" w:sz="4" w:space="0" w:color="000000"/>
              <w:left w:val="single" w:sz="4" w:space="0" w:color="000000"/>
              <w:bottom w:val="single" w:sz="4" w:space="0" w:color="000000"/>
              <w:right w:val="single" w:sz="4" w:space="0" w:color="000000"/>
            </w:tcBorders>
          </w:tcPr>
          <w:p w14:paraId="5D4607B1" w14:textId="77777777" w:rsidR="008E4AE6" w:rsidRDefault="008E4AE6" w:rsidP="00263A9D">
            <w:pPr>
              <w:jc w:val="both"/>
            </w:pPr>
            <w:r>
              <w:t>юридическое лицо</w:t>
            </w:r>
            <w:r>
              <w:rPr>
                <w:lang w:val="ru-RU"/>
              </w:rPr>
              <w:t xml:space="preserve"> – правообладатель земельного участка</w:t>
            </w:r>
            <w:r>
              <w:t>,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62A1EA8A" w14:textId="77777777" w:rsidR="008E4AE6" w:rsidRDefault="008E4AE6" w:rsidP="00263A9D">
            <w:pPr>
              <w:jc w:val="center"/>
            </w:pPr>
            <w:r>
              <w:rPr>
                <w:sz w:val="24"/>
                <w:szCs w:val="24"/>
                <w:lang w:val="ru-RU"/>
              </w:rPr>
              <w:t>ВГП 7</w:t>
            </w:r>
          </w:p>
        </w:tc>
      </w:tr>
      <w:tr w:rsidR="008E4AE6" w14:paraId="377D7EFA"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3387105" w14:textId="77777777" w:rsidR="008E4AE6" w:rsidRDefault="008E4AE6" w:rsidP="00263A9D">
            <w:pPr>
              <w:jc w:val="center"/>
              <w:rPr>
                <w:lang w:val="ru-RU"/>
              </w:rPr>
            </w:pPr>
            <w:r>
              <w:rPr>
                <w:lang w:val="ru-RU"/>
              </w:rPr>
              <w:t>1.9</w:t>
            </w:r>
          </w:p>
        </w:tc>
        <w:tc>
          <w:tcPr>
            <w:tcW w:w="5251" w:type="dxa"/>
            <w:tcBorders>
              <w:top w:val="single" w:sz="4" w:space="0" w:color="000000"/>
              <w:left w:val="single" w:sz="4" w:space="0" w:color="000000"/>
              <w:bottom w:val="single" w:sz="4" w:space="0" w:color="000000"/>
              <w:right w:val="single" w:sz="4" w:space="0" w:color="000000"/>
            </w:tcBorders>
          </w:tcPr>
          <w:p w14:paraId="275471C2" w14:textId="77777777" w:rsidR="008E4AE6" w:rsidRDefault="008E4AE6" w:rsidP="00263A9D">
            <w:pPr>
              <w:jc w:val="both"/>
              <w:rPr>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обратилось лично</w:t>
            </w:r>
            <w:r>
              <w:rPr>
                <w:lang w:val="ru-RU"/>
              </w:rPr>
              <w:t>,</w:t>
            </w:r>
            <w:r>
              <w:t xml:space="preserve"> 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6D9CE802" w14:textId="77777777" w:rsidR="008E4AE6" w:rsidRDefault="008E4AE6" w:rsidP="00263A9D">
            <w:pPr>
              <w:jc w:val="center"/>
            </w:pPr>
            <w:r>
              <w:rPr>
                <w:sz w:val="24"/>
                <w:szCs w:val="24"/>
                <w:lang w:val="ru-RU"/>
              </w:rPr>
              <w:t>ВГП 8</w:t>
            </w:r>
          </w:p>
        </w:tc>
      </w:tr>
      <w:tr w:rsidR="008E4AE6" w14:paraId="4A08C84B"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47D062C" w14:textId="77777777" w:rsidR="008E4AE6" w:rsidRDefault="008E4AE6" w:rsidP="00263A9D">
            <w:pPr>
              <w:jc w:val="center"/>
              <w:rPr>
                <w:lang w:val="ru-RU"/>
              </w:rPr>
            </w:pPr>
            <w:r>
              <w:rPr>
                <w:lang w:val="ru-RU"/>
              </w:rPr>
              <w:lastRenderedPageBreak/>
              <w:t>1.10</w:t>
            </w:r>
          </w:p>
        </w:tc>
        <w:tc>
          <w:tcPr>
            <w:tcW w:w="5251" w:type="dxa"/>
            <w:tcBorders>
              <w:top w:val="single" w:sz="4" w:space="0" w:color="000000"/>
              <w:left w:val="single" w:sz="4" w:space="0" w:color="000000"/>
              <w:bottom w:val="single" w:sz="4" w:space="0" w:color="000000"/>
              <w:right w:val="single" w:sz="4" w:space="0" w:color="000000"/>
            </w:tcBorders>
          </w:tcPr>
          <w:p w14:paraId="2B62BF85" w14:textId="77777777" w:rsidR="008E4AE6" w:rsidRDefault="008E4AE6" w:rsidP="00263A9D">
            <w:pPr>
              <w:jc w:val="both"/>
              <w:rPr>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обратилось </w:t>
            </w:r>
            <w:r>
              <w:rPr>
                <w:lang w:val="ru-RU"/>
              </w:rPr>
              <w:t>через представителя,</w:t>
            </w:r>
            <w:r>
              <w:t xml:space="preserve"> 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065A1CA0" w14:textId="77777777" w:rsidR="008E4AE6" w:rsidRDefault="008E4AE6" w:rsidP="00263A9D">
            <w:pPr>
              <w:jc w:val="center"/>
            </w:pPr>
            <w:r>
              <w:rPr>
                <w:sz w:val="24"/>
                <w:szCs w:val="24"/>
                <w:lang w:val="ru-RU"/>
              </w:rPr>
              <w:t>ВГП 9</w:t>
            </w:r>
          </w:p>
        </w:tc>
      </w:tr>
      <w:tr w:rsidR="008E4AE6" w14:paraId="16389530"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DF8B87E" w14:textId="77777777" w:rsidR="008E4AE6" w:rsidRDefault="008E4AE6" w:rsidP="00263A9D">
            <w:pPr>
              <w:jc w:val="center"/>
              <w:rPr>
                <w:lang w:val="ru-RU"/>
              </w:rPr>
            </w:pPr>
            <w:r>
              <w:rPr>
                <w:lang w:val="ru-RU"/>
              </w:rPr>
              <w:t>1.11</w:t>
            </w:r>
          </w:p>
        </w:tc>
        <w:tc>
          <w:tcPr>
            <w:tcW w:w="5251" w:type="dxa"/>
            <w:tcBorders>
              <w:top w:val="single" w:sz="4" w:space="0" w:color="000000"/>
              <w:left w:val="single" w:sz="4" w:space="0" w:color="000000"/>
              <w:bottom w:val="single" w:sz="4" w:space="0" w:color="000000"/>
              <w:right w:val="single" w:sz="4" w:space="0" w:color="000000"/>
            </w:tcBorders>
          </w:tcPr>
          <w:p w14:paraId="59CA8C0B" w14:textId="77777777" w:rsidR="008E4AE6" w:rsidRDefault="008E4AE6" w:rsidP="00263A9D">
            <w:pPr>
              <w:jc w:val="both"/>
              <w:rPr>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обратилось лично</w:t>
            </w:r>
            <w:r>
              <w:rPr>
                <w:lang w:val="ru-RU"/>
              </w:rPr>
              <w:t>,</w:t>
            </w:r>
            <w:r>
              <w:t xml:space="preserve"> право на земельный участок </w:t>
            </w:r>
            <w:r>
              <w:rPr>
                <w:lang w:val="ru-RU"/>
              </w:rPr>
              <w:t xml:space="preserve">не </w:t>
            </w:r>
            <w:r>
              <w:t>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4A6B6CC5" w14:textId="77777777" w:rsidR="008E4AE6" w:rsidRDefault="008E4AE6" w:rsidP="00263A9D">
            <w:pPr>
              <w:jc w:val="center"/>
            </w:pPr>
            <w:r>
              <w:rPr>
                <w:sz w:val="24"/>
                <w:szCs w:val="24"/>
                <w:lang w:val="ru-RU"/>
              </w:rPr>
              <w:t>ВГП 10</w:t>
            </w:r>
          </w:p>
        </w:tc>
      </w:tr>
      <w:tr w:rsidR="008E4AE6" w14:paraId="45EC32FA"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3C02131" w14:textId="77777777" w:rsidR="008E4AE6" w:rsidRDefault="008E4AE6" w:rsidP="00263A9D">
            <w:pPr>
              <w:jc w:val="center"/>
              <w:rPr>
                <w:lang w:val="ru-RU"/>
              </w:rPr>
            </w:pPr>
            <w:r>
              <w:rPr>
                <w:lang w:val="ru-RU"/>
              </w:rPr>
              <w:t>1.12</w:t>
            </w:r>
          </w:p>
        </w:tc>
        <w:tc>
          <w:tcPr>
            <w:tcW w:w="5251" w:type="dxa"/>
            <w:tcBorders>
              <w:top w:val="single" w:sz="4" w:space="0" w:color="000000"/>
              <w:left w:val="single" w:sz="4" w:space="0" w:color="000000"/>
              <w:bottom w:val="single" w:sz="4" w:space="0" w:color="000000"/>
              <w:right w:val="single" w:sz="4" w:space="0" w:color="000000"/>
            </w:tcBorders>
          </w:tcPr>
          <w:p w14:paraId="4CC6049B" w14:textId="77777777" w:rsidR="008E4AE6" w:rsidRDefault="008E4AE6" w:rsidP="00263A9D">
            <w:pPr>
              <w:jc w:val="both"/>
              <w:rPr>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обратилось </w:t>
            </w:r>
            <w:r>
              <w:rPr>
                <w:lang w:val="ru-RU"/>
              </w:rPr>
              <w:t>через представителя,</w:t>
            </w:r>
            <w:r>
              <w:t xml:space="preserve"> право на земельный участок</w:t>
            </w:r>
            <w:r>
              <w:rPr>
                <w:lang w:val="ru-RU"/>
              </w:rPr>
              <w:t xml:space="preserve"> не</w:t>
            </w:r>
            <w:r>
              <w:t xml:space="preserve">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63AB83CD" w14:textId="77777777" w:rsidR="008E4AE6" w:rsidRDefault="008E4AE6" w:rsidP="00263A9D">
            <w:pPr>
              <w:jc w:val="center"/>
            </w:pPr>
            <w:r>
              <w:rPr>
                <w:sz w:val="24"/>
                <w:szCs w:val="24"/>
                <w:lang w:val="ru-RU"/>
              </w:rPr>
              <w:t>ВГП 11</w:t>
            </w:r>
          </w:p>
        </w:tc>
      </w:tr>
      <w:tr w:rsidR="008E4AE6" w14:paraId="63CDBF9C"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16C830E" w14:textId="77777777" w:rsidR="008E4AE6" w:rsidRDefault="008E4AE6" w:rsidP="00263A9D">
            <w:pPr>
              <w:jc w:val="center"/>
              <w:rPr>
                <w:lang w:val="ru-RU"/>
              </w:rPr>
            </w:pPr>
            <w:r>
              <w:rPr>
                <w:lang w:val="ru-RU"/>
              </w:rPr>
              <w:t>1.13</w:t>
            </w:r>
          </w:p>
        </w:tc>
        <w:tc>
          <w:tcPr>
            <w:tcW w:w="5251" w:type="dxa"/>
            <w:tcBorders>
              <w:top w:val="single" w:sz="4" w:space="0" w:color="000000"/>
              <w:left w:val="single" w:sz="4" w:space="0" w:color="000000"/>
              <w:bottom w:val="single" w:sz="4" w:space="0" w:color="000000"/>
              <w:right w:val="single" w:sz="4" w:space="0" w:color="000000"/>
            </w:tcBorders>
          </w:tcPr>
          <w:p w14:paraId="0AEC6896" w14:textId="77777777" w:rsidR="008E4AE6" w:rsidRDefault="008E4AE6" w:rsidP="00263A9D">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 лично</w:t>
            </w:r>
            <w:r>
              <w:rPr>
                <w:lang w:val="ru-RU"/>
              </w:rPr>
              <w:t xml:space="preserve">, </w:t>
            </w:r>
            <w:r>
              <w:t>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2A74F452" w14:textId="77777777" w:rsidR="008E4AE6" w:rsidRDefault="008E4AE6" w:rsidP="00263A9D">
            <w:pPr>
              <w:jc w:val="center"/>
            </w:pPr>
            <w:r>
              <w:rPr>
                <w:sz w:val="24"/>
                <w:szCs w:val="24"/>
                <w:lang w:val="ru-RU"/>
              </w:rPr>
              <w:t>ВГП 12</w:t>
            </w:r>
          </w:p>
        </w:tc>
      </w:tr>
      <w:tr w:rsidR="008E4AE6" w14:paraId="7E0C0BA7"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73CAAFF" w14:textId="77777777" w:rsidR="008E4AE6" w:rsidRDefault="008E4AE6" w:rsidP="00263A9D">
            <w:pPr>
              <w:jc w:val="center"/>
              <w:rPr>
                <w:lang w:val="ru-RU"/>
              </w:rPr>
            </w:pPr>
            <w:r>
              <w:rPr>
                <w:lang w:val="ru-RU"/>
              </w:rPr>
              <w:t>1.14</w:t>
            </w:r>
          </w:p>
        </w:tc>
        <w:tc>
          <w:tcPr>
            <w:tcW w:w="5251" w:type="dxa"/>
            <w:tcBorders>
              <w:top w:val="single" w:sz="4" w:space="0" w:color="000000"/>
              <w:left w:val="single" w:sz="4" w:space="0" w:color="000000"/>
              <w:bottom w:val="single" w:sz="4" w:space="0" w:color="000000"/>
              <w:right w:val="single" w:sz="4" w:space="0" w:color="000000"/>
            </w:tcBorders>
          </w:tcPr>
          <w:p w14:paraId="1D78E4FC" w14:textId="77777777" w:rsidR="008E4AE6" w:rsidRDefault="008E4AE6" w:rsidP="00263A9D">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w:t>
            </w:r>
            <w:r>
              <w:rPr>
                <w:lang w:val="ru-RU"/>
              </w:rPr>
              <w:t xml:space="preserve"> через представителя, </w:t>
            </w:r>
            <w:r>
              <w:t>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41F5640D" w14:textId="77777777" w:rsidR="008E4AE6" w:rsidRDefault="008E4AE6" w:rsidP="00263A9D">
            <w:pPr>
              <w:jc w:val="center"/>
            </w:pPr>
            <w:r>
              <w:rPr>
                <w:sz w:val="24"/>
                <w:szCs w:val="24"/>
                <w:lang w:val="ru-RU"/>
              </w:rPr>
              <w:t>ВГП 13</w:t>
            </w:r>
          </w:p>
        </w:tc>
      </w:tr>
      <w:tr w:rsidR="008E4AE6" w14:paraId="78508633"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F280A11" w14:textId="77777777" w:rsidR="008E4AE6" w:rsidRDefault="008E4AE6" w:rsidP="00263A9D">
            <w:pPr>
              <w:jc w:val="center"/>
              <w:rPr>
                <w:lang w:val="ru-RU"/>
              </w:rPr>
            </w:pPr>
            <w:r>
              <w:rPr>
                <w:lang w:val="ru-RU"/>
              </w:rPr>
              <w:t>1.15</w:t>
            </w:r>
          </w:p>
        </w:tc>
        <w:tc>
          <w:tcPr>
            <w:tcW w:w="5251" w:type="dxa"/>
            <w:tcBorders>
              <w:top w:val="single" w:sz="4" w:space="0" w:color="000000"/>
              <w:left w:val="single" w:sz="4" w:space="0" w:color="000000"/>
              <w:bottom w:val="single" w:sz="4" w:space="0" w:color="000000"/>
              <w:right w:val="single" w:sz="4" w:space="0" w:color="000000"/>
            </w:tcBorders>
          </w:tcPr>
          <w:p w14:paraId="2E170685" w14:textId="77777777" w:rsidR="008E4AE6" w:rsidRDefault="008E4AE6" w:rsidP="00263A9D">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 лично</w:t>
            </w:r>
            <w:r>
              <w:rPr>
                <w:lang w:val="ru-RU"/>
              </w:rPr>
              <w:t xml:space="preserve">, </w:t>
            </w:r>
            <w:r>
              <w:t>право на земельный участок</w:t>
            </w:r>
            <w:r>
              <w:rPr>
                <w:lang w:val="ru-RU"/>
              </w:rPr>
              <w:t xml:space="preserve"> не</w:t>
            </w:r>
            <w:r>
              <w:t xml:space="preserve">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4461D5B6" w14:textId="77777777" w:rsidR="008E4AE6" w:rsidRDefault="008E4AE6" w:rsidP="00263A9D">
            <w:pPr>
              <w:jc w:val="center"/>
            </w:pPr>
            <w:r>
              <w:rPr>
                <w:sz w:val="24"/>
                <w:szCs w:val="24"/>
                <w:lang w:val="ru-RU"/>
              </w:rPr>
              <w:t>ВГП 14</w:t>
            </w:r>
          </w:p>
        </w:tc>
      </w:tr>
      <w:tr w:rsidR="008E4AE6" w14:paraId="1F0B0D8D"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4393F9F" w14:textId="77777777" w:rsidR="008E4AE6" w:rsidRDefault="008E4AE6" w:rsidP="00263A9D">
            <w:pPr>
              <w:jc w:val="center"/>
              <w:rPr>
                <w:lang w:val="ru-RU"/>
              </w:rPr>
            </w:pPr>
            <w:r>
              <w:rPr>
                <w:lang w:val="ru-RU"/>
              </w:rPr>
              <w:t>1.16</w:t>
            </w:r>
          </w:p>
        </w:tc>
        <w:tc>
          <w:tcPr>
            <w:tcW w:w="5251" w:type="dxa"/>
            <w:tcBorders>
              <w:top w:val="single" w:sz="4" w:space="0" w:color="000000"/>
              <w:left w:val="single" w:sz="4" w:space="0" w:color="000000"/>
              <w:bottom w:val="single" w:sz="4" w:space="0" w:color="000000"/>
              <w:right w:val="single" w:sz="4" w:space="0" w:color="000000"/>
            </w:tcBorders>
          </w:tcPr>
          <w:p w14:paraId="634AA295" w14:textId="77777777" w:rsidR="008E4AE6" w:rsidRDefault="008E4AE6" w:rsidP="00263A9D">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w:t>
            </w:r>
            <w:r>
              <w:rPr>
                <w:lang w:val="ru-RU"/>
              </w:rPr>
              <w:t xml:space="preserve"> через представителя, </w:t>
            </w:r>
            <w:r>
              <w:t>право на земельный участок</w:t>
            </w:r>
            <w:r>
              <w:rPr>
                <w:lang w:val="ru-RU"/>
              </w:rPr>
              <w:t xml:space="preserve"> не</w:t>
            </w:r>
            <w:r>
              <w:t xml:space="preserve">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414C1694" w14:textId="77777777" w:rsidR="008E4AE6" w:rsidRDefault="008E4AE6" w:rsidP="00263A9D">
            <w:pPr>
              <w:jc w:val="center"/>
            </w:pPr>
            <w:r>
              <w:rPr>
                <w:sz w:val="24"/>
                <w:szCs w:val="24"/>
                <w:lang w:val="ru-RU"/>
              </w:rPr>
              <w:t>ВГП 15</w:t>
            </w:r>
          </w:p>
        </w:tc>
      </w:tr>
      <w:tr w:rsidR="008E4AE6" w14:paraId="2F0E6C5B"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6138F47" w14:textId="77777777" w:rsidR="008E4AE6" w:rsidRDefault="008E4AE6" w:rsidP="00263A9D">
            <w:pPr>
              <w:jc w:val="center"/>
              <w:rPr>
                <w:lang w:val="ru-RU"/>
              </w:rPr>
            </w:pPr>
            <w:r>
              <w:rPr>
                <w:lang w:val="ru-RU"/>
              </w:rPr>
              <w:t>1.17</w:t>
            </w:r>
          </w:p>
        </w:tc>
        <w:tc>
          <w:tcPr>
            <w:tcW w:w="5251" w:type="dxa"/>
            <w:tcBorders>
              <w:top w:val="single" w:sz="4" w:space="0" w:color="000000"/>
              <w:left w:val="single" w:sz="4" w:space="0" w:color="000000"/>
              <w:bottom w:val="single" w:sz="4" w:space="0" w:color="000000"/>
              <w:right w:val="single" w:sz="4" w:space="0" w:color="000000"/>
            </w:tcBorders>
          </w:tcPr>
          <w:p w14:paraId="376C3AFC" w14:textId="77777777" w:rsidR="008E4AE6" w:rsidRDefault="008E4AE6" w:rsidP="00263A9D">
            <w:pPr>
              <w:jc w:val="both"/>
              <w:rPr>
                <w:lang w:val="ru-RU"/>
              </w:rPr>
            </w:pPr>
            <w: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4E1FA51F" w14:textId="77777777" w:rsidR="008E4AE6" w:rsidRDefault="008E4AE6" w:rsidP="00263A9D">
            <w:pPr>
              <w:jc w:val="center"/>
              <w:rPr>
                <w:sz w:val="24"/>
                <w:szCs w:val="24"/>
                <w:lang w:val="ru-RU"/>
              </w:rPr>
            </w:pPr>
            <w:r>
              <w:rPr>
                <w:sz w:val="24"/>
                <w:szCs w:val="24"/>
                <w:lang w:val="ru-RU"/>
              </w:rPr>
              <w:t>ВГП 16</w:t>
            </w:r>
          </w:p>
        </w:tc>
      </w:tr>
      <w:tr w:rsidR="008E4AE6" w14:paraId="0F0E397A"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75FAD95" w14:textId="77777777" w:rsidR="008E4AE6" w:rsidRDefault="008E4AE6" w:rsidP="00263A9D">
            <w:pPr>
              <w:jc w:val="center"/>
              <w:rPr>
                <w:lang w:val="ru-RU"/>
              </w:rPr>
            </w:pPr>
            <w:r>
              <w:rPr>
                <w:lang w:val="ru-RU"/>
              </w:rPr>
              <w:t>1.18</w:t>
            </w:r>
          </w:p>
        </w:tc>
        <w:tc>
          <w:tcPr>
            <w:tcW w:w="5251" w:type="dxa"/>
            <w:tcBorders>
              <w:top w:val="single" w:sz="4" w:space="0" w:color="000000"/>
              <w:left w:val="single" w:sz="4" w:space="0" w:color="000000"/>
              <w:bottom w:val="single" w:sz="4" w:space="0" w:color="000000"/>
              <w:right w:val="single" w:sz="4" w:space="0" w:color="000000"/>
            </w:tcBorders>
          </w:tcPr>
          <w:p w14:paraId="0C9314C2" w14:textId="77777777" w:rsidR="008E4AE6" w:rsidRDefault="008E4AE6" w:rsidP="00263A9D">
            <w:pPr>
              <w:jc w:val="both"/>
              <w:rPr>
                <w:lang w:val="ru-RU"/>
              </w:rPr>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019011F9" w14:textId="77777777" w:rsidR="008E4AE6" w:rsidRDefault="008E4AE6" w:rsidP="00263A9D">
            <w:pPr>
              <w:jc w:val="center"/>
              <w:rPr>
                <w:sz w:val="24"/>
                <w:szCs w:val="24"/>
                <w:lang w:val="ru-RU"/>
              </w:rPr>
            </w:pPr>
            <w:r>
              <w:rPr>
                <w:sz w:val="24"/>
                <w:szCs w:val="24"/>
                <w:lang w:val="ru-RU"/>
              </w:rPr>
              <w:t>ВГП 17</w:t>
            </w:r>
          </w:p>
        </w:tc>
      </w:tr>
      <w:tr w:rsidR="008E4AE6" w14:paraId="30D2D124"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FBFC3C1" w14:textId="77777777" w:rsidR="008E4AE6" w:rsidRDefault="008E4AE6" w:rsidP="00263A9D">
            <w:pPr>
              <w:jc w:val="center"/>
              <w:rPr>
                <w:lang w:val="ru-RU"/>
              </w:rPr>
            </w:pPr>
            <w:r>
              <w:rPr>
                <w:lang w:val="ru-RU"/>
              </w:rPr>
              <w:t>1.19</w:t>
            </w:r>
          </w:p>
        </w:tc>
        <w:tc>
          <w:tcPr>
            <w:tcW w:w="5251" w:type="dxa"/>
            <w:tcBorders>
              <w:top w:val="single" w:sz="4" w:space="0" w:color="000000"/>
              <w:left w:val="single" w:sz="4" w:space="0" w:color="000000"/>
              <w:bottom w:val="single" w:sz="4" w:space="0" w:color="000000"/>
              <w:right w:val="single" w:sz="4" w:space="0" w:color="000000"/>
            </w:tcBorders>
          </w:tcPr>
          <w:p w14:paraId="6AC59E90" w14:textId="77777777" w:rsidR="008E4AE6" w:rsidRDefault="008E4AE6" w:rsidP="00263A9D">
            <w:pPr>
              <w:jc w:val="both"/>
              <w:rPr>
                <w:lang w:val="ru-RU"/>
              </w:rPr>
            </w:pPr>
            <w: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w:t>
            </w:r>
            <w:r>
              <w:rPr>
                <w:lang w:val="ru-RU"/>
              </w:rPr>
              <w:t xml:space="preserve"> не</w:t>
            </w:r>
            <w:r>
              <w:t xml:space="preserve"> зарегистрировано в Е</w:t>
            </w:r>
            <w:r>
              <w:rPr>
                <w:lang w:val="ru-RU"/>
              </w:rPr>
              <w:t>ГРН</w:t>
            </w:r>
            <w:r>
              <w:t xml:space="preserve"> </w:t>
            </w:r>
          </w:p>
        </w:tc>
        <w:tc>
          <w:tcPr>
            <w:tcW w:w="3836" w:type="dxa"/>
            <w:tcBorders>
              <w:top w:val="single" w:sz="4" w:space="0" w:color="000000"/>
              <w:left w:val="single" w:sz="4" w:space="0" w:color="000000"/>
              <w:bottom w:val="single" w:sz="4" w:space="0" w:color="000000"/>
              <w:right w:val="single" w:sz="4" w:space="0" w:color="000000"/>
            </w:tcBorders>
            <w:vAlign w:val="center"/>
          </w:tcPr>
          <w:p w14:paraId="3A60DB88" w14:textId="77777777" w:rsidR="008E4AE6" w:rsidRDefault="008E4AE6" w:rsidP="00263A9D">
            <w:pPr>
              <w:jc w:val="center"/>
              <w:rPr>
                <w:sz w:val="24"/>
                <w:szCs w:val="24"/>
                <w:lang w:val="ru-RU"/>
              </w:rPr>
            </w:pPr>
            <w:r>
              <w:rPr>
                <w:sz w:val="24"/>
                <w:szCs w:val="24"/>
                <w:lang w:val="ru-RU"/>
              </w:rPr>
              <w:t>ВГП 18</w:t>
            </w:r>
          </w:p>
        </w:tc>
      </w:tr>
      <w:tr w:rsidR="008E4AE6" w14:paraId="7CF82B13"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2AE18AA" w14:textId="77777777" w:rsidR="008E4AE6" w:rsidRDefault="008E4AE6" w:rsidP="00263A9D">
            <w:pPr>
              <w:jc w:val="center"/>
              <w:rPr>
                <w:lang w:val="ru-RU"/>
              </w:rPr>
            </w:pPr>
            <w:r>
              <w:rPr>
                <w:lang w:val="ru-RU"/>
              </w:rPr>
              <w:lastRenderedPageBreak/>
              <w:t>1.20</w:t>
            </w:r>
          </w:p>
        </w:tc>
        <w:tc>
          <w:tcPr>
            <w:tcW w:w="5251" w:type="dxa"/>
            <w:tcBorders>
              <w:top w:val="single" w:sz="4" w:space="0" w:color="000000"/>
              <w:left w:val="single" w:sz="4" w:space="0" w:color="000000"/>
              <w:bottom w:val="single" w:sz="4" w:space="0" w:color="000000"/>
              <w:right w:val="single" w:sz="4" w:space="0" w:color="000000"/>
            </w:tcBorders>
          </w:tcPr>
          <w:p w14:paraId="0BF4E948" w14:textId="77777777" w:rsidR="008E4AE6" w:rsidRDefault="008E4AE6" w:rsidP="00263A9D">
            <w:pPr>
              <w:jc w:val="both"/>
              <w:rPr>
                <w:lang w:val="ru-RU"/>
              </w:rPr>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4DA6397C" w14:textId="77777777" w:rsidR="008E4AE6" w:rsidRDefault="008E4AE6" w:rsidP="00263A9D">
            <w:pPr>
              <w:jc w:val="center"/>
              <w:rPr>
                <w:sz w:val="24"/>
                <w:szCs w:val="24"/>
                <w:lang w:val="ru-RU"/>
              </w:rPr>
            </w:pPr>
            <w:r>
              <w:rPr>
                <w:sz w:val="24"/>
                <w:szCs w:val="24"/>
                <w:lang w:val="ru-RU"/>
              </w:rPr>
              <w:t>ВГП 19</w:t>
            </w:r>
          </w:p>
        </w:tc>
      </w:tr>
      <w:tr w:rsidR="008E4AE6" w14:paraId="0C17873B"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79980B8" w14:textId="77777777" w:rsidR="008E4AE6" w:rsidRDefault="008E4AE6" w:rsidP="00263A9D">
            <w:pPr>
              <w:jc w:val="center"/>
              <w:rPr>
                <w:lang w:val="ru-RU"/>
              </w:rPr>
            </w:pPr>
            <w:r>
              <w:rPr>
                <w:lang w:val="ru-RU"/>
              </w:rPr>
              <w:t>1.21</w:t>
            </w:r>
          </w:p>
        </w:tc>
        <w:tc>
          <w:tcPr>
            <w:tcW w:w="5251" w:type="dxa"/>
            <w:tcBorders>
              <w:top w:val="single" w:sz="4" w:space="0" w:color="000000"/>
              <w:left w:val="single" w:sz="4" w:space="0" w:color="000000"/>
              <w:bottom w:val="single" w:sz="4" w:space="0" w:color="000000"/>
              <w:right w:val="single" w:sz="4" w:space="0" w:color="000000"/>
            </w:tcBorders>
          </w:tcPr>
          <w:p w14:paraId="36EC06C2" w14:textId="77777777" w:rsidR="008E4AE6" w:rsidRDefault="008E4AE6" w:rsidP="00263A9D">
            <w:pPr>
              <w:jc w:val="both"/>
              <w:rPr>
                <w:lang w:val="ru-RU"/>
              </w:rPr>
            </w:pPr>
            <w:r>
              <w:t>лица, с которыми заключены договоры о комплексном развитии территории, обратился лично,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17CC1A3E" w14:textId="77777777" w:rsidR="008E4AE6" w:rsidRDefault="008E4AE6" w:rsidP="00263A9D">
            <w:pPr>
              <w:jc w:val="center"/>
              <w:rPr>
                <w:sz w:val="24"/>
                <w:szCs w:val="24"/>
                <w:lang w:val="ru-RU"/>
              </w:rPr>
            </w:pPr>
            <w:r>
              <w:rPr>
                <w:sz w:val="24"/>
                <w:szCs w:val="24"/>
                <w:lang w:val="ru-RU"/>
              </w:rPr>
              <w:t>ВГП 20</w:t>
            </w:r>
          </w:p>
        </w:tc>
      </w:tr>
      <w:tr w:rsidR="008E4AE6" w14:paraId="744E6AF4"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DAB9994" w14:textId="77777777" w:rsidR="008E4AE6" w:rsidRDefault="008E4AE6" w:rsidP="00263A9D">
            <w:pPr>
              <w:jc w:val="center"/>
              <w:rPr>
                <w:lang w:val="ru-RU"/>
              </w:rPr>
            </w:pPr>
            <w:r>
              <w:rPr>
                <w:lang w:val="ru-RU"/>
              </w:rPr>
              <w:t>1.22</w:t>
            </w:r>
          </w:p>
        </w:tc>
        <w:tc>
          <w:tcPr>
            <w:tcW w:w="5251" w:type="dxa"/>
            <w:tcBorders>
              <w:top w:val="single" w:sz="4" w:space="0" w:color="000000"/>
              <w:left w:val="single" w:sz="4" w:space="0" w:color="000000"/>
              <w:bottom w:val="single" w:sz="4" w:space="0" w:color="000000"/>
              <w:right w:val="single" w:sz="4" w:space="0" w:color="000000"/>
            </w:tcBorders>
          </w:tcPr>
          <w:p w14:paraId="3B2FB6FB" w14:textId="77777777" w:rsidR="008E4AE6" w:rsidRDefault="008E4AE6" w:rsidP="00263A9D">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308B8A89" w14:textId="77777777" w:rsidR="008E4AE6" w:rsidRDefault="008E4AE6" w:rsidP="00263A9D">
            <w:pPr>
              <w:jc w:val="center"/>
              <w:rPr>
                <w:sz w:val="24"/>
                <w:szCs w:val="24"/>
                <w:lang w:val="ru-RU"/>
              </w:rPr>
            </w:pPr>
            <w:r>
              <w:rPr>
                <w:sz w:val="24"/>
                <w:szCs w:val="24"/>
                <w:lang w:val="ru-RU"/>
              </w:rPr>
              <w:t>ВГП 21</w:t>
            </w:r>
          </w:p>
        </w:tc>
      </w:tr>
      <w:tr w:rsidR="008E4AE6" w14:paraId="7676066A"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F6A13E3" w14:textId="77777777" w:rsidR="008E4AE6" w:rsidRDefault="008E4AE6" w:rsidP="00263A9D">
            <w:pPr>
              <w:jc w:val="center"/>
              <w:rPr>
                <w:lang w:val="ru-RU"/>
              </w:rPr>
            </w:pPr>
            <w:r>
              <w:rPr>
                <w:lang w:val="ru-RU"/>
              </w:rPr>
              <w:t>1.23</w:t>
            </w:r>
          </w:p>
        </w:tc>
        <w:tc>
          <w:tcPr>
            <w:tcW w:w="5251" w:type="dxa"/>
            <w:tcBorders>
              <w:top w:val="single" w:sz="4" w:space="0" w:color="000000"/>
              <w:left w:val="single" w:sz="4" w:space="0" w:color="000000"/>
              <w:bottom w:val="single" w:sz="4" w:space="0" w:color="000000"/>
              <w:right w:val="single" w:sz="4" w:space="0" w:color="000000"/>
            </w:tcBorders>
          </w:tcPr>
          <w:p w14:paraId="2389F868" w14:textId="77777777" w:rsidR="008E4AE6" w:rsidRDefault="008E4AE6" w:rsidP="00263A9D">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7F0B7AE1" w14:textId="77777777" w:rsidR="008E4AE6" w:rsidRDefault="008E4AE6" w:rsidP="00263A9D">
            <w:pPr>
              <w:jc w:val="center"/>
              <w:rPr>
                <w:sz w:val="24"/>
                <w:szCs w:val="24"/>
                <w:lang w:val="ru-RU"/>
              </w:rPr>
            </w:pPr>
            <w:r>
              <w:rPr>
                <w:sz w:val="24"/>
                <w:szCs w:val="24"/>
                <w:lang w:val="ru-RU"/>
              </w:rPr>
              <w:t>ВГП 22</w:t>
            </w:r>
          </w:p>
        </w:tc>
      </w:tr>
      <w:tr w:rsidR="008E4AE6" w14:paraId="5A114300"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8E11A4D" w14:textId="77777777" w:rsidR="008E4AE6" w:rsidRDefault="008E4AE6" w:rsidP="00263A9D">
            <w:pPr>
              <w:jc w:val="center"/>
              <w:rPr>
                <w:lang w:val="ru-RU"/>
              </w:rPr>
            </w:pPr>
            <w:r>
              <w:rPr>
                <w:lang w:val="ru-RU"/>
              </w:rPr>
              <w:t>1.24</w:t>
            </w:r>
          </w:p>
        </w:tc>
        <w:tc>
          <w:tcPr>
            <w:tcW w:w="5251" w:type="dxa"/>
            <w:tcBorders>
              <w:top w:val="single" w:sz="4" w:space="0" w:color="000000"/>
              <w:left w:val="single" w:sz="4" w:space="0" w:color="000000"/>
              <w:bottom w:val="single" w:sz="4" w:space="0" w:color="000000"/>
              <w:right w:val="single" w:sz="4" w:space="0" w:color="000000"/>
            </w:tcBorders>
          </w:tcPr>
          <w:p w14:paraId="5EBAD74F" w14:textId="77777777" w:rsidR="008E4AE6" w:rsidRDefault="008E4AE6" w:rsidP="00263A9D">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vAlign w:val="center"/>
          </w:tcPr>
          <w:p w14:paraId="40E2DBA6" w14:textId="77777777" w:rsidR="008E4AE6" w:rsidRDefault="008E4AE6" w:rsidP="00263A9D">
            <w:pPr>
              <w:jc w:val="center"/>
              <w:rPr>
                <w:sz w:val="24"/>
                <w:szCs w:val="24"/>
                <w:lang w:val="ru-RU"/>
              </w:rPr>
            </w:pPr>
            <w:r>
              <w:rPr>
                <w:sz w:val="24"/>
                <w:szCs w:val="24"/>
                <w:lang w:val="ru-RU"/>
              </w:rPr>
              <w:t>ВГП 23</w:t>
            </w:r>
          </w:p>
        </w:tc>
      </w:tr>
      <w:tr w:rsidR="008E4AE6" w14:paraId="2C79ECA6"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3442CB7" w14:textId="77777777" w:rsidR="008E4AE6" w:rsidRDefault="008E4AE6" w:rsidP="00263A9D">
            <w:pPr>
              <w:jc w:val="center"/>
              <w:rPr>
                <w:lang w:val="ru-RU"/>
              </w:rPr>
            </w:pPr>
            <w:r>
              <w:rPr>
                <w:lang w:val="ru-RU"/>
              </w:rPr>
              <w:t>1.25</w:t>
            </w:r>
          </w:p>
        </w:tc>
        <w:tc>
          <w:tcPr>
            <w:tcW w:w="5251" w:type="dxa"/>
            <w:tcBorders>
              <w:top w:val="single" w:sz="4" w:space="0" w:color="000000"/>
              <w:left w:val="single" w:sz="4" w:space="0" w:color="000000"/>
              <w:bottom w:val="single" w:sz="4" w:space="0" w:color="000000"/>
              <w:right w:val="single" w:sz="4" w:space="0" w:color="000000"/>
            </w:tcBorders>
          </w:tcPr>
          <w:p w14:paraId="497460E4" w14:textId="77777777" w:rsidR="008E4AE6" w:rsidRDefault="008E4AE6" w:rsidP="00263A9D">
            <w:pPr>
              <w:jc w:val="both"/>
              <w:rPr>
                <w:lang w:val="ru-RU"/>
              </w:rPr>
            </w:pPr>
            <w:r>
              <w:t>лица, с которыми заключены договоры о комплексном развитии территории, обратился лично, право на земельный участок не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10B5E0B3" w14:textId="77777777" w:rsidR="008E4AE6" w:rsidRDefault="008E4AE6" w:rsidP="00263A9D">
            <w:pPr>
              <w:jc w:val="center"/>
              <w:rPr>
                <w:sz w:val="24"/>
                <w:szCs w:val="24"/>
                <w:lang w:val="ru-RU"/>
              </w:rPr>
            </w:pPr>
            <w:r>
              <w:rPr>
                <w:sz w:val="24"/>
                <w:szCs w:val="24"/>
                <w:lang w:val="ru-RU"/>
              </w:rPr>
              <w:t>ВГП 24</w:t>
            </w:r>
          </w:p>
        </w:tc>
      </w:tr>
      <w:tr w:rsidR="008E4AE6" w14:paraId="43BC6146"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C7869EE" w14:textId="77777777" w:rsidR="008E4AE6" w:rsidRDefault="008E4AE6" w:rsidP="00263A9D">
            <w:pPr>
              <w:jc w:val="center"/>
              <w:rPr>
                <w:lang w:val="ru-RU"/>
              </w:rPr>
            </w:pPr>
            <w:r>
              <w:rPr>
                <w:lang w:val="ru-RU"/>
              </w:rPr>
              <w:t>1.26</w:t>
            </w:r>
          </w:p>
        </w:tc>
        <w:tc>
          <w:tcPr>
            <w:tcW w:w="5251" w:type="dxa"/>
            <w:tcBorders>
              <w:top w:val="single" w:sz="4" w:space="0" w:color="000000"/>
              <w:left w:val="single" w:sz="4" w:space="0" w:color="000000"/>
              <w:bottom w:val="single" w:sz="4" w:space="0" w:color="000000"/>
              <w:right w:val="single" w:sz="4" w:space="0" w:color="000000"/>
            </w:tcBorders>
          </w:tcPr>
          <w:p w14:paraId="1284B032" w14:textId="77777777" w:rsidR="008E4AE6" w:rsidRDefault="008E4AE6" w:rsidP="00263A9D">
            <w:pPr>
              <w:jc w:val="both"/>
            </w:pPr>
            <w:r>
              <w:t xml:space="preserve">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w:t>
            </w:r>
            <w:r>
              <w:rPr>
                <w:lang w:val="ru-RU"/>
              </w:rPr>
              <w:t xml:space="preserve">не </w:t>
            </w:r>
            <w:r>
              <w:t>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076834C0" w14:textId="77777777" w:rsidR="008E4AE6" w:rsidRDefault="008E4AE6" w:rsidP="00263A9D">
            <w:pPr>
              <w:jc w:val="center"/>
              <w:rPr>
                <w:sz w:val="24"/>
                <w:szCs w:val="24"/>
                <w:lang w:val="ru-RU"/>
              </w:rPr>
            </w:pPr>
            <w:r>
              <w:rPr>
                <w:sz w:val="24"/>
                <w:szCs w:val="24"/>
                <w:lang w:val="ru-RU"/>
              </w:rPr>
              <w:t>ВГП 25</w:t>
            </w:r>
          </w:p>
        </w:tc>
      </w:tr>
      <w:tr w:rsidR="008E4AE6" w14:paraId="50CC2EF9"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CEC84C3" w14:textId="77777777" w:rsidR="008E4AE6" w:rsidRDefault="008E4AE6" w:rsidP="00263A9D">
            <w:pPr>
              <w:jc w:val="center"/>
              <w:rPr>
                <w:lang w:val="ru-RU"/>
              </w:rPr>
            </w:pPr>
            <w:r>
              <w:rPr>
                <w:lang w:val="ru-RU"/>
              </w:rPr>
              <w:t>1.27</w:t>
            </w:r>
          </w:p>
        </w:tc>
        <w:tc>
          <w:tcPr>
            <w:tcW w:w="5251" w:type="dxa"/>
            <w:tcBorders>
              <w:top w:val="single" w:sz="4" w:space="0" w:color="000000"/>
              <w:left w:val="single" w:sz="4" w:space="0" w:color="000000"/>
              <w:bottom w:val="single" w:sz="4" w:space="0" w:color="000000"/>
              <w:right w:val="single" w:sz="4" w:space="0" w:color="000000"/>
            </w:tcBorders>
          </w:tcPr>
          <w:p w14:paraId="08ADE783" w14:textId="77777777" w:rsidR="008E4AE6" w:rsidRDefault="008E4AE6" w:rsidP="00263A9D">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129748AF" w14:textId="77777777" w:rsidR="008E4AE6" w:rsidRDefault="008E4AE6" w:rsidP="00263A9D">
            <w:pPr>
              <w:jc w:val="center"/>
              <w:rPr>
                <w:sz w:val="24"/>
                <w:szCs w:val="24"/>
                <w:lang w:val="ru-RU"/>
              </w:rPr>
            </w:pPr>
            <w:r>
              <w:rPr>
                <w:sz w:val="24"/>
                <w:szCs w:val="24"/>
                <w:lang w:val="ru-RU"/>
              </w:rPr>
              <w:t>ВГП 26</w:t>
            </w:r>
          </w:p>
        </w:tc>
      </w:tr>
      <w:tr w:rsidR="008E4AE6" w14:paraId="08ECCF23"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432F8A6" w14:textId="77777777" w:rsidR="008E4AE6" w:rsidRDefault="008E4AE6" w:rsidP="00263A9D">
            <w:pPr>
              <w:jc w:val="center"/>
              <w:rPr>
                <w:lang w:val="ru-RU"/>
              </w:rPr>
            </w:pPr>
            <w:r>
              <w:rPr>
                <w:lang w:val="ru-RU"/>
              </w:rPr>
              <w:t>1.28</w:t>
            </w:r>
          </w:p>
        </w:tc>
        <w:tc>
          <w:tcPr>
            <w:tcW w:w="5251" w:type="dxa"/>
            <w:tcBorders>
              <w:top w:val="single" w:sz="4" w:space="0" w:color="000000"/>
              <w:left w:val="single" w:sz="4" w:space="0" w:color="000000"/>
              <w:bottom w:val="single" w:sz="4" w:space="0" w:color="000000"/>
              <w:right w:val="single" w:sz="4" w:space="0" w:color="000000"/>
            </w:tcBorders>
          </w:tcPr>
          <w:p w14:paraId="7279CB3F" w14:textId="77777777" w:rsidR="008E4AE6" w:rsidRDefault="008E4AE6" w:rsidP="00263A9D">
            <w:pPr>
              <w:jc w:val="both"/>
              <w:rPr>
                <w:lang w:val="ru-RU"/>
              </w:rPr>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14:paraId="45773303" w14:textId="77777777" w:rsidR="008E4AE6" w:rsidRDefault="008E4AE6" w:rsidP="00263A9D">
            <w:pPr>
              <w:jc w:val="center"/>
              <w:rPr>
                <w:sz w:val="24"/>
                <w:szCs w:val="24"/>
                <w:lang w:val="ru-RU"/>
              </w:rPr>
            </w:pPr>
            <w:r>
              <w:rPr>
                <w:sz w:val="24"/>
                <w:szCs w:val="24"/>
                <w:lang w:val="ru-RU"/>
              </w:rPr>
              <w:t>ВГП 27</w:t>
            </w:r>
          </w:p>
        </w:tc>
      </w:tr>
      <w:tr w:rsidR="008E4AE6" w14:paraId="63352FBD" w14:textId="77777777" w:rsidTr="00263A9D">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14:paraId="7FD32B68" w14:textId="77777777" w:rsidR="008E4AE6" w:rsidRDefault="008E4AE6" w:rsidP="00263A9D">
            <w:pPr>
              <w:jc w:val="center"/>
              <w:rPr>
                <w:lang w:val="ru-RU"/>
              </w:rPr>
            </w:pPr>
            <w:r>
              <w:rPr>
                <w:b/>
              </w:rPr>
              <w:t xml:space="preserve">2. </w:t>
            </w:r>
            <w:r>
              <w:rPr>
                <w:b/>
                <w:lang w:val="ru-RU"/>
              </w:rPr>
              <w:t>Выдача дубликата градостроительного плана земельного участка</w:t>
            </w:r>
          </w:p>
        </w:tc>
      </w:tr>
      <w:tr w:rsidR="008E4AE6" w14:paraId="77E760CD"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A75425A" w14:textId="77777777" w:rsidR="008E4AE6" w:rsidRDefault="008E4AE6" w:rsidP="00263A9D">
            <w:pPr>
              <w:jc w:val="center"/>
              <w:rPr>
                <w:sz w:val="24"/>
                <w:szCs w:val="24"/>
              </w:rPr>
            </w:pPr>
            <w:r>
              <w:lastRenderedPageBreak/>
              <w:t>2.1</w:t>
            </w:r>
          </w:p>
        </w:tc>
        <w:tc>
          <w:tcPr>
            <w:tcW w:w="5251" w:type="dxa"/>
            <w:tcBorders>
              <w:top w:val="single" w:sz="4" w:space="0" w:color="000000"/>
              <w:left w:val="single" w:sz="4" w:space="0" w:color="000000"/>
              <w:bottom w:val="single" w:sz="4" w:space="0" w:color="000000"/>
              <w:right w:val="single" w:sz="4" w:space="0" w:color="000000"/>
            </w:tcBorders>
          </w:tcPr>
          <w:p w14:paraId="4F7F1E42" w14:textId="77777777" w:rsidR="008E4AE6" w:rsidRDefault="008E4AE6" w:rsidP="00263A9D">
            <w:pPr>
              <w:jc w:val="both"/>
              <w:rPr>
                <w:sz w:val="24"/>
                <w:szCs w:val="24"/>
                <w:lang w:val="ru-RU"/>
              </w:rPr>
            </w:pPr>
            <w:r>
              <w:t>физическое лицо</w:t>
            </w:r>
            <w:r>
              <w:rPr>
                <w:lang w:val="ru-RU"/>
              </w:rPr>
              <w:t xml:space="preserve">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5AB8A038" w14:textId="77777777" w:rsidR="008E4AE6" w:rsidRDefault="008E4AE6" w:rsidP="00263A9D">
            <w:pPr>
              <w:jc w:val="center"/>
              <w:rPr>
                <w:sz w:val="24"/>
                <w:szCs w:val="24"/>
              </w:rPr>
            </w:pPr>
            <w:r>
              <w:rPr>
                <w:sz w:val="24"/>
                <w:szCs w:val="24"/>
                <w:lang w:val="ru-RU"/>
              </w:rPr>
              <w:t>ВДГП</w:t>
            </w:r>
          </w:p>
        </w:tc>
      </w:tr>
      <w:tr w:rsidR="008E4AE6" w14:paraId="36C10EE1"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2799E39" w14:textId="77777777" w:rsidR="008E4AE6" w:rsidRDefault="008E4AE6" w:rsidP="00263A9D">
            <w:pPr>
              <w:jc w:val="center"/>
              <w:rPr>
                <w:sz w:val="24"/>
                <w:szCs w:val="24"/>
              </w:rPr>
            </w:pPr>
            <w:r>
              <w:t>2.2</w:t>
            </w:r>
          </w:p>
        </w:tc>
        <w:tc>
          <w:tcPr>
            <w:tcW w:w="5251" w:type="dxa"/>
            <w:tcBorders>
              <w:top w:val="single" w:sz="4" w:space="0" w:color="000000"/>
              <w:left w:val="single" w:sz="4" w:space="0" w:color="000000"/>
              <w:bottom w:val="single" w:sz="4" w:space="0" w:color="000000"/>
              <w:right w:val="single" w:sz="4" w:space="0" w:color="000000"/>
            </w:tcBorders>
          </w:tcPr>
          <w:p w14:paraId="0EB7AD07" w14:textId="77777777" w:rsidR="008E4AE6" w:rsidRDefault="008E4AE6" w:rsidP="00263A9D">
            <w:pPr>
              <w:jc w:val="both"/>
              <w:rPr>
                <w:sz w:val="24"/>
                <w:szCs w:val="24"/>
                <w:lang w:val="ru-RU"/>
              </w:rPr>
            </w:pPr>
            <w:r>
              <w:t>физическое лицо</w:t>
            </w:r>
            <w:r>
              <w:rPr>
                <w:lang w:val="ru-RU"/>
              </w:rPr>
              <w:t xml:space="preserve"> – правообладатель земельного участка</w:t>
            </w:r>
            <w:r>
              <w:t>,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14:paraId="3775A17D" w14:textId="77777777" w:rsidR="008E4AE6" w:rsidRDefault="008E4AE6" w:rsidP="00263A9D">
            <w:pPr>
              <w:jc w:val="center"/>
            </w:pPr>
            <w:r>
              <w:rPr>
                <w:sz w:val="24"/>
                <w:szCs w:val="24"/>
                <w:lang w:val="ru-RU"/>
              </w:rPr>
              <w:t>ВДГП 1</w:t>
            </w:r>
          </w:p>
        </w:tc>
      </w:tr>
      <w:tr w:rsidR="008E4AE6" w14:paraId="40061958"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76498BE" w14:textId="77777777" w:rsidR="008E4AE6" w:rsidRDefault="008E4AE6" w:rsidP="00263A9D">
            <w:pPr>
              <w:jc w:val="center"/>
              <w:rPr>
                <w:sz w:val="24"/>
                <w:szCs w:val="24"/>
              </w:rPr>
            </w:pPr>
            <w:r>
              <w:t>2.3</w:t>
            </w:r>
          </w:p>
        </w:tc>
        <w:tc>
          <w:tcPr>
            <w:tcW w:w="5251" w:type="dxa"/>
            <w:tcBorders>
              <w:top w:val="single" w:sz="4" w:space="0" w:color="000000"/>
              <w:left w:val="single" w:sz="4" w:space="0" w:color="000000"/>
              <w:bottom w:val="single" w:sz="4" w:space="0" w:color="000000"/>
              <w:right w:val="single" w:sz="4" w:space="0" w:color="000000"/>
            </w:tcBorders>
          </w:tcPr>
          <w:p w14:paraId="5944840B" w14:textId="77777777" w:rsidR="008E4AE6" w:rsidRDefault="008E4AE6" w:rsidP="00263A9D">
            <w:pPr>
              <w:jc w:val="both"/>
              <w:rPr>
                <w:sz w:val="24"/>
                <w:szCs w:val="24"/>
                <w:lang w:val="ru-RU"/>
              </w:rPr>
            </w:pPr>
            <w:r>
              <w:t>юридическое лиц</w:t>
            </w:r>
            <w:r>
              <w:rPr>
                <w:lang w:val="ru-RU"/>
              </w:rPr>
              <w:t>о – правообладатель земельного участка</w:t>
            </w:r>
            <w:r>
              <w:t>,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348A7DBA" w14:textId="77777777" w:rsidR="008E4AE6" w:rsidRDefault="008E4AE6" w:rsidP="00263A9D">
            <w:pPr>
              <w:jc w:val="center"/>
            </w:pPr>
            <w:r>
              <w:rPr>
                <w:sz w:val="24"/>
                <w:szCs w:val="24"/>
                <w:lang w:val="ru-RU"/>
              </w:rPr>
              <w:t>ВДГП 2</w:t>
            </w:r>
          </w:p>
        </w:tc>
      </w:tr>
      <w:tr w:rsidR="008E4AE6" w14:paraId="14C8D9C6"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5071777" w14:textId="77777777" w:rsidR="008E4AE6" w:rsidRDefault="008E4AE6" w:rsidP="00263A9D">
            <w:pPr>
              <w:jc w:val="center"/>
            </w:pPr>
            <w:r>
              <w:t>2.4</w:t>
            </w:r>
          </w:p>
        </w:tc>
        <w:tc>
          <w:tcPr>
            <w:tcW w:w="5251" w:type="dxa"/>
            <w:tcBorders>
              <w:top w:val="single" w:sz="4" w:space="0" w:color="000000"/>
              <w:left w:val="single" w:sz="4" w:space="0" w:color="000000"/>
              <w:bottom w:val="single" w:sz="4" w:space="0" w:color="000000"/>
              <w:right w:val="single" w:sz="4" w:space="0" w:color="000000"/>
            </w:tcBorders>
          </w:tcPr>
          <w:p w14:paraId="3C1C098C" w14:textId="77777777" w:rsidR="008E4AE6" w:rsidRDefault="008E4AE6" w:rsidP="00263A9D">
            <w:pPr>
              <w:jc w:val="both"/>
              <w:rPr>
                <w:lang w:val="ru-RU"/>
              </w:rPr>
            </w:pPr>
            <w:r>
              <w:t>юридическое лицо</w:t>
            </w:r>
            <w:r>
              <w:rPr>
                <w:lang w:val="ru-RU"/>
              </w:rPr>
              <w:t xml:space="preserve"> – правообладатель земельного участка</w:t>
            </w:r>
            <w:r>
              <w:t>, обратилось через представителя, имеющего право</w:t>
            </w:r>
            <w:r>
              <w:rPr>
                <w:lang w:val="ru-RU"/>
              </w:rPr>
              <w:t xml:space="preserve"> действовать </w:t>
            </w:r>
            <w:r>
              <w:t xml:space="preserve">от имени юридического лица без </w:t>
            </w:r>
            <w:r>
              <w:rPr>
                <w:lang w:val="ru-RU"/>
              </w:rPr>
              <w:t>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14:paraId="1AA7071E" w14:textId="77777777" w:rsidR="008E4AE6" w:rsidRDefault="008E4AE6" w:rsidP="00263A9D">
            <w:pPr>
              <w:jc w:val="center"/>
            </w:pPr>
            <w:r>
              <w:rPr>
                <w:sz w:val="24"/>
                <w:szCs w:val="24"/>
                <w:lang w:val="ru-RU"/>
              </w:rPr>
              <w:t>ВДГП 3</w:t>
            </w:r>
          </w:p>
        </w:tc>
      </w:tr>
      <w:tr w:rsidR="008E4AE6" w14:paraId="088762ED"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8574C87" w14:textId="77777777" w:rsidR="008E4AE6" w:rsidRDefault="008E4AE6" w:rsidP="00263A9D">
            <w:pPr>
              <w:jc w:val="center"/>
              <w:rPr>
                <w:sz w:val="24"/>
                <w:szCs w:val="24"/>
              </w:rPr>
            </w:pPr>
            <w:r>
              <w:t>2.5</w:t>
            </w:r>
          </w:p>
        </w:tc>
        <w:tc>
          <w:tcPr>
            <w:tcW w:w="5251" w:type="dxa"/>
            <w:tcBorders>
              <w:top w:val="single" w:sz="4" w:space="0" w:color="000000"/>
              <w:left w:val="single" w:sz="4" w:space="0" w:color="000000"/>
              <w:bottom w:val="single" w:sz="4" w:space="0" w:color="000000"/>
              <w:right w:val="single" w:sz="4" w:space="0" w:color="000000"/>
            </w:tcBorders>
          </w:tcPr>
          <w:p w14:paraId="481FE1CF" w14:textId="77777777" w:rsidR="008E4AE6" w:rsidRDefault="008E4AE6" w:rsidP="00263A9D">
            <w:pPr>
              <w:jc w:val="both"/>
              <w:rPr>
                <w:sz w:val="24"/>
                <w:szCs w:val="24"/>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0A26AB54" w14:textId="77777777" w:rsidR="008E4AE6" w:rsidRDefault="008E4AE6" w:rsidP="00263A9D">
            <w:pPr>
              <w:jc w:val="center"/>
            </w:pPr>
            <w:r>
              <w:rPr>
                <w:sz w:val="24"/>
                <w:szCs w:val="24"/>
                <w:lang w:val="ru-RU"/>
              </w:rPr>
              <w:t>ВДГП 4</w:t>
            </w:r>
          </w:p>
        </w:tc>
      </w:tr>
      <w:tr w:rsidR="008E4AE6" w14:paraId="67FB132D"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CEAD46C" w14:textId="77777777" w:rsidR="008E4AE6" w:rsidRDefault="008E4AE6" w:rsidP="00263A9D">
            <w:pPr>
              <w:jc w:val="center"/>
              <w:rPr>
                <w:sz w:val="24"/>
                <w:szCs w:val="24"/>
              </w:rPr>
            </w:pPr>
            <w:r>
              <w:t>2.6</w:t>
            </w:r>
          </w:p>
        </w:tc>
        <w:tc>
          <w:tcPr>
            <w:tcW w:w="5251" w:type="dxa"/>
            <w:tcBorders>
              <w:top w:val="single" w:sz="4" w:space="0" w:color="000000"/>
              <w:left w:val="single" w:sz="4" w:space="0" w:color="000000"/>
              <w:bottom w:val="single" w:sz="4" w:space="0" w:color="000000"/>
              <w:right w:val="single" w:sz="4" w:space="0" w:color="000000"/>
            </w:tcBorders>
          </w:tcPr>
          <w:p w14:paraId="67E40128" w14:textId="77777777" w:rsidR="008E4AE6" w:rsidRDefault="008E4AE6" w:rsidP="00263A9D">
            <w:pPr>
              <w:jc w:val="both"/>
              <w:rPr>
                <w:sz w:val="24"/>
                <w:szCs w:val="24"/>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обратилось </w:t>
            </w:r>
            <w:r>
              <w:rPr>
                <w:lang w:val="ru-RU"/>
              </w:rPr>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14:paraId="310D5823" w14:textId="77777777" w:rsidR="008E4AE6" w:rsidRDefault="008E4AE6" w:rsidP="00263A9D">
            <w:pPr>
              <w:jc w:val="center"/>
            </w:pPr>
            <w:r>
              <w:rPr>
                <w:sz w:val="24"/>
                <w:szCs w:val="24"/>
                <w:lang w:val="ru-RU"/>
              </w:rPr>
              <w:t>ВДГП 5</w:t>
            </w:r>
          </w:p>
        </w:tc>
      </w:tr>
      <w:tr w:rsidR="008E4AE6" w14:paraId="18B3668C"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61B84BC" w14:textId="77777777" w:rsidR="008E4AE6" w:rsidRDefault="008E4AE6" w:rsidP="00263A9D">
            <w:pPr>
              <w:jc w:val="center"/>
              <w:rPr>
                <w:sz w:val="24"/>
                <w:szCs w:val="24"/>
              </w:rPr>
            </w:pPr>
            <w:r>
              <w:t>2.7</w:t>
            </w:r>
          </w:p>
        </w:tc>
        <w:tc>
          <w:tcPr>
            <w:tcW w:w="5251" w:type="dxa"/>
            <w:tcBorders>
              <w:top w:val="single" w:sz="4" w:space="0" w:color="000000"/>
              <w:left w:val="single" w:sz="4" w:space="0" w:color="000000"/>
              <w:bottom w:val="single" w:sz="4" w:space="0" w:color="000000"/>
              <w:right w:val="single" w:sz="4" w:space="0" w:color="000000"/>
            </w:tcBorders>
          </w:tcPr>
          <w:p w14:paraId="08BFDC8B" w14:textId="77777777" w:rsidR="008E4AE6" w:rsidRDefault="008E4AE6" w:rsidP="00263A9D">
            <w:pPr>
              <w:jc w:val="both"/>
              <w:rPr>
                <w:sz w:val="24"/>
                <w:szCs w:val="24"/>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437C7578" w14:textId="77777777" w:rsidR="008E4AE6" w:rsidRDefault="008E4AE6" w:rsidP="00263A9D">
            <w:pPr>
              <w:jc w:val="center"/>
            </w:pPr>
            <w:r>
              <w:rPr>
                <w:sz w:val="24"/>
                <w:szCs w:val="24"/>
                <w:lang w:val="ru-RU"/>
              </w:rPr>
              <w:t>ВДГП 6</w:t>
            </w:r>
          </w:p>
        </w:tc>
      </w:tr>
      <w:tr w:rsidR="008E4AE6" w14:paraId="70F968A6"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571B631" w14:textId="77777777" w:rsidR="008E4AE6" w:rsidRDefault="008E4AE6" w:rsidP="00263A9D">
            <w:pPr>
              <w:jc w:val="center"/>
            </w:pPr>
            <w:r>
              <w:t>2.8</w:t>
            </w:r>
          </w:p>
        </w:tc>
        <w:tc>
          <w:tcPr>
            <w:tcW w:w="5251" w:type="dxa"/>
            <w:tcBorders>
              <w:top w:val="single" w:sz="4" w:space="0" w:color="000000"/>
              <w:left w:val="single" w:sz="4" w:space="0" w:color="000000"/>
              <w:bottom w:val="single" w:sz="4" w:space="0" w:color="000000"/>
              <w:right w:val="single" w:sz="4" w:space="0" w:color="000000"/>
            </w:tcBorders>
          </w:tcPr>
          <w:p w14:paraId="66674B84" w14:textId="77777777" w:rsidR="008E4AE6" w:rsidRDefault="008E4AE6" w:rsidP="00263A9D">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w:t>
            </w:r>
            <w:r>
              <w:rPr>
                <w:lang w:val="ru-RU"/>
              </w:rPr>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14:paraId="23C8FF5D" w14:textId="77777777" w:rsidR="008E4AE6" w:rsidRDefault="008E4AE6" w:rsidP="00263A9D">
            <w:pPr>
              <w:jc w:val="center"/>
            </w:pPr>
            <w:r>
              <w:rPr>
                <w:sz w:val="24"/>
                <w:szCs w:val="24"/>
                <w:lang w:val="ru-RU"/>
              </w:rPr>
              <w:t>ВДГП 7</w:t>
            </w:r>
          </w:p>
        </w:tc>
      </w:tr>
      <w:tr w:rsidR="008E4AE6" w14:paraId="29A430A9"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B30AEA7" w14:textId="77777777" w:rsidR="008E4AE6" w:rsidRDefault="008E4AE6" w:rsidP="00263A9D">
            <w:pPr>
              <w:jc w:val="center"/>
              <w:rPr>
                <w:lang w:val="ru-RU"/>
              </w:rPr>
            </w:pPr>
            <w:r>
              <w:rPr>
                <w:lang w:val="ru-RU"/>
              </w:rPr>
              <w:t>2.9</w:t>
            </w:r>
          </w:p>
        </w:tc>
        <w:tc>
          <w:tcPr>
            <w:tcW w:w="5251" w:type="dxa"/>
            <w:tcBorders>
              <w:top w:val="single" w:sz="4" w:space="0" w:color="000000"/>
              <w:left w:val="single" w:sz="4" w:space="0" w:color="000000"/>
              <w:bottom w:val="single" w:sz="4" w:space="0" w:color="000000"/>
              <w:right w:val="single" w:sz="4" w:space="0" w:color="000000"/>
            </w:tcBorders>
          </w:tcPr>
          <w:p w14:paraId="05A90A5F" w14:textId="77777777" w:rsidR="008E4AE6" w:rsidRDefault="008E4AE6" w:rsidP="00263A9D">
            <w:pPr>
              <w:jc w:val="both"/>
              <w:rPr>
                <w:lang w:val="ru-RU"/>
              </w:rPr>
            </w:pPr>
            <w: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40FF9FD9" w14:textId="77777777" w:rsidR="008E4AE6" w:rsidRDefault="008E4AE6" w:rsidP="00263A9D">
            <w:pPr>
              <w:jc w:val="center"/>
            </w:pPr>
            <w:r>
              <w:rPr>
                <w:sz w:val="24"/>
                <w:szCs w:val="24"/>
                <w:lang w:val="ru-RU"/>
              </w:rPr>
              <w:t>ВДГП 8</w:t>
            </w:r>
          </w:p>
        </w:tc>
      </w:tr>
      <w:tr w:rsidR="008E4AE6" w14:paraId="020841EC"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AEB7B4B" w14:textId="77777777" w:rsidR="008E4AE6" w:rsidRDefault="008E4AE6" w:rsidP="00263A9D">
            <w:pPr>
              <w:jc w:val="center"/>
              <w:rPr>
                <w:lang w:val="ru-RU"/>
              </w:rPr>
            </w:pPr>
            <w:r>
              <w:rPr>
                <w:lang w:val="ru-RU"/>
              </w:rPr>
              <w:t>2.10</w:t>
            </w:r>
          </w:p>
        </w:tc>
        <w:tc>
          <w:tcPr>
            <w:tcW w:w="5251" w:type="dxa"/>
            <w:tcBorders>
              <w:top w:val="single" w:sz="4" w:space="0" w:color="000000"/>
              <w:left w:val="single" w:sz="4" w:space="0" w:color="000000"/>
              <w:bottom w:val="single" w:sz="4" w:space="0" w:color="000000"/>
              <w:right w:val="single" w:sz="4" w:space="0" w:color="000000"/>
            </w:tcBorders>
          </w:tcPr>
          <w:p w14:paraId="56E5B30D" w14:textId="77777777" w:rsidR="008E4AE6" w:rsidRDefault="008E4AE6" w:rsidP="00263A9D">
            <w:pPr>
              <w:jc w:val="both"/>
              <w:rPr>
                <w:lang w:val="ru-RU"/>
              </w:rPr>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14:paraId="4512EC83" w14:textId="77777777" w:rsidR="008E4AE6" w:rsidRDefault="008E4AE6" w:rsidP="00263A9D">
            <w:pPr>
              <w:jc w:val="center"/>
            </w:pPr>
            <w:r>
              <w:rPr>
                <w:sz w:val="24"/>
                <w:szCs w:val="24"/>
                <w:lang w:val="ru-RU"/>
              </w:rPr>
              <w:t>ВДГП 9</w:t>
            </w:r>
          </w:p>
        </w:tc>
      </w:tr>
      <w:tr w:rsidR="008E4AE6" w14:paraId="2F7F1176"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1D5B688" w14:textId="77777777" w:rsidR="008E4AE6" w:rsidRDefault="008E4AE6" w:rsidP="00263A9D">
            <w:pPr>
              <w:jc w:val="center"/>
              <w:rPr>
                <w:lang w:val="ru-RU"/>
              </w:rPr>
            </w:pPr>
            <w:r>
              <w:rPr>
                <w:lang w:val="ru-RU"/>
              </w:rPr>
              <w:lastRenderedPageBreak/>
              <w:t>2.11</w:t>
            </w:r>
          </w:p>
        </w:tc>
        <w:tc>
          <w:tcPr>
            <w:tcW w:w="5251" w:type="dxa"/>
            <w:tcBorders>
              <w:top w:val="single" w:sz="4" w:space="0" w:color="000000"/>
              <w:left w:val="single" w:sz="4" w:space="0" w:color="000000"/>
              <w:bottom w:val="single" w:sz="4" w:space="0" w:color="000000"/>
              <w:right w:val="single" w:sz="4" w:space="0" w:color="000000"/>
            </w:tcBorders>
          </w:tcPr>
          <w:p w14:paraId="4EC830F0" w14:textId="77777777" w:rsidR="008E4AE6" w:rsidRDefault="008E4AE6" w:rsidP="00263A9D">
            <w:pPr>
              <w:jc w:val="both"/>
              <w:rPr>
                <w:lang w:val="ru-RU"/>
              </w:rPr>
            </w:pPr>
            <w: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710A3423" w14:textId="77777777" w:rsidR="008E4AE6" w:rsidRDefault="008E4AE6" w:rsidP="00263A9D">
            <w:pPr>
              <w:jc w:val="center"/>
            </w:pPr>
            <w:r>
              <w:rPr>
                <w:sz w:val="24"/>
                <w:szCs w:val="24"/>
                <w:lang w:val="ru-RU"/>
              </w:rPr>
              <w:t>ВДГП 10</w:t>
            </w:r>
          </w:p>
        </w:tc>
      </w:tr>
      <w:tr w:rsidR="008E4AE6" w14:paraId="6740F8FB"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8CDA154" w14:textId="77777777" w:rsidR="008E4AE6" w:rsidRDefault="008E4AE6" w:rsidP="00263A9D">
            <w:pPr>
              <w:jc w:val="center"/>
              <w:rPr>
                <w:lang w:val="ru-RU"/>
              </w:rPr>
            </w:pPr>
            <w:r>
              <w:rPr>
                <w:lang w:val="ru-RU"/>
              </w:rPr>
              <w:t>2.12</w:t>
            </w:r>
          </w:p>
        </w:tc>
        <w:tc>
          <w:tcPr>
            <w:tcW w:w="5251" w:type="dxa"/>
            <w:tcBorders>
              <w:top w:val="single" w:sz="4" w:space="0" w:color="000000"/>
              <w:left w:val="single" w:sz="4" w:space="0" w:color="000000"/>
              <w:bottom w:val="single" w:sz="4" w:space="0" w:color="000000"/>
              <w:right w:val="single" w:sz="4" w:space="0" w:color="000000"/>
            </w:tcBorders>
          </w:tcPr>
          <w:p w14:paraId="43B2D59A" w14:textId="77777777" w:rsidR="008E4AE6" w:rsidRDefault="008E4AE6" w:rsidP="00263A9D">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3EB956BA" w14:textId="77777777" w:rsidR="008E4AE6" w:rsidRDefault="008E4AE6" w:rsidP="00263A9D">
            <w:pPr>
              <w:jc w:val="center"/>
            </w:pPr>
            <w:r>
              <w:rPr>
                <w:sz w:val="24"/>
                <w:szCs w:val="24"/>
                <w:lang w:val="ru-RU"/>
              </w:rPr>
              <w:t>ВДГП 11</w:t>
            </w:r>
          </w:p>
        </w:tc>
      </w:tr>
      <w:tr w:rsidR="008E4AE6" w14:paraId="14BB352C"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29CA61A" w14:textId="77777777" w:rsidR="008E4AE6" w:rsidRDefault="008E4AE6" w:rsidP="00263A9D">
            <w:pPr>
              <w:jc w:val="center"/>
              <w:rPr>
                <w:lang w:val="ru-RU"/>
              </w:rPr>
            </w:pPr>
            <w:r>
              <w:rPr>
                <w:lang w:val="ru-RU"/>
              </w:rPr>
              <w:t>2.13</w:t>
            </w:r>
          </w:p>
        </w:tc>
        <w:tc>
          <w:tcPr>
            <w:tcW w:w="5251" w:type="dxa"/>
            <w:tcBorders>
              <w:top w:val="single" w:sz="4" w:space="0" w:color="000000"/>
              <w:left w:val="single" w:sz="4" w:space="0" w:color="000000"/>
              <w:bottom w:val="single" w:sz="4" w:space="0" w:color="000000"/>
              <w:right w:val="single" w:sz="4" w:space="0" w:color="000000"/>
            </w:tcBorders>
          </w:tcPr>
          <w:p w14:paraId="0E9D0306" w14:textId="77777777" w:rsidR="008E4AE6" w:rsidRDefault="008E4AE6" w:rsidP="00263A9D">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3889ACE9" w14:textId="77777777" w:rsidR="008E4AE6" w:rsidRDefault="008E4AE6" w:rsidP="00263A9D">
            <w:pPr>
              <w:jc w:val="center"/>
            </w:pPr>
            <w:r>
              <w:rPr>
                <w:sz w:val="24"/>
                <w:szCs w:val="24"/>
                <w:lang w:val="ru-RU"/>
              </w:rPr>
              <w:t>ВДГП 12</w:t>
            </w:r>
          </w:p>
        </w:tc>
      </w:tr>
      <w:tr w:rsidR="008E4AE6" w14:paraId="68CC8EF4"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CF39A3F" w14:textId="77777777" w:rsidR="008E4AE6" w:rsidRDefault="008E4AE6" w:rsidP="00263A9D">
            <w:pPr>
              <w:jc w:val="center"/>
              <w:rPr>
                <w:lang w:val="ru-RU"/>
              </w:rPr>
            </w:pPr>
            <w:r>
              <w:rPr>
                <w:lang w:val="ru-RU"/>
              </w:rPr>
              <w:t>2.14</w:t>
            </w:r>
          </w:p>
        </w:tc>
        <w:tc>
          <w:tcPr>
            <w:tcW w:w="5251" w:type="dxa"/>
            <w:tcBorders>
              <w:top w:val="single" w:sz="4" w:space="0" w:color="000000"/>
              <w:left w:val="single" w:sz="4" w:space="0" w:color="000000"/>
              <w:bottom w:val="single" w:sz="4" w:space="0" w:color="000000"/>
              <w:right w:val="single" w:sz="4" w:space="0" w:color="000000"/>
            </w:tcBorders>
          </w:tcPr>
          <w:p w14:paraId="587144BE" w14:textId="77777777" w:rsidR="008E4AE6" w:rsidRDefault="008E4AE6" w:rsidP="00263A9D">
            <w:pPr>
              <w:jc w:val="both"/>
              <w:rPr>
                <w:lang w:val="ru-RU"/>
              </w:rPr>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14:paraId="0C670F8F" w14:textId="77777777" w:rsidR="008E4AE6" w:rsidRDefault="008E4AE6" w:rsidP="00263A9D">
            <w:pPr>
              <w:jc w:val="center"/>
            </w:pPr>
            <w:r>
              <w:rPr>
                <w:sz w:val="24"/>
                <w:szCs w:val="24"/>
                <w:lang w:val="ru-RU"/>
              </w:rPr>
              <w:t>ВДГП 13</w:t>
            </w:r>
          </w:p>
        </w:tc>
      </w:tr>
      <w:tr w:rsidR="008E4AE6" w14:paraId="14485D71" w14:textId="77777777" w:rsidTr="00263A9D">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14:paraId="0A9514B7" w14:textId="77777777" w:rsidR="008E4AE6" w:rsidRDefault="008E4AE6" w:rsidP="00263A9D">
            <w:pPr>
              <w:jc w:val="center"/>
              <w:rPr>
                <w:b/>
                <w:sz w:val="24"/>
                <w:szCs w:val="24"/>
                <w:lang w:val="ru-RU"/>
              </w:rPr>
            </w:pPr>
            <w:r>
              <w:rPr>
                <w:b/>
                <w:sz w:val="24"/>
                <w:szCs w:val="24"/>
                <w:lang w:val="ru-RU"/>
              </w:rPr>
              <w:t>3</w:t>
            </w:r>
            <w:r>
              <w:rPr>
                <w:b/>
                <w:sz w:val="24"/>
                <w:szCs w:val="24"/>
              </w:rPr>
              <w:t>.</w:t>
            </w:r>
            <w:r>
              <w:rPr>
                <w:b/>
                <w:i/>
                <w:sz w:val="24"/>
                <w:szCs w:val="24"/>
              </w:rPr>
              <w:t xml:space="preserve">  </w:t>
            </w:r>
            <w:r>
              <w:rPr>
                <w:b/>
                <w:sz w:val="24"/>
                <w:szCs w:val="24"/>
              </w:rPr>
              <w:t xml:space="preserve">Исправление допущенных опечаток и ошибок в документах, выданных по результатам предоставления </w:t>
            </w:r>
            <w:r>
              <w:rPr>
                <w:b/>
                <w:sz w:val="24"/>
                <w:szCs w:val="24"/>
                <w:lang w:val="ru-RU"/>
              </w:rPr>
              <w:t>Услуги</w:t>
            </w:r>
          </w:p>
        </w:tc>
      </w:tr>
      <w:tr w:rsidR="008E4AE6" w14:paraId="001C4B9E"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7356AEE" w14:textId="77777777" w:rsidR="008E4AE6" w:rsidRDefault="008E4AE6" w:rsidP="00263A9D">
            <w:pPr>
              <w:jc w:val="center"/>
              <w:rPr>
                <w:sz w:val="24"/>
                <w:szCs w:val="24"/>
              </w:rPr>
            </w:pPr>
            <w:r>
              <w:rPr>
                <w:lang w:val="ru-RU"/>
              </w:rPr>
              <w:t>3</w:t>
            </w:r>
            <w:r>
              <w:t>.1</w:t>
            </w:r>
          </w:p>
        </w:tc>
        <w:tc>
          <w:tcPr>
            <w:tcW w:w="5251" w:type="dxa"/>
            <w:tcBorders>
              <w:top w:val="single" w:sz="4" w:space="0" w:color="000000"/>
              <w:left w:val="single" w:sz="4" w:space="0" w:color="000000"/>
              <w:bottom w:val="single" w:sz="4" w:space="0" w:color="000000"/>
              <w:right w:val="single" w:sz="4" w:space="0" w:color="000000"/>
            </w:tcBorders>
          </w:tcPr>
          <w:p w14:paraId="1753ECC1" w14:textId="77777777" w:rsidR="008E4AE6" w:rsidRDefault="008E4AE6" w:rsidP="00263A9D">
            <w:pPr>
              <w:jc w:val="both"/>
              <w:rPr>
                <w:sz w:val="24"/>
                <w:szCs w:val="24"/>
              </w:rPr>
            </w:pPr>
            <w:r>
              <w:t>физическое лицо</w:t>
            </w:r>
            <w:r>
              <w:rPr>
                <w:lang w:val="ru-RU"/>
              </w:rPr>
              <w:t xml:space="preserve"> – правообладатель земельного участка</w:t>
            </w:r>
            <w:r>
              <w:t xml:space="preserve">, </w:t>
            </w:r>
            <w:r>
              <w:rPr>
                <w:lang w:val="ru-RU"/>
              </w:rPr>
              <w:t>обратилось</w:t>
            </w:r>
            <w: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09AE55C0" w14:textId="77777777" w:rsidR="008E4AE6" w:rsidRDefault="008E4AE6" w:rsidP="00263A9D">
            <w:pPr>
              <w:jc w:val="center"/>
              <w:rPr>
                <w:sz w:val="24"/>
                <w:szCs w:val="24"/>
                <w:lang w:val="ru-RU"/>
              </w:rPr>
            </w:pPr>
            <w:r>
              <w:rPr>
                <w:lang w:val="ru-RU"/>
              </w:rPr>
              <w:t>ИО</w:t>
            </w:r>
          </w:p>
        </w:tc>
      </w:tr>
      <w:tr w:rsidR="008E4AE6" w14:paraId="69AB2843"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88DADF6" w14:textId="77777777" w:rsidR="008E4AE6" w:rsidRDefault="008E4AE6" w:rsidP="00263A9D">
            <w:pPr>
              <w:jc w:val="center"/>
              <w:rPr>
                <w:sz w:val="24"/>
                <w:szCs w:val="24"/>
              </w:rPr>
            </w:pPr>
            <w:r>
              <w:rPr>
                <w:lang w:val="ru-RU"/>
              </w:rPr>
              <w:t>3</w:t>
            </w:r>
            <w:r>
              <w:t>.2</w:t>
            </w:r>
          </w:p>
        </w:tc>
        <w:tc>
          <w:tcPr>
            <w:tcW w:w="5251" w:type="dxa"/>
            <w:tcBorders>
              <w:top w:val="single" w:sz="4" w:space="0" w:color="000000"/>
              <w:left w:val="single" w:sz="4" w:space="0" w:color="000000"/>
              <w:bottom w:val="single" w:sz="4" w:space="0" w:color="000000"/>
              <w:right w:val="single" w:sz="4" w:space="0" w:color="000000"/>
            </w:tcBorders>
          </w:tcPr>
          <w:p w14:paraId="4E578DBC" w14:textId="77777777" w:rsidR="008E4AE6" w:rsidRDefault="008E4AE6" w:rsidP="00263A9D">
            <w:pPr>
              <w:jc w:val="both"/>
              <w:rPr>
                <w:sz w:val="24"/>
                <w:szCs w:val="24"/>
              </w:rPr>
            </w:pPr>
            <w:r>
              <w:t>физическое лицо</w:t>
            </w:r>
            <w:r>
              <w:rPr>
                <w:lang w:val="ru-RU"/>
              </w:rPr>
              <w:t xml:space="preserve"> – правообладатель земельного участка</w:t>
            </w:r>
            <w:r>
              <w:t xml:space="preserve">, </w:t>
            </w:r>
            <w:r>
              <w:rPr>
                <w:lang w:val="ru-RU"/>
              </w:rPr>
              <w:t>обратилось</w:t>
            </w:r>
            <w:r>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14:paraId="0FE54595" w14:textId="77777777" w:rsidR="008E4AE6" w:rsidRDefault="008E4AE6" w:rsidP="00263A9D">
            <w:pPr>
              <w:jc w:val="center"/>
            </w:pPr>
            <w:r>
              <w:rPr>
                <w:lang w:val="ru-RU"/>
              </w:rPr>
              <w:t>ИО 1</w:t>
            </w:r>
          </w:p>
        </w:tc>
      </w:tr>
      <w:tr w:rsidR="008E4AE6" w14:paraId="0E19965D"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63488F3" w14:textId="77777777" w:rsidR="008E4AE6" w:rsidRDefault="008E4AE6" w:rsidP="00263A9D">
            <w:pPr>
              <w:jc w:val="center"/>
              <w:rPr>
                <w:sz w:val="24"/>
                <w:szCs w:val="24"/>
              </w:rPr>
            </w:pPr>
            <w:r>
              <w:rPr>
                <w:lang w:val="ru-RU"/>
              </w:rPr>
              <w:t>3</w:t>
            </w:r>
            <w:r>
              <w:t>.3</w:t>
            </w:r>
          </w:p>
        </w:tc>
        <w:tc>
          <w:tcPr>
            <w:tcW w:w="5251" w:type="dxa"/>
            <w:tcBorders>
              <w:top w:val="single" w:sz="4" w:space="0" w:color="000000"/>
              <w:left w:val="single" w:sz="4" w:space="0" w:color="000000"/>
              <w:bottom w:val="single" w:sz="4" w:space="0" w:color="000000"/>
              <w:right w:val="single" w:sz="4" w:space="0" w:color="000000"/>
            </w:tcBorders>
          </w:tcPr>
          <w:p w14:paraId="0876C0BA" w14:textId="77777777" w:rsidR="008E4AE6" w:rsidRDefault="008E4AE6" w:rsidP="00263A9D">
            <w:pPr>
              <w:jc w:val="both"/>
              <w:rPr>
                <w:sz w:val="24"/>
                <w:szCs w:val="24"/>
              </w:rPr>
            </w:pPr>
            <w:r>
              <w:t>юридическое лицо</w:t>
            </w:r>
            <w:r>
              <w:rPr>
                <w:lang w:val="ru-RU"/>
              </w:rPr>
              <w:t xml:space="preserve"> – правообладатель земельного участка</w:t>
            </w:r>
            <w:r>
              <w:t xml:space="preserve">, </w:t>
            </w:r>
            <w:r>
              <w:rPr>
                <w:lang w:val="ru-RU"/>
              </w:rPr>
              <w:t>обратилось</w:t>
            </w:r>
            <w:r>
              <w:t xml:space="preserve">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4ECC4901" w14:textId="77777777" w:rsidR="008E4AE6" w:rsidRDefault="008E4AE6" w:rsidP="00263A9D">
            <w:pPr>
              <w:jc w:val="center"/>
            </w:pPr>
            <w:r>
              <w:rPr>
                <w:lang w:val="ru-RU"/>
              </w:rPr>
              <w:t>ИО 2</w:t>
            </w:r>
          </w:p>
        </w:tc>
      </w:tr>
      <w:tr w:rsidR="008E4AE6" w14:paraId="7622A1A6"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6AA2FF3" w14:textId="77777777" w:rsidR="008E4AE6" w:rsidRDefault="008E4AE6" w:rsidP="00263A9D">
            <w:pPr>
              <w:jc w:val="center"/>
            </w:pPr>
            <w:r>
              <w:rPr>
                <w:lang w:val="ru-RU"/>
              </w:rPr>
              <w:t>3</w:t>
            </w:r>
            <w:r>
              <w:t>.4</w:t>
            </w:r>
          </w:p>
        </w:tc>
        <w:tc>
          <w:tcPr>
            <w:tcW w:w="5251" w:type="dxa"/>
            <w:tcBorders>
              <w:top w:val="single" w:sz="4" w:space="0" w:color="000000"/>
              <w:left w:val="single" w:sz="4" w:space="0" w:color="000000"/>
              <w:bottom w:val="single" w:sz="4" w:space="0" w:color="000000"/>
              <w:right w:val="single" w:sz="4" w:space="0" w:color="000000"/>
            </w:tcBorders>
          </w:tcPr>
          <w:p w14:paraId="49FE3FAA" w14:textId="77777777" w:rsidR="008E4AE6" w:rsidRDefault="008E4AE6" w:rsidP="00263A9D">
            <w:pPr>
              <w:jc w:val="both"/>
            </w:pPr>
            <w:r>
              <w:t>юридическое лицо</w:t>
            </w:r>
            <w:r>
              <w:rPr>
                <w:lang w:val="ru-RU"/>
              </w:rPr>
              <w:t xml:space="preserve"> – правообладатель земельного участка</w:t>
            </w:r>
            <w:r>
              <w:t xml:space="preserve">, </w:t>
            </w:r>
            <w:r>
              <w:rPr>
                <w:lang w:val="ru-RU"/>
              </w:rPr>
              <w:t>обратилось</w:t>
            </w:r>
            <w:r>
              <w:t xml:space="preserve"> через представителя, имеющего прав</w:t>
            </w:r>
            <w:r>
              <w:rPr>
                <w:lang w:val="ru-RU"/>
              </w:rPr>
              <w:t>о действовать</w:t>
            </w:r>
            <w:r>
              <w:t xml:space="preserve">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14:paraId="39DD340D" w14:textId="77777777" w:rsidR="008E4AE6" w:rsidRDefault="008E4AE6" w:rsidP="00263A9D">
            <w:pPr>
              <w:jc w:val="center"/>
            </w:pPr>
            <w:r>
              <w:rPr>
                <w:lang w:val="ru-RU"/>
              </w:rPr>
              <w:t>ИО 3</w:t>
            </w:r>
          </w:p>
        </w:tc>
      </w:tr>
      <w:tr w:rsidR="008E4AE6" w14:paraId="28EF63B9"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9A04FB9" w14:textId="77777777" w:rsidR="008E4AE6" w:rsidRDefault="008E4AE6" w:rsidP="00263A9D">
            <w:pPr>
              <w:jc w:val="center"/>
              <w:rPr>
                <w:lang w:val="ru-RU"/>
              </w:rPr>
            </w:pPr>
            <w:r>
              <w:rPr>
                <w:lang w:val="ru-RU"/>
              </w:rPr>
              <w:t>3.5</w:t>
            </w:r>
          </w:p>
        </w:tc>
        <w:tc>
          <w:tcPr>
            <w:tcW w:w="5251" w:type="dxa"/>
            <w:tcBorders>
              <w:top w:val="single" w:sz="4" w:space="0" w:color="000000"/>
              <w:left w:val="single" w:sz="4" w:space="0" w:color="000000"/>
              <w:bottom w:val="single" w:sz="4" w:space="0" w:color="000000"/>
              <w:right w:val="single" w:sz="4" w:space="0" w:color="000000"/>
            </w:tcBorders>
          </w:tcPr>
          <w:p w14:paraId="061F2DC6" w14:textId="77777777" w:rsidR="008E4AE6" w:rsidRDefault="008E4AE6" w:rsidP="00263A9D">
            <w:pPr>
              <w:jc w:val="both"/>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w:t>
            </w:r>
            <w:r>
              <w:rPr>
                <w:lang w:val="ru-RU"/>
              </w:rPr>
              <w:t>обратилось</w:t>
            </w:r>
            <w: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752BB5EE" w14:textId="77777777" w:rsidR="008E4AE6" w:rsidRDefault="008E4AE6" w:rsidP="00263A9D">
            <w:pPr>
              <w:jc w:val="center"/>
            </w:pPr>
            <w:r>
              <w:rPr>
                <w:lang w:val="ru-RU"/>
              </w:rPr>
              <w:t>ИО 4</w:t>
            </w:r>
          </w:p>
        </w:tc>
      </w:tr>
      <w:tr w:rsidR="008E4AE6" w14:paraId="5F0FD494"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02D17838" w14:textId="77777777" w:rsidR="008E4AE6" w:rsidRDefault="008E4AE6" w:rsidP="00263A9D">
            <w:pPr>
              <w:jc w:val="center"/>
              <w:rPr>
                <w:lang w:val="ru-RU"/>
              </w:rPr>
            </w:pPr>
            <w:r>
              <w:rPr>
                <w:lang w:val="ru-RU"/>
              </w:rPr>
              <w:lastRenderedPageBreak/>
              <w:t>3.6</w:t>
            </w:r>
          </w:p>
        </w:tc>
        <w:tc>
          <w:tcPr>
            <w:tcW w:w="5251" w:type="dxa"/>
            <w:tcBorders>
              <w:top w:val="single" w:sz="4" w:space="0" w:color="000000"/>
              <w:left w:val="single" w:sz="4" w:space="0" w:color="000000"/>
              <w:bottom w:val="single" w:sz="4" w:space="0" w:color="000000"/>
              <w:right w:val="single" w:sz="4" w:space="0" w:color="000000"/>
            </w:tcBorders>
          </w:tcPr>
          <w:p w14:paraId="38FD9ED0" w14:textId="77777777" w:rsidR="008E4AE6" w:rsidRDefault="008E4AE6" w:rsidP="00263A9D">
            <w:pPr>
              <w:jc w:val="both"/>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w:t>
            </w:r>
            <w:r>
              <w:rPr>
                <w:lang w:val="ru-RU"/>
              </w:rPr>
              <w:t>обратилось</w:t>
            </w:r>
            <w:r>
              <w:t xml:space="preserve"> </w:t>
            </w:r>
            <w:r>
              <w:rPr>
                <w:lang w:val="ru-RU"/>
              </w:rPr>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14:paraId="74C25A51" w14:textId="77777777" w:rsidR="008E4AE6" w:rsidRDefault="008E4AE6" w:rsidP="00263A9D">
            <w:pPr>
              <w:jc w:val="center"/>
            </w:pPr>
            <w:r>
              <w:rPr>
                <w:lang w:val="ru-RU"/>
              </w:rPr>
              <w:t>ИО 5</w:t>
            </w:r>
          </w:p>
        </w:tc>
      </w:tr>
      <w:tr w:rsidR="008E4AE6" w14:paraId="5E56072D"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7D5B150B" w14:textId="77777777" w:rsidR="008E4AE6" w:rsidRDefault="008E4AE6" w:rsidP="00263A9D">
            <w:pPr>
              <w:jc w:val="center"/>
              <w:rPr>
                <w:lang w:val="ru-RU"/>
              </w:rPr>
            </w:pPr>
            <w:r>
              <w:rPr>
                <w:lang w:val="ru-RU"/>
              </w:rPr>
              <w:t>3.7</w:t>
            </w:r>
          </w:p>
        </w:tc>
        <w:tc>
          <w:tcPr>
            <w:tcW w:w="5251" w:type="dxa"/>
            <w:tcBorders>
              <w:top w:val="single" w:sz="4" w:space="0" w:color="000000"/>
              <w:left w:val="single" w:sz="4" w:space="0" w:color="000000"/>
              <w:bottom w:val="single" w:sz="4" w:space="0" w:color="000000"/>
              <w:right w:val="single" w:sz="4" w:space="0" w:color="000000"/>
            </w:tcBorders>
          </w:tcPr>
          <w:p w14:paraId="2A433AB0" w14:textId="77777777" w:rsidR="008E4AE6" w:rsidRDefault="008E4AE6" w:rsidP="00263A9D">
            <w:pPr>
              <w:jc w:val="both"/>
            </w:pPr>
            <w:r>
              <w:rPr>
                <w:lang w:val="ru-RU"/>
              </w:rPr>
              <w:t>физическое</w:t>
            </w:r>
            <w:r>
              <w:t xml:space="preserve"> лицо, опекун несовершеннолетнего</w:t>
            </w:r>
            <w:r>
              <w:rPr>
                <w:lang w:val="ru-RU"/>
              </w:rPr>
              <w:t xml:space="preserve"> – правообладателя земельного участка</w:t>
            </w:r>
            <w:r>
              <w:t xml:space="preserve">, </w:t>
            </w:r>
            <w:r>
              <w:rPr>
                <w:lang w:val="ru-RU"/>
              </w:rPr>
              <w:t>обратилось</w:t>
            </w:r>
            <w: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702F36CB" w14:textId="77777777" w:rsidR="008E4AE6" w:rsidRDefault="008E4AE6" w:rsidP="00263A9D">
            <w:pPr>
              <w:jc w:val="center"/>
            </w:pPr>
            <w:r>
              <w:rPr>
                <w:lang w:val="ru-RU"/>
              </w:rPr>
              <w:t>ИО 6</w:t>
            </w:r>
          </w:p>
        </w:tc>
      </w:tr>
      <w:tr w:rsidR="008E4AE6" w14:paraId="53CCB2D6"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255E25E3" w14:textId="77777777" w:rsidR="008E4AE6" w:rsidRDefault="008E4AE6" w:rsidP="00263A9D">
            <w:pPr>
              <w:jc w:val="center"/>
              <w:rPr>
                <w:lang w:val="ru-RU"/>
              </w:rPr>
            </w:pPr>
            <w:r>
              <w:rPr>
                <w:lang w:val="ru-RU"/>
              </w:rPr>
              <w:t>3.8</w:t>
            </w:r>
          </w:p>
        </w:tc>
        <w:tc>
          <w:tcPr>
            <w:tcW w:w="5251" w:type="dxa"/>
            <w:tcBorders>
              <w:top w:val="single" w:sz="4" w:space="0" w:color="000000"/>
              <w:left w:val="single" w:sz="4" w:space="0" w:color="000000"/>
              <w:bottom w:val="single" w:sz="4" w:space="0" w:color="000000"/>
              <w:right w:val="single" w:sz="4" w:space="0" w:color="000000"/>
            </w:tcBorders>
          </w:tcPr>
          <w:p w14:paraId="27E03575" w14:textId="77777777" w:rsidR="008E4AE6" w:rsidRDefault="008E4AE6" w:rsidP="00263A9D">
            <w:pPr>
              <w:jc w:val="both"/>
            </w:pPr>
            <w:r>
              <w:rPr>
                <w:lang w:val="ru-RU"/>
              </w:rPr>
              <w:t>физическое</w:t>
            </w:r>
            <w:r>
              <w:t xml:space="preserve"> лицо, опекун несовершеннолетнего</w:t>
            </w:r>
            <w:r>
              <w:rPr>
                <w:lang w:val="ru-RU"/>
              </w:rPr>
              <w:t xml:space="preserve"> – правообладателя земельного участка</w:t>
            </w:r>
            <w:r>
              <w:t xml:space="preserve">, </w:t>
            </w:r>
            <w:r>
              <w:rPr>
                <w:lang w:val="ru-RU"/>
              </w:rPr>
              <w:t>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14:paraId="5F6F81A0" w14:textId="77777777" w:rsidR="008E4AE6" w:rsidRDefault="008E4AE6" w:rsidP="00263A9D">
            <w:pPr>
              <w:jc w:val="center"/>
            </w:pPr>
            <w:r>
              <w:rPr>
                <w:lang w:val="ru-RU"/>
              </w:rPr>
              <w:t>ИО 7</w:t>
            </w:r>
          </w:p>
        </w:tc>
      </w:tr>
      <w:tr w:rsidR="008E4AE6" w14:paraId="4DBEF151"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EF5A22B" w14:textId="77777777" w:rsidR="008E4AE6" w:rsidRDefault="008E4AE6" w:rsidP="00263A9D">
            <w:pPr>
              <w:jc w:val="center"/>
              <w:rPr>
                <w:lang w:val="ru-RU"/>
              </w:rPr>
            </w:pPr>
            <w:r>
              <w:rPr>
                <w:lang w:val="ru-RU"/>
              </w:rPr>
              <w:t>3.9</w:t>
            </w:r>
          </w:p>
        </w:tc>
        <w:tc>
          <w:tcPr>
            <w:tcW w:w="5251" w:type="dxa"/>
            <w:tcBorders>
              <w:top w:val="single" w:sz="4" w:space="0" w:color="000000"/>
              <w:left w:val="single" w:sz="4" w:space="0" w:color="000000"/>
              <w:bottom w:val="single" w:sz="4" w:space="0" w:color="000000"/>
              <w:right w:val="single" w:sz="4" w:space="0" w:color="000000"/>
            </w:tcBorders>
          </w:tcPr>
          <w:p w14:paraId="605B3113" w14:textId="77777777" w:rsidR="008E4AE6" w:rsidRDefault="008E4AE6" w:rsidP="00263A9D">
            <w:pPr>
              <w:jc w:val="both"/>
              <w:rPr>
                <w:lang w:val="ru-RU"/>
              </w:rPr>
            </w:pPr>
            <w: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25767DA5" w14:textId="77777777" w:rsidR="008E4AE6" w:rsidRDefault="008E4AE6" w:rsidP="00263A9D">
            <w:pPr>
              <w:jc w:val="center"/>
              <w:rPr>
                <w:lang w:val="ru-RU"/>
              </w:rPr>
            </w:pPr>
            <w:r>
              <w:rPr>
                <w:lang w:val="ru-RU"/>
              </w:rPr>
              <w:t>ИО 8</w:t>
            </w:r>
          </w:p>
        </w:tc>
      </w:tr>
      <w:tr w:rsidR="008E4AE6" w14:paraId="37D46E99"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313C8A1E" w14:textId="77777777" w:rsidR="008E4AE6" w:rsidRDefault="008E4AE6" w:rsidP="00263A9D">
            <w:pPr>
              <w:jc w:val="center"/>
              <w:rPr>
                <w:lang w:val="ru-RU"/>
              </w:rPr>
            </w:pPr>
            <w:r>
              <w:rPr>
                <w:lang w:val="ru-RU"/>
              </w:rPr>
              <w:t>3.10</w:t>
            </w:r>
          </w:p>
        </w:tc>
        <w:tc>
          <w:tcPr>
            <w:tcW w:w="5251" w:type="dxa"/>
            <w:tcBorders>
              <w:top w:val="single" w:sz="4" w:space="0" w:color="000000"/>
              <w:left w:val="single" w:sz="4" w:space="0" w:color="000000"/>
              <w:bottom w:val="single" w:sz="4" w:space="0" w:color="000000"/>
              <w:right w:val="single" w:sz="4" w:space="0" w:color="000000"/>
            </w:tcBorders>
          </w:tcPr>
          <w:p w14:paraId="7A8B64A1" w14:textId="77777777" w:rsidR="008E4AE6" w:rsidRDefault="008E4AE6" w:rsidP="00263A9D">
            <w:pPr>
              <w:jc w:val="both"/>
              <w:rPr>
                <w:lang w:val="ru-RU"/>
              </w:rPr>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14:paraId="50A07C7C" w14:textId="77777777" w:rsidR="008E4AE6" w:rsidRDefault="008E4AE6" w:rsidP="00263A9D">
            <w:pPr>
              <w:jc w:val="center"/>
              <w:rPr>
                <w:lang w:val="ru-RU"/>
              </w:rPr>
            </w:pPr>
            <w:r>
              <w:rPr>
                <w:lang w:val="ru-RU"/>
              </w:rPr>
              <w:t>ИО 9</w:t>
            </w:r>
          </w:p>
        </w:tc>
      </w:tr>
      <w:tr w:rsidR="008E4AE6" w14:paraId="0916DE62"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6BA3BD58" w14:textId="77777777" w:rsidR="008E4AE6" w:rsidRDefault="008E4AE6" w:rsidP="00263A9D">
            <w:pPr>
              <w:jc w:val="center"/>
              <w:rPr>
                <w:lang w:val="ru-RU"/>
              </w:rPr>
            </w:pPr>
            <w:r>
              <w:rPr>
                <w:lang w:val="ru-RU"/>
              </w:rPr>
              <w:t>3.11</w:t>
            </w:r>
          </w:p>
        </w:tc>
        <w:tc>
          <w:tcPr>
            <w:tcW w:w="5251" w:type="dxa"/>
            <w:tcBorders>
              <w:top w:val="single" w:sz="4" w:space="0" w:color="000000"/>
              <w:left w:val="single" w:sz="4" w:space="0" w:color="000000"/>
              <w:bottom w:val="single" w:sz="4" w:space="0" w:color="000000"/>
              <w:right w:val="single" w:sz="4" w:space="0" w:color="000000"/>
            </w:tcBorders>
          </w:tcPr>
          <w:p w14:paraId="03A3CA0A" w14:textId="77777777" w:rsidR="008E4AE6" w:rsidRDefault="008E4AE6" w:rsidP="00263A9D">
            <w:pPr>
              <w:jc w:val="both"/>
              <w:rPr>
                <w:lang w:val="ru-RU"/>
              </w:rPr>
            </w:pPr>
            <w: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14:paraId="3D8A98DB" w14:textId="77777777" w:rsidR="008E4AE6" w:rsidRDefault="008E4AE6" w:rsidP="00263A9D">
            <w:pPr>
              <w:jc w:val="center"/>
              <w:rPr>
                <w:lang w:val="ru-RU"/>
              </w:rPr>
            </w:pPr>
            <w:r>
              <w:rPr>
                <w:lang w:val="ru-RU"/>
              </w:rPr>
              <w:t>ИО 10</w:t>
            </w:r>
          </w:p>
        </w:tc>
      </w:tr>
      <w:tr w:rsidR="008E4AE6" w14:paraId="3529A140"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4D5DFA64" w14:textId="77777777" w:rsidR="008E4AE6" w:rsidRDefault="008E4AE6" w:rsidP="00263A9D">
            <w:pPr>
              <w:jc w:val="center"/>
              <w:rPr>
                <w:lang w:val="ru-RU"/>
              </w:rPr>
            </w:pPr>
            <w:r>
              <w:rPr>
                <w:lang w:val="ru-RU"/>
              </w:rPr>
              <w:t>3.12</w:t>
            </w:r>
          </w:p>
        </w:tc>
        <w:tc>
          <w:tcPr>
            <w:tcW w:w="5251" w:type="dxa"/>
            <w:tcBorders>
              <w:top w:val="single" w:sz="4" w:space="0" w:color="000000"/>
              <w:left w:val="single" w:sz="4" w:space="0" w:color="000000"/>
              <w:bottom w:val="single" w:sz="4" w:space="0" w:color="000000"/>
              <w:right w:val="single" w:sz="4" w:space="0" w:color="000000"/>
            </w:tcBorders>
          </w:tcPr>
          <w:p w14:paraId="295BAF49" w14:textId="77777777" w:rsidR="008E4AE6" w:rsidRDefault="008E4AE6" w:rsidP="00263A9D">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3D605F02" w14:textId="77777777" w:rsidR="008E4AE6" w:rsidRDefault="008E4AE6" w:rsidP="00263A9D">
            <w:pPr>
              <w:jc w:val="center"/>
              <w:rPr>
                <w:lang w:val="ru-RU"/>
              </w:rPr>
            </w:pPr>
            <w:r>
              <w:rPr>
                <w:lang w:val="ru-RU"/>
              </w:rPr>
              <w:t>ИО 11</w:t>
            </w:r>
          </w:p>
        </w:tc>
      </w:tr>
      <w:tr w:rsidR="008E4AE6" w14:paraId="7D73B31D"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191BDFB5" w14:textId="77777777" w:rsidR="008E4AE6" w:rsidRDefault="008E4AE6" w:rsidP="00263A9D">
            <w:pPr>
              <w:jc w:val="center"/>
              <w:rPr>
                <w:lang w:val="ru-RU"/>
              </w:rPr>
            </w:pPr>
            <w:r>
              <w:rPr>
                <w:lang w:val="ru-RU"/>
              </w:rPr>
              <w:t>3.13</w:t>
            </w:r>
          </w:p>
        </w:tc>
        <w:tc>
          <w:tcPr>
            <w:tcW w:w="5251" w:type="dxa"/>
            <w:tcBorders>
              <w:top w:val="single" w:sz="4" w:space="0" w:color="000000"/>
              <w:left w:val="single" w:sz="4" w:space="0" w:color="000000"/>
              <w:bottom w:val="single" w:sz="4" w:space="0" w:color="000000"/>
              <w:right w:val="single" w:sz="4" w:space="0" w:color="000000"/>
            </w:tcBorders>
          </w:tcPr>
          <w:p w14:paraId="5D61D2DB" w14:textId="77777777" w:rsidR="008E4AE6" w:rsidRDefault="008E4AE6" w:rsidP="00263A9D">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14:paraId="0CE30CEE" w14:textId="77777777" w:rsidR="008E4AE6" w:rsidRDefault="008E4AE6" w:rsidP="00263A9D">
            <w:pPr>
              <w:jc w:val="center"/>
              <w:rPr>
                <w:lang w:val="ru-RU"/>
              </w:rPr>
            </w:pPr>
            <w:r>
              <w:rPr>
                <w:lang w:val="ru-RU"/>
              </w:rPr>
              <w:t>ИО 12</w:t>
            </w:r>
          </w:p>
        </w:tc>
      </w:tr>
      <w:tr w:rsidR="008E4AE6" w14:paraId="64B88718" w14:textId="77777777" w:rsidTr="00263A9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14:paraId="5AAB69A0" w14:textId="77777777" w:rsidR="008E4AE6" w:rsidRDefault="008E4AE6" w:rsidP="00263A9D">
            <w:pPr>
              <w:jc w:val="center"/>
              <w:rPr>
                <w:lang w:val="ru-RU"/>
              </w:rPr>
            </w:pPr>
            <w:r>
              <w:rPr>
                <w:lang w:val="ru-RU"/>
              </w:rPr>
              <w:t>3.14</w:t>
            </w:r>
          </w:p>
        </w:tc>
        <w:tc>
          <w:tcPr>
            <w:tcW w:w="5251" w:type="dxa"/>
            <w:tcBorders>
              <w:top w:val="single" w:sz="4" w:space="0" w:color="000000"/>
              <w:left w:val="single" w:sz="4" w:space="0" w:color="000000"/>
              <w:bottom w:val="single" w:sz="4" w:space="0" w:color="000000"/>
              <w:right w:val="single" w:sz="4" w:space="0" w:color="000000"/>
            </w:tcBorders>
          </w:tcPr>
          <w:p w14:paraId="7D001655" w14:textId="77777777" w:rsidR="008E4AE6" w:rsidRDefault="008E4AE6" w:rsidP="00263A9D">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14:paraId="0765BAB6" w14:textId="77777777" w:rsidR="008E4AE6" w:rsidRDefault="008E4AE6" w:rsidP="00263A9D">
            <w:pPr>
              <w:jc w:val="center"/>
              <w:rPr>
                <w:lang w:val="ru-RU"/>
              </w:rPr>
            </w:pPr>
            <w:r>
              <w:rPr>
                <w:lang w:val="ru-RU"/>
              </w:rPr>
              <w:t>ИО 13</w:t>
            </w:r>
          </w:p>
        </w:tc>
      </w:tr>
    </w:tbl>
    <w:p w14:paraId="16239FA7" w14:textId="77777777" w:rsidR="008E4AE6" w:rsidRDefault="008E4AE6" w:rsidP="008E4AE6">
      <w:pPr>
        <w:rPr>
          <w:color w:val="000000"/>
          <w:sz w:val="28"/>
          <w:szCs w:val="28"/>
        </w:rPr>
      </w:pPr>
      <w:r>
        <w:rPr>
          <w:color w:val="000000"/>
          <w:sz w:val="28"/>
          <w:szCs w:val="28"/>
        </w:rPr>
        <w:br w:type="page" w:clear="all"/>
      </w:r>
    </w:p>
    <w:p w14:paraId="6FB08DC6"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14:paraId="633BE967" w14:textId="77777777" w:rsidR="008E4AE6" w:rsidRDefault="008E4AE6" w:rsidP="008E4AE6">
      <w:pPr>
        <w:ind w:firstLine="540"/>
        <w:jc w:val="center"/>
        <w:rPr>
          <w:b/>
          <w:sz w:val="28"/>
          <w:szCs w:val="28"/>
        </w:rPr>
      </w:pPr>
      <w:r>
        <w:rPr>
          <w:b/>
          <w:sz w:val="28"/>
          <w:szCs w:val="28"/>
        </w:rPr>
        <w:t>III. Исчерпывающий перечень документов, необходимых для предоставления муниципальной услуги</w:t>
      </w:r>
    </w:p>
    <w:p w14:paraId="0C75F3A8" w14:textId="77777777" w:rsidR="008E4AE6" w:rsidRDefault="008E4AE6" w:rsidP="008E4AE6">
      <w:pPr>
        <w:ind w:firstLine="540"/>
        <w:jc w:val="right"/>
      </w:pPr>
      <w:r>
        <w:rPr>
          <w:sz w:val="28"/>
          <w:szCs w:val="28"/>
        </w:rPr>
        <w:t>Таблица 2</w:t>
      </w:r>
      <w:r>
        <w:br/>
      </w:r>
    </w:p>
    <w:tbl>
      <w:tblPr>
        <w:tblStyle w:val="StGen4"/>
        <w:tblW w:w="10135" w:type="dxa"/>
        <w:jc w:val="center"/>
        <w:tblInd w:w="0" w:type="dxa"/>
        <w:tblLayout w:type="fixed"/>
        <w:tblLook w:val="0000" w:firstRow="0" w:lastRow="0" w:firstColumn="0" w:lastColumn="0" w:noHBand="0" w:noVBand="0"/>
      </w:tblPr>
      <w:tblGrid>
        <w:gridCol w:w="462"/>
        <w:gridCol w:w="1912"/>
        <w:gridCol w:w="2693"/>
        <w:gridCol w:w="2653"/>
        <w:gridCol w:w="2415"/>
      </w:tblGrid>
      <w:tr w:rsidR="008E4AE6" w14:paraId="727B3DED"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4112257" w14:textId="77777777" w:rsidR="008E4AE6" w:rsidRDefault="008E4AE6" w:rsidP="00263A9D">
            <w:pPr>
              <w:jc w:val="center"/>
            </w:pPr>
            <w:r>
              <w:t>№</w:t>
            </w:r>
          </w:p>
        </w:tc>
        <w:tc>
          <w:tcPr>
            <w:tcW w:w="1912" w:type="dxa"/>
            <w:tcBorders>
              <w:top w:val="single" w:sz="4" w:space="0" w:color="000000"/>
              <w:left w:val="single" w:sz="4" w:space="0" w:color="000000"/>
              <w:bottom w:val="single" w:sz="4" w:space="0" w:color="000000"/>
              <w:right w:val="single" w:sz="4" w:space="0" w:color="000000"/>
            </w:tcBorders>
          </w:tcPr>
          <w:p w14:paraId="405F20D2" w14:textId="77777777" w:rsidR="008E4AE6" w:rsidRDefault="008E4AE6" w:rsidP="00263A9D">
            <w:pPr>
              <w:jc w:val="center"/>
            </w:pPr>
            <w:r>
              <w:t>Идентификаторы категорий (признаков) заявителей</w:t>
            </w:r>
          </w:p>
          <w:p w14:paraId="1C7B017E" w14:textId="77777777" w:rsidR="008E4AE6" w:rsidRDefault="008E4AE6" w:rsidP="00263A9D">
            <w:pPr>
              <w:jc w:val="center"/>
            </w:pPr>
          </w:p>
          <w:p w14:paraId="35F4F326" w14:textId="77777777" w:rsidR="008E4AE6" w:rsidRDefault="008E4AE6" w:rsidP="00263A9D">
            <w:pPr>
              <w:jc w:val="center"/>
            </w:pPr>
          </w:p>
        </w:tc>
        <w:tc>
          <w:tcPr>
            <w:tcW w:w="2693" w:type="dxa"/>
            <w:tcBorders>
              <w:top w:val="single" w:sz="4" w:space="0" w:color="000000"/>
              <w:left w:val="single" w:sz="4" w:space="0" w:color="000000"/>
              <w:bottom w:val="single" w:sz="4" w:space="0" w:color="000000"/>
              <w:right w:val="single" w:sz="4" w:space="0" w:color="000000"/>
            </w:tcBorders>
          </w:tcPr>
          <w:p w14:paraId="1120D160" w14:textId="77777777" w:rsidR="008E4AE6" w:rsidRDefault="008E4AE6" w:rsidP="00263A9D">
            <w:pPr>
              <w:jc w:val="center"/>
            </w:pPr>
            <w:r>
              <w:t>Перечень необходимых для предоставления муниципальной услуги документов</w:t>
            </w:r>
          </w:p>
          <w:p w14:paraId="330CF7D0" w14:textId="77777777" w:rsidR="008E4AE6" w:rsidRDefault="008E4AE6" w:rsidP="00263A9D">
            <w:pPr>
              <w:jc w:val="center"/>
            </w:pPr>
          </w:p>
        </w:tc>
        <w:tc>
          <w:tcPr>
            <w:tcW w:w="2653" w:type="dxa"/>
            <w:tcBorders>
              <w:top w:val="single" w:sz="4" w:space="0" w:color="000000"/>
              <w:left w:val="single" w:sz="4" w:space="0" w:color="000000"/>
              <w:bottom w:val="single" w:sz="4" w:space="0" w:color="000000"/>
              <w:right w:val="single" w:sz="4" w:space="0" w:color="000000"/>
            </w:tcBorders>
          </w:tcPr>
          <w:p w14:paraId="138BB949" w14:textId="77777777" w:rsidR="008E4AE6" w:rsidRDefault="008E4AE6" w:rsidP="00263A9D">
            <w:pPr>
              <w:jc w:val="center"/>
            </w:pPr>
            <w:r>
              <w:t>Способы подачи</w:t>
            </w:r>
          </w:p>
          <w:p w14:paraId="724FED5F" w14:textId="77777777" w:rsidR="008E4AE6" w:rsidRDefault="008E4AE6" w:rsidP="00263A9D">
            <w:pPr>
              <w:jc w:val="center"/>
            </w:pPr>
            <w:r>
              <w:t>документов,</w:t>
            </w:r>
          </w:p>
          <w:p w14:paraId="7F525D21" w14:textId="77777777" w:rsidR="008E4AE6" w:rsidRDefault="008E4AE6" w:rsidP="00263A9D">
            <w:pPr>
              <w:jc w:val="center"/>
            </w:pPr>
            <w:r>
              <w:t>требования</w:t>
            </w:r>
          </w:p>
          <w:p w14:paraId="15CBB280" w14:textId="77777777" w:rsidR="008E4AE6" w:rsidRDefault="008E4AE6" w:rsidP="00263A9D">
            <w:pPr>
              <w:jc w:val="center"/>
            </w:pPr>
            <w:r>
              <w:t>к представлению</w:t>
            </w:r>
          </w:p>
          <w:p w14:paraId="428BA78D" w14:textId="77777777" w:rsidR="008E4AE6" w:rsidRDefault="008E4AE6" w:rsidP="00263A9D">
            <w:pPr>
              <w:jc w:val="center"/>
            </w:pPr>
            <w:r>
              <w:t>документов</w:t>
            </w:r>
          </w:p>
        </w:tc>
        <w:tc>
          <w:tcPr>
            <w:tcW w:w="2415" w:type="dxa"/>
            <w:tcBorders>
              <w:top w:val="single" w:sz="4" w:space="0" w:color="000000"/>
              <w:left w:val="single" w:sz="4" w:space="0" w:color="000000"/>
              <w:bottom w:val="single" w:sz="4" w:space="0" w:color="000000"/>
              <w:right w:val="single" w:sz="4" w:space="0" w:color="000000"/>
            </w:tcBorders>
          </w:tcPr>
          <w:p w14:paraId="02A797E8" w14:textId="77777777" w:rsidR="008E4AE6" w:rsidRDefault="008E4AE6" w:rsidP="00263A9D">
            <w:pPr>
              <w:jc w:val="center"/>
            </w:pPr>
            <w:r>
              <w:t>Иные требования</w:t>
            </w:r>
          </w:p>
        </w:tc>
      </w:tr>
      <w:tr w:rsidR="008E4AE6" w14:paraId="0D08DAAC" w14:textId="77777777" w:rsidTr="00263A9D">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7D03921A" w14:textId="77777777" w:rsidR="008E4AE6" w:rsidRDefault="008E4AE6" w:rsidP="00263A9D">
            <w:pPr>
              <w:jc w:val="center"/>
            </w:pPr>
            <w: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lang w:val="ru-RU"/>
              </w:rPr>
              <w:t>Услуги</w:t>
            </w:r>
            <w:r>
              <w:t>, которые заявитель должен представить самостоятельно</w:t>
            </w:r>
          </w:p>
        </w:tc>
      </w:tr>
      <w:tr w:rsidR="008E4AE6" w14:paraId="3BA979B1"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7B9A944" w14:textId="77777777" w:rsidR="008E4AE6" w:rsidRDefault="008E4AE6" w:rsidP="00263A9D">
            <w:pPr>
              <w:jc w:val="center"/>
              <w:rPr>
                <w:lang w:val="ru-RU"/>
              </w:rPr>
            </w:pPr>
            <w:r>
              <w:rPr>
                <w:lang w:val="ru-RU"/>
              </w:rPr>
              <w:t>1</w:t>
            </w:r>
          </w:p>
        </w:tc>
        <w:tc>
          <w:tcPr>
            <w:tcW w:w="1912" w:type="dxa"/>
            <w:tcBorders>
              <w:top w:val="single" w:sz="4" w:space="0" w:color="000000"/>
              <w:left w:val="single" w:sz="4" w:space="0" w:color="000000"/>
              <w:bottom w:val="single" w:sz="4" w:space="0" w:color="000000"/>
              <w:right w:val="single" w:sz="4" w:space="0" w:color="000000"/>
            </w:tcBorders>
          </w:tcPr>
          <w:p w14:paraId="189F52B3" w14:textId="77777777" w:rsidR="008E4AE6" w:rsidRDefault="008E4AE6" w:rsidP="00263A9D">
            <w:pPr>
              <w:rPr>
                <w:lang w:val="ru-RU"/>
              </w:rPr>
            </w:pPr>
            <w:r>
              <w:rPr>
                <w:lang w:val="ru-RU"/>
              </w:rPr>
              <w:t>ВГП – ВГП 27</w:t>
            </w:r>
          </w:p>
        </w:tc>
        <w:tc>
          <w:tcPr>
            <w:tcW w:w="2693" w:type="dxa"/>
            <w:tcBorders>
              <w:top w:val="single" w:sz="4" w:space="0" w:color="000000"/>
              <w:left w:val="single" w:sz="4" w:space="0" w:color="000000"/>
              <w:bottom w:val="single" w:sz="4" w:space="0" w:color="000000"/>
              <w:right w:val="single" w:sz="4" w:space="0" w:color="000000"/>
            </w:tcBorders>
          </w:tcPr>
          <w:p w14:paraId="33344AF6" w14:textId="77777777" w:rsidR="008E4AE6" w:rsidRDefault="008E4AE6" w:rsidP="00263A9D">
            <w:pPr>
              <w:rPr>
                <w:lang w:val="ru-RU"/>
              </w:rPr>
            </w:pPr>
            <w:r>
              <w:t>заявление о</w:t>
            </w:r>
            <w:r>
              <w:rPr>
                <w:lang w:val="ru-RU"/>
              </w:rPr>
              <w:t xml:space="preserve"> выдаче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14:paraId="782C801A" w14:textId="77777777" w:rsidR="008E4AE6" w:rsidRDefault="008E4AE6" w:rsidP="00263A9D">
            <w:r>
              <w:t xml:space="preserve">МФЦ - предоставляется оригинал документа; </w:t>
            </w:r>
          </w:p>
          <w:p w14:paraId="5E3B6340" w14:textId="77777777" w:rsidR="008E4AE6" w:rsidRDefault="008E4AE6" w:rsidP="00263A9D">
            <w:r>
              <w:t>Орган местного самоуправления - предоставляется оригинал документа;</w:t>
            </w:r>
          </w:p>
          <w:p w14:paraId="275B6731" w14:textId="77777777" w:rsidR="008E4AE6" w:rsidRDefault="008E4AE6" w:rsidP="00263A9D">
            <w:pPr>
              <w:rPr>
                <w:lang w:val="ru-RU"/>
              </w:rPr>
            </w:pPr>
            <w:r>
              <w:t>Единый портал</w:t>
            </w:r>
            <w:r>
              <w:rPr>
                <w:lang w:val="ru-RU"/>
              </w:rPr>
              <w:t xml:space="preserve">, Региональный портал, ГИСОГД </w:t>
            </w:r>
            <w: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78928D93" w14:textId="77777777" w:rsidR="008E4AE6" w:rsidRDefault="008E4AE6" w:rsidP="00263A9D">
            <w:r>
              <w:t>в соответствии с формой, предусмотренной в приложении к настоящему Административному регламенту;</w:t>
            </w:r>
          </w:p>
          <w:p w14:paraId="294E4B3F" w14:textId="77777777" w:rsidR="008E4AE6" w:rsidRDefault="008E4AE6" w:rsidP="00263A9D">
            <w:pPr>
              <w:rPr>
                <w:color w:val="000000"/>
              </w:rPr>
            </w:pPr>
            <w:r>
              <w:t>количество экземпляров – 1</w:t>
            </w:r>
          </w:p>
        </w:tc>
      </w:tr>
      <w:tr w:rsidR="008E4AE6" w14:paraId="28C485A7"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FAE51EA" w14:textId="77777777" w:rsidR="008E4AE6" w:rsidRDefault="008E4AE6" w:rsidP="00263A9D">
            <w:pPr>
              <w:jc w:val="center"/>
              <w:rPr>
                <w:lang w:val="ru-RU"/>
              </w:rPr>
            </w:pPr>
            <w:r>
              <w:rPr>
                <w:lang w:val="ru-RU"/>
              </w:rPr>
              <w:t>2</w:t>
            </w:r>
          </w:p>
        </w:tc>
        <w:tc>
          <w:tcPr>
            <w:tcW w:w="1912" w:type="dxa"/>
            <w:tcBorders>
              <w:top w:val="single" w:sz="4" w:space="0" w:color="000000"/>
              <w:left w:val="single" w:sz="4" w:space="0" w:color="000000"/>
              <w:bottom w:val="single" w:sz="4" w:space="0" w:color="000000"/>
              <w:right w:val="single" w:sz="4" w:space="0" w:color="000000"/>
            </w:tcBorders>
          </w:tcPr>
          <w:p w14:paraId="0D897D50" w14:textId="77777777" w:rsidR="008E4AE6" w:rsidRDefault="008E4AE6" w:rsidP="00263A9D">
            <w:pPr>
              <w:rPr>
                <w:lang w:val="ru-RU"/>
              </w:rPr>
            </w:pPr>
            <w:r>
              <w:rPr>
                <w:lang w:val="ru-RU"/>
              </w:rPr>
              <w:t>ВДГП – ВДГП 13</w:t>
            </w:r>
          </w:p>
        </w:tc>
        <w:tc>
          <w:tcPr>
            <w:tcW w:w="2693" w:type="dxa"/>
            <w:tcBorders>
              <w:top w:val="single" w:sz="4" w:space="0" w:color="000000"/>
              <w:left w:val="single" w:sz="4" w:space="0" w:color="000000"/>
              <w:bottom w:val="single" w:sz="4" w:space="0" w:color="000000"/>
              <w:right w:val="single" w:sz="4" w:space="0" w:color="000000"/>
            </w:tcBorders>
          </w:tcPr>
          <w:p w14:paraId="6E9930EA" w14:textId="77777777" w:rsidR="008E4AE6" w:rsidRDefault="008E4AE6" w:rsidP="00263A9D">
            <w:r>
              <w:t>заявление о</w:t>
            </w:r>
            <w:r>
              <w:rPr>
                <w:lang w:val="ru-RU"/>
              </w:rPr>
              <w:t xml:space="preserve"> выдаче дубликата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14:paraId="05F66C75" w14:textId="77777777" w:rsidR="008E4AE6" w:rsidRDefault="008E4AE6" w:rsidP="00263A9D">
            <w:r>
              <w:t xml:space="preserve">МФЦ - предоставляется оригинал документа; </w:t>
            </w:r>
          </w:p>
          <w:p w14:paraId="59AB8A43" w14:textId="77777777" w:rsidR="008E4AE6" w:rsidRDefault="008E4AE6" w:rsidP="00263A9D">
            <w:r>
              <w:t>Орган местного самоуправления - предоставляется оригинал документа;</w:t>
            </w:r>
          </w:p>
          <w:p w14:paraId="24E40A4D" w14:textId="77777777" w:rsidR="008E4AE6" w:rsidRDefault="008E4AE6" w:rsidP="00263A9D">
            <w:r>
              <w:t>Единый портал</w:t>
            </w:r>
            <w:r>
              <w:rPr>
                <w:lang w:val="ru-RU"/>
              </w:rPr>
              <w:t xml:space="preserve">, Региональный портал, ГИСОГД </w:t>
            </w:r>
            <w: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5B6BFD45" w14:textId="77777777" w:rsidR="008E4AE6" w:rsidRDefault="008E4AE6" w:rsidP="00263A9D">
            <w:r>
              <w:t>в соответствии с формой, предусмотренной в приложении к настоящему Административному регламенту;</w:t>
            </w:r>
          </w:p>
          <w:p w14:paraId="58E01CFA" w14:textId="77777777" w:rsidR="008E4AE6" w:rsidRDefault="008E4AE6" w:rsidP="00263A9D">
            <w:r>
              <w:t>количество экземпляров – 1</w:t>
            </w:r>
          </w:p>
        </w:tc>
      </w:tr>
      <w:tr w:rsidR="008E4AE6" w14:paraId="7867AE01"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648218D" w14:textId="77777777" w:rsidR="008E4AE6" w:rsidRDefault="008E4AE6" w:rsidP="00263A9D">
            <w:pPr>
              <w:jc w:val="center"/>
              <w:rPr>
                <w:lang w:val="ru-RU"/>
              </w:rPr>
            </w:pPr>
            <w:r>
              <w:rPr>
                <w:lang w:val="ru-RU"/>
              </w:rPr>
              <w:t>3</w:t>
            </w:r>
          </w:p>
        </w:tc>
        <w:tc>
          <w:tcPr>
            <w:tcW w:w="1912" w:type="dxa"/>
            <w:tcBorders>
              <w:top w:val="single" w:sz="4" w:space="0" w:color="000000"/>
              <w:left w:val="single" w:sz="4" w:space="0" w:color="000000"/>
              <w:bottom w:val="single" w:sz="4" w:space="0" w:color="000000"/>
              <w:right w:val="single" w:sz="4" w:space="0" w:color="000000"/>
            </w:tcBorders>
          </w:tcPr>
          <w:p w14:paraId="683BD571" w14:textId="77777777" w:rsidR="008E4AE6" w:rsidRDefault="008E4AE6" w:rsidP="00263A9D">
            <w:r>
              <w:rPr>
                <w:lang w:val="ru-RU"/>
              </w:rPr>
              <w:t>ИО – ИО 7</w:t>
            </w:r>
          </w:p>
        </w:tc>
        <w:tc>
          <w:tcPr>
            <w:tcW w:w="2693" w:type="dxa"/>
            <w:tcBorders>
              <w:top w:val="single" w:sz="4" w:space="0" w:color="000000"/>
              <w:left w:val="single" w:sz="4" w:space="0" w:color="000000"/>
              <w:bottom w:val="single" w:sz="4" w:space="0" w:color="000000"/>
              <w:right w:val="single" w:sz="4" w:space="0" w:color="000000"/>
            </w:tcBorders>
          </w:tcPr>
          <w:p w14:paraId="5A784B3B" w14:textId="77777777" w:rsidR="008E4AE6" w:rsidRDefault="008E4AE6" w:rsidP="00263A9D">
            <w:r>
              <w:t>заявление об исправлении допущенных опечаток и ошибок в документах, выданных по результатам предоставления Услуги</w:t>
            </w:r>
          </w:p>
        </w:tc>
        <w:tc>
          <w:tcPr>
            <w:tcW w:w="2653" w:type="dxa"/>
            <w:tcBorders>
              <w:top w:val="single" w:sz="4" w:space="0" w:color="000000"/>
              <w:left w:val="single" w:sz="4" w:space="0" w:color="000000"/>
              <w:bottom w:val="single" w:sz="4" w:space="0" w:color="000000"/>
              <w:right w:val="single" w:sz="4" w:space="0" w:color="000000"/>
            </w:tcBorders>
          </w:tcPr>
          <w:p w14:paraId="53EB07F3" w14:textId="77777777" w:rsidR="008E4AE6" w:rsidRDefault="008E4AE6" w:rsidP="00263A9D">
            <w:r>
              <w:t xml:space="preserve">МФЦ - предоставляется оригинал документа; </w:t>
            </w:r>
          </w:p>
          <w:p w14:paraId="7A9CD63B" w14:textId="77777777" w:rsidR="008E4AE6" w:rsidRDefault="008E4AE6" w:rsidP="00263A9D">
            <w:r>
              <w:t>Орган местного самоуправления - предоставляется оригинал документа;</w:t>
            </w:r>
          </w:p>
          <w:p w14:paraId="6DD39748" w14:textId="77777777" w:rsidR="008E4AE6" w:rsidRDefault="008E4AE6" w:rsidP="00263A9D">
            <w:r>
              <w:t>Единый портал</w:t>
            </w:r>
            <w:r>
              <w:rPr>
                <w:lang w:val="ru-RU"/>
              </w:rPr>
              <w:t xml:space="preserve">, Региональный портал, ГИСОГД </w:t>
            </w:r>
            <w: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14:paraId="695F9D1D" w14:textId="77777777" w:rsidR="008E4AE6" w:rsidRDefault="008E4AE6" w:rsidP="00263A9D">
            <w:r>
              <w:t>в соответствии с формой, предусмотренной в приложении к настоящему Административному регламенту;</w:t>
            </w:r>
          </w:p>
          <w:p w14:paraId="141B5A66" w14:textId="77777777" w:rsidR="008E4AE6" w:rsidRDefault="008E4AE6" w:rsidP="00263A9D">
            <w:r>
              <w:t>количество экземпляров – 1</w:t>
            </w:r>
          </w:p>
        </w:tc>
      </w:tr>
      <w:tr w:rsidR="008E4AE6" w14:paraId="1854BF87"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C8B49FC" w14:textId="77777777" w:rsidR="008E4AE6" w:rsidRDefault="008E4AE6" w:rsidP="00263A9D">
            <w:pPr>
              <w:jc w:val="center"/>
              <w:rPr>
                <w:lang w:val="ru-RU"/>
              </w:rPr>
            </w:pPr>
            <w:r>
              <w:rPr>
                <w:lang w:val="ru-RU"/>
              </w:rPr>
              <w:t>4</w:t>
            </w:r>
          </w:p>
        </w:tc>
        <w:tc>
          <w:tcPr>
            <w:tcW w:w="1912" w:type="dxa"/>
            <w:tcBorders>
              <w:top w:val="single" w:sz="4" w:space="0" w:color="000000"/>
              <w:left w:val="single" w:sz="4" w:space="0" w:color="000000"/>
              <w:bottom w:val="single" w:sz="4" w:space="0" w:color="000000"/>
              <w:right w:val="single" w:sz="4" w:space="0" w:color="000000"/>
            </w:tcBorders>
          </w:tcPr>
          <w:p w14:paraId="46A2187F" w14:textId="77777777" w:rsidR="008E4AE6" w:rsidRDefault="008E4AE6" w:rsidP="00263A9D">
            <w:pPr>
              <w:rPr>
                <w:lang w:val="ru-RU"/>
              </w:rPr>
            </w:pPr>
            <w:r>
              <w:rPr>
                <w:lang w:val="ru-RU"/>
              </w:rPr>
              <w:t>ВГП – ВГП 27, ВДГП – ВДГП 13, ИО – ИО 7</w:t>
            </w:r>
          </w:p>
          <w:p w14:paraId="539292B5" w14:textId="77777777" w:rsidR="008E4AE6" w:rsidRDefault="008E4AE6" w:rsidP="00263A9D">
            <w:pPr>
              <w:jc w:val="center"/>
            </w:pPr>
          </w:p>
        </w:tc>
        <w:tc>
          <w:tcPr>
            <w:tcW w:w="2693" w:type="dxa"/>
            <w:tcBorders>
              <w:top w:val="single" w:sz="4" w:space="0" w:color="000000"/>
              <w:left w:val="single" w:sz="4" w:space="0" w:color="000000"/>
              <w:bottom w:val="single" w:sz="4" w:space="0" w:color="000000"/>
              <w:right w:val="single" w:sz="4" w:space="0" w:color="000000"/>
            </w:tcBorders>
          </w:tcPr>
          <w:p w14:paraId="39130A0A" w14:textId="77777777" w:rsidR="008E4AE6" w:rsidRDefault="008E4AE6" w:rsidP="00263A9D">
            <w:r>
              <w:t>один из документов,</w:t>
            </w:r>
            <w:r>
              <w:rPr>
                <w:lang w:val="ru-RU"/>
              </w:rPr>
              <w:t xml:space="preserve"> </w:t>
            </w:r>
            <w:r>
              <w:t xml:space="preserve">удостоверяющих личность заявителя или представителя заявителя (паспорт гражданина Российской Федерации, временное удостоверение личности </w:t>
            </w:r>
            <w:r>
              <w:lastRenderedPageBreak/>
              <w:t>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53" w:type="dxa"/>
            <w:tcBorders>
              <w:top w:val="single" w:sz="4" w:space="0" w:color="000000"/>
              <w:left w:val="single" w:sz="4" w:space="0" w:color="000000"/>
              <w:bottom w:val="single" w:sz="4" w:space="0" w:color="000000"/>
              <w:right w:val="single" w:sz="4" w:space="0" w:color="000000"/>
            </w:tcBorders>
          </w:tcPr>
          <w:p w14:paraId="2A74E4C5" w14:textId="77777777" w:rsidR="008E4AE6" w:rsidRDefault="008E4AE6" w:rsidP="00263A9D">
            <w:r>
              <w:lastRenderedPageBreak/>
              <w:t xml:space="preserve">МФЦ - предоставляется оригинал документа для удостоверение личности, возвращается заявителю; </w:t>
            </w:r>
          </w:p>
          <w:p w14:paraId="617929D0" w14:textId="77777777" w:rsidR="008E4AE6" w:rsidRDefault="008E4AE6" w:rsidP="00263A9D">
            <w:pPr>
              <w:rPr>
                <w:lang w:val="ru-RU"/>
              </w:rPr>
            </w:pPr>
            <w:r>
              <w:t xml:space="preserve">Орган местного самоуправления -  - предоставляется оригинал </w:t>
            </w:r>
            <w:r>
              <w:lastRenderedPageBreak/>
              <w:t>документа для удостоверение личности, возвращается заявителю; Единый портал</w:t>
            </w:r>
            <w:r>
              <w:rPr>
                <w:lang w:val="ru-RU"/>
              </w:rPr>
              <w:t>, Региональный портал, ГИСОГД</w:t>
            </w:r>
            <w:r>
              <w:t xml:space="preserve"> - </w:t>
            </w:r>
            <w:r>
              <w:rPr>
                <w:lang w:val="ru-RU"/>
              </w:rPr>
              <w:t>с</w:t>
            </w:r>
            <w:r>
              <w:t>ведения из документа, удостоверяющего личность заявителя, формируются при подтверждении учетной записи в Е</w:t>
            </w:r>
            <w:r>
              <w:rPr>
                <w:lang w:val="ru-RU"/>
              </w:rPr>
              <w:t>СИА</w:t>
            </w:r>
            <w: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14:paraId="0045FF03" w14:textId="77777777" w:rsidR="008E4AE6" w:rsidRDefault="008E4AE6" w:rsidP="00263A9D">
            <w:pPr>
              <w:rPr>
                <w:lang w:val="ru-RU"/>
              </w:rPr>
            </w:pPr>
            <w:r>
              <w:rPr>
                <w:color w:val="000000"/>
              </w:rPr>
              <w:lastRenderedPageBreak/>
              <w:t xml:space="preserve"> </w:t>
            </w:r>
            <w:r>
              <w:t>количество экземпляров – 1</w:t>
            </w:r>
          </w:p>
        </w:tc>
      </w:tr>
      <w:tr w:rsidR="008E4AE6" w14:paraId="78DC5930"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64462AF" w14:textId="77777777" w:rsidR="008E4AE6" w:rsidRDefault="008E4AE6" w:rsidP="00263A9D">
            <w:pPr>
              <w:jc w:val="center"/>
              <w:rPr>
                <w:lang w:val="ru-RU"/>
              </w:rPr>
            </w:pPr>
            <w:r>
              <w:rPr>
                <w:lang w:val="ru-RU"/>
              </w:rPr>
              <w:t>5</w:t>
            </w:r>
          </w:p>
        </w:tc>
        <w:tc>
          <w:tcPr>
            <w:tcW w:w="1912" w:type="dxa"/>
            <w:tcBorders>
              <w:top w:val="single" w:sz="4" w:space="0" w:color="000000"/>
              <w:left w:val="single" w:sz="4" w:space="0" w:color="000000"/>
              <w:bottom w:val="single" w:sz="4" w:space="0" w:color="000000"/>
              <w:right w:val="single" w:sz="4" w:space="0" w:color="000000"/>
            </w:tcBorders>
          </w:tcPr>
          <w:p w14:paraId="088A7DBE" w14:textId="77777777" w:rsidR="008E4AE6" w:rsidRDefault="008E4AE6" w:rsidP="00263A9D">
            <w:r>
              <w:rPr>
                <w:lang w:val="ru-RU"/>
              </w:rP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14:paraId="4406A777" w14:textId="77777777" w:rsidR="008E4AE6" w:rsidRDefault="008E4AE6" w:rsidP="00263A9D">
            <w:pPr>
              <w:rPr>
                <w:lang w:val="ru-RU"/>
              </w:rPr>
            </w:pPr>
            <w:r>
              <w:rPr>
                <w:lang w:val="ru-RU"/>
              </w:rPr>
              <w:t xml:space="preserve">свидетельство о рождении </w:t>
            </w:r>
            <w:r>
              <w:t>(в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14:paraId="4E534A2A" w14:textId="77777777" w:rsidR="008E4AE6" w:rsidRDefault="008E4AE6" w:rsidP="00263A9D">
            <w:r>
              <w:t xml:space="preserve">МФЦ - предоставляется оригинал документа для подтверждения полномочий законного представителя, возвращается заявителю; </w:t>
            </w:r>
          </w:p>
          <w:p w14:paraId="6C5119AD" w14:textId="77777777" w:rsidR="008E4AE6" w:rsidRDefault="008E4AE6" w:rsidP="00263A9D">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14:paraId="7E52FBAD" w14:textId="77777777" w:rsidR="008E4AE6" w:rsidRDefault="008E4AE6" w:rsidP="00263A9D">
            <w:r>
              <w:t>Единый портал</w:t>
            </w:r>
            <w:r>
              <w:rPr>
                <w:lang w:val="ru-RU"/>
              </w:rPr>
              <w:t xml:space="preserve">, Региональный портал, ГИСОГД </w:t>
            </w:r>
            <w: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508E2989" w14:textId="77777777" w:rsidR="008E4AE6" w:rsidRDefault="008E4AE6" w:rsidP="00263A9D">
            <w:pPr>
              <w:rPr>
                <w:color w:val="000000"/>
              </w:rPr>
            </w:pPr>
            <w:r>
              <w:t>количество экземпляров – 1</w:t>
            </w:r>
          </w:p>
        </w:tc>
      </w:tr>
      <w:tr w:rsidR="008E4AE6" w14:paraId="70217436"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8568046" w14:textId="77777777" w:rsidR="008E4AE6" w:rsidRDefault="008E4AE6" w:rsidP="00263A9D">
            <w:pPr>
              <w:jc w:val="center"/>
              <w:rPr>
                <w:lang w:val="ru-RU"/>
              </w:rPr>
            </w:pPr>
            <w:r>
              <w:t>6</w:t>
            </w:r>
          </w:p>
        </w:tc>
        <w:tc>
          <w:tcPr>
            <w:tcW w:w="1912" w:type="dxa"/>
            <w:tcBorders>
              <w:top w:val="single" w:sz="4" w:space="0" w:color="000000"/>
              <w:left w:val="single" w:sz="4" w:space="0" w:color="000000"/>
              <w:bottom w:val="single" w:sz="4" w:space="0" w:color="000000"/>
              <w:right w:val="single" w:sz="4" w:space="0" w:color="000000"/>
            </w:tcBorders>
          </w:tcPr>
          <w:p w14:paraId="6983BE64" w14:textId="77777777" w:rsidR="008E4AE6" w:rsidRDefault="008E4AE6" w:rsidP="00263A9D">
            <w:pPr>
              <w:rPr>
                <w:lang w:val="ru-RU"/>
              </w:rPr>
            </w:pPr>
            <w:r>
              <w:rPr>
                <w:lang w:val="ru-RU"/>
              </w:rP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14:paraId="7E2BEEAC" w14:textId="77777777" w:rsidR="008E4AE6" w:rsidRDefault="008E4AE6" w:rsidP="00263A9D">
            <w:pPr>
              <w:jc w:val="both"/>
            </w:pPr>
            <w:r>
              <w:t>перевод свидетельства о рождении (в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14:paraId="76702F59" w14:textId="77777777" w:rsidR="008E4AE6" w:rsidRDefault="008E4AE6" w:rsidP="00263A9D">
            <w:r>
              <w:t xml:space="preserve">МФЦ - предоставляется оригинал документа для подтверждения полномочий законного представителя, возвращается заявителю; </w:t>
            </w:r>
          </w:p>
          <w:p w14:paraId="48D554B4" w14:textId="77777777" w:rsidR="008E4AE6" w:rsidRDefault="008E4AE6" w:rsidP="00263A9D">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14:paraId="3B1F6278" w14:textId="77777777" w:rsidR="008E4AE6" w:rsidRDefault="008E4AE6" w:rsidP="00263A9D">
            <w:r>
              <w:t>Единый портал</w:t>
            </w:r>
            <w:r>
              <w:rPr>
                <w:lang w:val="ru-RU"/>
              </w:rPr>
              <w:t>, Региональный портал, ГИСОГД</w:t>
            </w:r>
            <w:r>
              <w:t xml:space="preserve"> - в форме электронного документа, подписанного усиленной квалифицированной </w:t>
            </w:r>
            <w:r>
              <w:lastRenderedPageBreak/>
              <w:t>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3E1170B5" w14:textId="77777777" w:rsidR="008E4AE6" w:rsidRDefault="008E4AE6" w:rsidP="00263A9D">
            <w:r>
              <w:lastRenderedPageBreak/>
              <w:t>количество экземпляров – 1;</w:t>
            </w:r>
          </w:p>
          <w:p w14:paraId="3E1DA4CC" w14:textId="77777777" w:rsidR="008E4AE6" w:rsidRDefault="008E4AE6" w:rsidP="00263A9D">
            <w:r>
              <w:t>перевод должен быть нотариально удостоверен</w:t>
            </w:r>
          </w:p>
          <w:p w14:paraId="1248062C" w14:textId="77777777" w:rsidR="008E4AE6" w:rsidRDefault="008E4AE6" w:rsidP="00263A9D"/>
        </w:tc>
      </w:tr>
      <w:tr w:rsidR="008E4AE6" w14:paraId="2E149C5E"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E743E97" w14:textId="77777777" w:rsidR="008E4AE6" w:rsidRDefault="008E4AE6" w:rsidP="00263A9D">
            <w:pPr>
              <w:jc w:val="center"/>
              <w:rPr>
                <w:lang w:val="ru-RU"/>
              </w:rPr>
            </w:pPr>
            <w:r>
              <w:rPr>
                <w:lang w:val="ru-RU"/>
              </w:rPr>
              <w:t>7</w:t>
            </w:r>
          </w:p>
        </w:tc>
        <w:tc>
          <w:tcPr>
            <w:tcW w:w="1912" w:type="dxa"/>
            <w:tcBorders>
              <w:top w:val="single" w:sz="4" w:space="0" w:color="000000"/>
              <w:left w:val="single" w:sz="4" w:space="0" w:color="000000"/>
              <w:bottom w:val="single" w:sz="4" w:space="0" w:color="000000"/>
              <w:right w:val="single" w:sz="4" w:space="0" w:color="000000"/>
            </w:tcBorders>
          </w:tcPr>
          <w:p w14:paraId="5C92142D" w14:textId="77777777" w:rsidR="008E4AE6" w:rsidRDefault="008E4AE6" w:rsidP="00263A9D">
            <w:pPr>
              <w:rPr>
                <w:lang w:val="ru-RU"/>
              </w:rPr>
            </w:pPr>
            <w:r>
              <w:rPr>
                <w:lang w:val="ru-RU"/>
              </w:rPr>
              <w:t>ВГП 1, ВГП 3, ВГП 9, ВГП 11, ВГП 13, ВГП 15, ВГП 21, ВГП 25</w:t>
            </w:r>
          </w:p>
          <w:p w14:paraId="6B1CDCB5" w14:textId="77777777" w:rsidR="008E4AE6" w:rsidRDefault="008E4AE6" w:rsidP="00263A9D">
            <w:pPr>
              <w:rPr>
                <w:lang w:val="ru-RU"/>
              </w:rPr>
            </w:pPr>
            <w:r>
              <w:rPr>
                <w:lang w:val="ru-RU"/>
              </w:rPr>
              <w:t>ВДГП 1, ВДГП 5, ВДГП 7, ВДГП 11</w:t>
            </w:r>
          </w:p>
          <w:p w14:paraId="4D4C0E34" w14:textId="77777777" w:rsidR="008E4AE6" w:rsidRDefault="008E4AE6" w:rsidP="00263A9D">
            <w:pPr>
              <w:rPr>
                <w:lang w:val="ru-RU"/>
              </w:rPr>
            </w:pPr>
            <w:r>
              <w:rPr>
                <w:lang w:val="ru-RU"/>
              </w:rPr>
              <w:t>ИО 1, ИО 5, ИО 7, ИО 9</w:t>
            </w:r>
          </w:p>
        </w:tc>
        <w:tc>
          <w:tcPr>
            <w:tcW w:w="2693" w:type="dxa"/>
            <w:tcBorders>
              <w:top w:val="single" w:sz="4" w:space="0" w:color="000000"/>
              <w:left w:val="single" w:sz="4" w:space="0" w:color="000000"/>
              <w:bottom w:val="single" w:sz="4" w:space="0" w:color="000000"/>
              <w:right w:val="single" w:sz="4" w:space="0" w:color="000000"/>
            </w:tcBorders>
          </w:tcPr>
          <w:p w14:paraId="79C9C3DE" w14:textId="77777777" w:rsidR="008E4AE6" w:rsidRDefault="008E4AE6" w:rsidP="00263A9D">
            <w:pPr>
              <w:rPr>
                <w:lang w:val="ru-RU"/>
              </w:rPr>
            </w:pPr>
            <w:r>
              <w:rPr>
                <w:lang w:val="ru-RU"/>
              </w:rPr>
              <w:t>доверенность на представление интересов физического лица</w:t>
            </w:r>
          </w:p>
        </w:tc>
        <w:tc>
          <w:tcPr>
            <w:tcW w:w="2653" w:type="dxa"/>
            <w:tcBorders>
              <w:top w:val="single" w:sz="4" w:space="0" w:color="000000"/>
              <w:left w:val="single" w:sz="4" w:space="0" w:color="000000"/>
              <w:bottom w:val="single" w:sz="4" w:space="0" w:color="000000"/>
              <w:right w:val="single" w:sz="4" w:space="0" w:color="000000"/>
            </w:tcBorders>
          </w:tcPr>
          <w:p w14:paraId="4C6C19D4" w14:textId="77777777" w:rsidR="008E4AE6" w:rsidRDefault="008E4AE6" w:rsidP="00263A9D">
            <w:r>
              <w:t xml:space="preserve">МФЦ - предоставляется оригинал документа для подтверждения полномочий, возвращается заявителю, </w:t>
            </w:r>
          </w:p>
          <w:p w14:paraId="6A27AF5B" w14:textId="77777777" w:rsidR="008E4AE6" w:rsidRDefault="008E4AE6" w:rsidP="00263A9D">
            <w:r>
              <w:t>Орган местного самоуправления - предоставляется оригинал документа для подтверждения полномочий, возвращается заявителю,</w:t>
            </w:r>
          </w:p>
          <w:p w14:paraId="0F7F31FE" w14:textId="77777777" w:rsidR="008E4AE6" w:rsidRDefault="008E4AE6" w:rsidP="00263A9D">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14:paraId="1DADA163" w14:textId="77777777" w:rsidR="008E4AE6" w:rsidRDefault="008E4AE6" w:rsidP="00263A9D">
            <w:r>
              <w:t>В доверенности должно быть отражен</w:t>
            </w:r>
            <w:r>
              <w:rPr>
                <w:lang w:val="ru-RU"/>
              </w:rPr>
              <w:t>о:</w:t>
            </w:r>
            <w:r>
              <w:t xml:space="preserve"> паспортные данные представителя, право подачи заявления и (или) получения </w:t>
            </w:r>
            <w:r>
              <w:rPr>
                <w:lang w:val="ru-RU"/>
              </w:rPr>
              <w:t>результата Услуги</w:t>
            </w:r>
          </w:p>
          <w:p w14:paraId="29150AB7" w14:textId="77777777" w:rsidR="008E4AE6" w:rsidRDefault="008E4AE6" w:rsidP="00263A9D">
            <w:r>
              <w:t>количество экземпляров – 1</w:t>
            </w:r>
          </w:p>
          <w:p w14:paraId="2748C75A" w14:textId="77777777" w:rsidR="008E4AE6" w:rsidRDefault="008E4AE6" w:rsidP="00263A9D"/>
        </w:tc>
      </w:tr>
      <w:tr w:rsidR="008E4AE6" w14:paraId="632A8904"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7BF7F5D" w14:textId="77777777" w:rsidR="008E4AE6" w:rsidRDefault="008E4AE6" w:rsidP="00263A9D">
            <w:pPr>
              <w:jc w:val="center"/>
              <w:rPr>
                <w:lang w:val="ru-RU"/>
              </w:rPr>
            </w:pPr>
            <w:r>
              <w:rPr>
                <w:lang w:val="ru-RU"/>
              </w:rPr>
              <w:t>8</w:t>
            </w:r>
          </w:p>
        </w:tc>
        <w:tc>
          <w:tcPr>
            <w:tcW w:w="1912" w:type="dxa"/>
            <w:tcBorders>
              <w:top w:val="single" w:sz="4" w:space="0" w:color="000000"/>
              <w:left w:val="single" w:sz="4" w:space="0" w:color="000000"/>
              <w:bottom w:val="single" w:sz="4" w:space="0" w:color="000000"/>
              <w:right w:val="single" w:sz="4" w:space="0" w:color="000000"/>
            </w:tcBorders>
          </w:tcPr>
          <w:p w14:paraId="3885FBFC" w14:textId="77777777" w:rsidR="008E4AE6" w:rsidRDefault="008E4AE6" w:rsidP="00263A9D">
            <w:pPr>
              <w:rPr>
                <w:lang w:val="ru-RU"/>
              </w:rPr>
            </w:pPr>
            <w:r>
              <w:rPr>
                <w:lang w:val="ru-RU"/>
              </w:rPr>
              <w:t>ВГП 4, ВГП 6, ВГП 16, ВГП 18, ВГП 22, ВГП 26.</w:t>
            </w:r>
          </w:p>
          <w:p w14:paraId="0720CD4A" w14:textId="77777777" w:rsidR="008E4AE6" w:rsidRDefault="008E4AE6" w:rsidP="00263A9D">
            <w:pPr>
              <w:rPr>
                <w:lang w:val="ru-RU"/>
              </w:rPr>
            </w:pPr>
            <w:r>
              <w:rPr>
                <w:lang w:val="ru-RU"/>
              </w:rPr>
              <w:t xml:space="preserve">ВДГП 2, ВДГП 8, ВДГП 12, </w:t>
            </w:r>
          </w:p>
          <w:p w14:paraId="10704217" w14:textId="77777777" w:rsidR="008E4AE6" w:rsidRDefault="008E4AE6" w:rsidP="00263A9D">
            <w:pPr>
              <w:rPr>
                <w:lang w:val="ru-RU"/>
              </w:rPr>
            </w:pPr>
            <w:r>
              <w:rPr>
                <w:lang w:val="ru-RU"/>
              </w:rPr>
              <w:t>ИО 2, ИО 8, ИО 12</w:t>
            </w:r>
          </w:p>
        </w:tc>
        <w:tc>
          <w:tcPr>
            <w:tcW w:w="2693" w:type="dxa"/>
            <w:tcBorders>
              <w:top w:val="single" w:sz="4" w:space="0" w:color="000000"/>
              <w:left w:val="single" w:sz="4" w:space="0" w:color="000000"/>
              <w:bottom w:val="single" w:sz="4" w:space="0" w:color="000000"/>
              <w:right w:val="single" w:sz="4" w:space="0" w:color="000000"/>
            </w:tcBorders>
          </w:tcPr>
          <w:p w14:paraId="3DA4144B" w14:textId="77777777" w:rsidR="008E4AE6" w:rsidRDefault="008E4AE6" w:rsidP="00263A9D">
            <w:pPr>
              <w:rPr>
                <w:lang w:val="ru-RU"/>
              </w:rPr>
            </w:pPr>
            <w:r>
              <w:t xml:space="preserve">доверенность на </w:t>
            </w:r>
            <w:r>
              <w:rPr>
                <w:lang w:val="ru-RU"/>
              </w:rPr>
              <w:t>представление интересов юридического лица</w:t>
            </w:r>
          </w:p>
        </w:tc>
        <w:tc>
          <w:tcPr>
            <w:tcW w:w="2653" w:type="dxa"/>
            <w:tcBorders>
              <w:top w:val="single" w:sz="4" w:space="0" w:color="000000"/>
              <w:left w:val="single" w:sz="4" w:space="0" w:color="000000"/>
              <w:bottom w:val="single" w:sz="4" w:space="0" w:color="000000"/>
              <w:right w:val="single" w:sz="4" w:space="0" w:color="000000"/>
            </w:tcBorders>
          </w:tcPr>
          <w:p w14:paraId="5AAB53F7" w14:textId="77777777" w:rsidR="008E4AE6" w:rsidRDefault="008E4AE6" w:rsidP="00263A9D">
            <w:r>
              <w:t xml:space="preserve">МФЦ - предоставляется оригинал документа для подтверждения полномочий, возвращается заявителю, </w:t>
            </w:r>
          </w:p>
          <w:p w14:paraId="79C118F2" w14:textId="77777777" w:rsidR="008E4AE6" w:rsidRDefault="008E4AE6" w:rsidP="00263A9D">
            <w:r>
              <w:t>Орган местного самоуправления - предоставляется оригинал документа для подтверждения полномочий, возвращается заявителю,</w:t>
            </w:r>
          </w:p>
          <w:p w14:paraId="7FE70388" w14:textId="77777777" w:rsidR="008E4AE6" w:rsidRDefault="008E4AE6" w:rsidP="00263A9D">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 нотариуса</w:t>
            </w:r>
            <w:r>
              <w:rPr>
                <w:lang w:val="ru-RU"/>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14:paraId="5C7F6FEA" w14:textId="77777777" w:rsidR="008E4AE6" w:rsidRDefault="008E4AE6" w:rsidP="00263A9D">
            <w:r>
              <w:t>В доверенности должно быть отражен</w:t>
            </w:r>
            <w:r>
              <w:rPr>
                <w:lang w:val="ru-RU"/>
              </w:rPr>
              <w:t>о:</w:t>
            </w:r>
            <w:r>
              <w:t xml:space="preserve"> паспортные данные представителя, право подачи заявления и (или) получения </w:t>
            </w:r>
            <w:r>
              <w:rPr>
                <w:lang w:val="ru-RU"/>
              </w:rPr>
              <w:t>результата Услуги</w:t>
            </w:r>
          </w:p>
          <w:p w14:paraId="1FF5596C" w14:textId="77777777" w:rsidR="008E4AE6" w:rsidRDefault="008E4AE6" w:rsidP="00263A9D">
            <w:r>
              <w:t>количество экземпляров – 1</w:t>
            </w:r>
          </w:p>
          <w:p w14:paraId="22744FEA" w14:textId="77777777" w:rsidR="008E4AE6" w:rsidRDefault="008E4AE6" w:rsidP="00263A9D">
            <w:pPr>
              <w:rPr>
                <w:lang w:val="ru-RU"/>
              </w:rPr>
            </w:pPr>
          </w:p>
        </w:tc>
      </w:tr>
      <w:tr w:rsidR="008E4AE6" w14:paraId="4B204650"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1D74374" w14:textId="77777777" w:rsidR="008E4AE6" w:rsidRDefault="008E4AE6" w:rsidP="00263A9D">
            <w:pPr>
              <w:jc w:val="center"/>
              <w:rPr>
                <w:lang w:val="ru-RU"/>
              </w:rPr>
            </w:pPr>
            <w:r>
              <w:rPr>
                <w:lang w:val="ru-RU"/>
              </w:rPr>
              <w:t>9</w:t>
            </w:r>
          </w:p>
        </w:tc>
        <w:tc>
          <w:tcPr>
            <w:tcW w:w="1912" w:type="dxa"/>
            <w:tcBorders>
              <w:top w:val="single" w:sz="4" w:space="0" w:color="000000"/>
              <w:left w:val="single" w:sz="4" w:space="0" w:color="000000"/>
              <w:bottom w:val="single" w:sz="4" w:space="0" w:color="000000"/>
              <w:right w:val="single" w:sz="4" w:space="0" w:color="000000"/>
            </w:tcBorders>
          </w:tcPr>
          <w:p w14:paraId="6A43B3A5" w14:textId="77777777" w:rsidR="008E4AE6" w:rsidRDefault="008E4AE6" w:rsidP="00263A9D">
            <w:pPr>
              <w:rPr>
                <w:lang w:val="ru-RU"/>
              </w:rPr>
            </w:pPr>
            <w:r>
              <w:rPr>
                <w:lang w:val="ru-RU"/>
              </w:rPr>
              <w:t xml:space="preserve">ВГП 2, ВГП 3, </w:t>
            </w:r>
          </w:p>
          <w:p w14:paraId="424FC08B" w14:textId="77777777" w:rsidR="008E4AE6" w:rsidRDefault="008E4AE6" w:rsidP="00263A9D">
            <w:pPr>
              <w:rPr>
                <w:lang w:val="ru-RU"/>
              </w:rPr>
            </w:pPr>
            <w:r>
              <w:rPr>
                <w:lang w:val="ru-RU"/>
              </w:rPr>
              <w:t xml:space="preserve">ВГП 6, ВГП 7, </w:t>
            </w:r>
          </w:p>
          <w:p w14:paraId="089A7B27" w14:textId="77777777" w:rsidR="008E4AE6" w:rsidRDefault="008E4AE6" w:rsidP="00263A9D">
            <w:pPr>
              <w:rPr>
                <w:lang w:val="ru-RU"/>
              </w:rPr>
            </w:pPr>
            <w:r>
              <w:rPr>
                <w:lang w:val="ru-RU"/>
              </w:rPr>
              <w:t>ВГП 10, ВГП 11, ВГП 14, ВГП 15, ВГП 18, ВГП 19, ВГП 24, ВГП 25, ВГП 26, ВГП 27</w:t>
            </w:r>
          </w:p>
        </w:tc>
        <w:tc>
          <w:tcPr>
            <w:tcW w:w="2693" w:type="dxa"/>
            <w:tcBorders>
              <w:top w:val="single" w:sz="4" w:space="0" w:color="000000"/>
              <w:left w:val="single" w:sz="4" w:space="0" w:color="000000"/>
              <w:bottom w:val="single" w:sz="4" w:space="0" w:color="000000"/>
              <w:right w:val="single" w:sz="4" w:space="0" w:color="000000"/>
            </w:tcBorders>
          </w:tcPr>
          <w:p w14:paraId="297334CD" w14:textId="77777777" w:rsidR="008E4AE6" w:rsidRDefault="008E4AE6" w:rsidP="00263A9D">
            <w: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53" w:type="dxa"/>
            <w:tcBorders>
              <w:top w:val="single" w:sz="4" w:space="0" w:color="000000"/>
              <w:left w:val="single" w:sz="4" w:space="0" w:color="000000"/>
              <w:bottom w:val="single" w:sz="4" w:space="0" w:color="000000"/>
              <w:right w:val="single" w:sz="4" w:space="0" w:color="000000"/>
            </w:tcBorders>
          </w:tcPr>
          <w:p w14:paraId="43BD67B3" w14:textId="77777777" w:rsidR="008E4AE6" w:rsidRDefault="008E4AE6" w:rsidP="00263A9D">
            <w:r>
              <w:t xml:space="preserve"> МФЦ - предоставляется оригинал документа, возвращается заявителю,</w:t>
            </w:r>
          </w:p>
          <w:p w14:paraId="544025F4" w14:textId="77777777" w:rsidR="008E4AE6" w:rsidRDefault="008E4AE6" w:rsidP="00263A9D">
            <w:r>
              <w:t>Орган местного самоуправления - предоставляется оригинал документа, возвращается заявителю,</w:t>
            </w:r>
          </w:p>
          <w:p w14:paraId="3BFCD902" w14:textId="77777777" w:rsidR="008E4AE6" w:rsidRDefault="008E4AE6" w:rsidP="00263A9D">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6E1DF39F" w14:textId="77777777" w:rsidR="008E4AE6" w:rsidRDefault="008E4AE6" w:rsidP="00263A9D">
            <w:r>
              <w:t>количество экземпляров – 1</w:t>
            </w:r>
          </w:p>
          <w:p w14:paraId="0E18090F" w14:textId="77777777" w:rsidR="008E4AE6" w:rsidRDefault="008E4AE6" w:rsidP="00263A9D">
            <w:pPr>
              <w:rPr>
                <w:lang w:val="ru-RU"/>
              </w:rPr>
            </w:pPr>
          </w:p>
        </w:tc>
      </w:tr>
      <w:tr w:rsidR="008E4AE6" w14:paraId="00D6B6AE"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03637F1" w14:textId="77777777" w:rsidR="008E4AE6" w:rsidRDefault="008E4AE6" w:rsidP="00263A9D">
            <w:pPr>
              <w:rPr>
                <w:lang w:val="ru-RU"/>
              </w:rPr>
            </w:pPr>
            <w:r>
              <w:rPr>
                <w:lang w:val="ru-RU"/>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14:paraId="2B0CD9F7" w14:textId="77777777" w:rsidR="008E4AE6" w:rsidRDefault="008E4AE6" w:rsidP="00263A9D">
            <w:pPr>
              <w:rPr>
                <w:lang w:val="ru-RU"/>
              </w:rPr>
            </w:pPr>
            <w:r>
              <w:rPr>
                <w:lang w:val="ru-RU"/>
              </w:rPr>
              <w:t>ВГП – ВГП 27, ВДГП – ВДГП 13, ИО – ИО 13</w:t>
            </w:r>
          </w:p>
        </w:tc>
        <w:tc>
          <w:tcPr>
            <w:tcW w:w="2693" w:type="dxa"/>
            <w:tcBorders>
              <w:top w:val="single" w:sz="4" w:space="0" w:color="000000"/>
              <w:left w:val="single" w:sz="4" w:space="0" w:color="000000"/>
              <w:bottom w:val="single" w:sz="4" w:space="0" w:color="000000"/>
              <w:right w:val="single" w:sz="4" w:space="0" w:color="000000"/>
            </w:tcBorders>
          </w:tcPr>
          <w:p w14:paraId="2712A229" w14:textId="77777777" w:rsidR="008E4AE6" w:rsidRDefault="008E4AE6" w:rsidP="00263A9D">
            <w:r>
              <w:t>согласие на обработку персональных данных</w:t>
            </w:r>
          </w:p>
        </w:tc>
        <w:tc>
          <w:tcPr>
            <w:tcW w:w="2653" w:type="dxa"/>
            <w:tcBorders>
              <w:top w:val="single" w:sz="4" w:space="0" w:color="000000"/>
              <w:left w:val="single" w:sz="4" w:space="0" w:color="000000"/>
              <w:bottom w:val="single" w:sz="4" w:space="0" w:color="000000"/>
              <w:right w:val="single" w:sz="4" w:space="0" w:color="000000"/>
            </w:tcBorders>
          </w:tcPr>
          <w:p w14:paraId="10E3D909" w14:textId="77777777" w:rsidR="008E4AE6" w:rsidRDefault="008E4AE6" w:rsidP="00263A9D">
            <w:r>
              <w:t xml:space="preserve">МФЦ - предоставляется оригинал документа, </w:t>
            </w:r>
          </w:p>
          <w:p w14:paraId="1009F574" w14:textId="77777777" w:rsidR="008E4AE6" w:rsidRDefault="008E4AE6" w:rsidP="00263A9D">
            <w:r>
              <w:t>Орган местного самоуправления - предоставляется оригинал документа,</w:t>
            </w:r>
          </w:p>
          <w:p w14:paraId="691A2C0B" w14:textId="77777777" w:rsidR="008E4AE6" w:rsidRDefault="008E4AE6" w:rsidP="00263A9D">
            <w:r>
              <w:t>Единый портал</w:t>
            </w:r>
            <w:r>
              <w:rPr>
                <w:lang w:val="ru-RU"/>
              </w:rPr>
              <w:t>, Региональный портал, ГИСОГД</w:t>
            </w:r>
            <w:r>
              <w:t xml:space="preserve">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2C189816" w14:textId="77777777" w:rsidR="008E4AE6" w:rsidRDefault="008E4AE6" w:rsidP="00263A9D">
            <w:r>
              <w:t>в соответствии с формой, предусмотренной в приложении к настоящему Административному регламенту;</w:t>
            </w:r>
          </w:p>
          <w:p w14:paraId="468F41A8" w14:textId="77777777" w:rsidR="008E4AE6" w:rsidRDefault="008E4AE6" w:rsidP="00263A9D">
            <w:pPr>
              <w:rPr>
                <w:lang w:val="ru-RU"/>
              </w:rPr>
            </w:pPr>
            <w:r>
              <w:t>количество экземпляров - 1</w:t>
            </w:r>
          </w:p>
        </w:tc>
      </w:tr>
      <w:tr w:rsidR="008E4AE6" w14:paraId="332E2EC8"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82AF339" w14:textId="77777777" w:rsidR="008E4AE6" w:rsidRDefault="008E4AE6" w:rsidP="00263A9D">
            <w:pPr>
              <w:rPr>
                <w:lang w:val="ru-RU"/>
              </w:rPr>
            </w:pPr>
            <w:r>
              <w:rPr>
                <w:lang w:val="ru-RU"/>
              </w:rPr>
              <w:t>11</w:t>
            </w:r>
          </w:p>
        </w:tc>
        <w:tc>
          <w:tcPr>
            <w:tcW w:w="1912" w:type="dxa"/>
            <w:tcBorders>
              <w:top w:val="single" w:sz="4" w:space="0" w:color="000000"/>
              <w:left w:val="single" w:sz="4" w:space="0" w:color="000000"/>
              <w:bottom w:val="single" w:sz="4" w:space="0" w:color="000000"/>
              <w:right w:val="single" w:sz="4" w:space="0" w:color="000000"/>
            </w:tcBorders>
          </w:tcPr>
          <w:p w14:paraId="32C1AC86" w14:textId="77777777" w:rsidR="008E4AE6" w:rsidRDefault="008E4AE6" w:rsidP="00263A9D">
            <w:pPr>
              <w:rPr>
                <w:lang w:val="ru-RU"/>
              </w:rPr>
            </w:pPr>
            <w:r>
              <w:rPr>
                <w:lang w:val="ru-RU"/>
              </w:rPr>
              <w:t>ИО – ИО 7</w:t>
            </w:r>
          </w:p>
        </w:tc>
        <w:tc>
          <w:tcPr>
            <w:tcW w:w="2693" w:type="dxa"/>
            <w:tcBorders>
              <w:top w:val="single" w:sz="4" w:space="0" w:color="000000"/>
              <w:left w:val="single" w:sz="4" w:space="0" w:color="000000"/>
              <w:bottom w:val="single" w:sz="4" w:space="0" w:color="000000"/>
              <w:right w:val="single" w:sz="4" w:space="0" w:color="000000"/>
            </w:tcBorders>
          </w:tcPr>
          <w:p w14:paraId="4B045550" w14:textId="77777777" w:rsidR="008E4AE6" w:rsidRDefault="008E4AE6" w:rsidP="00263A9D">
            <w:r>
              <w:t>документ, подтверждающий наличие опечатки и ошибки в выданных в результате предоставления Услуги документах</w:t>
            </w:r>
          </w:p>
        </w:tc>
        <w:tc>
          <w:tcPr>
            <w:tcW w:w="2653" w:type="dxa"/>
            <w:tcBorders>
              <w:top w:val="single" w:sz="4" w:space="0" w:color="000000"/>
              <w:left w:val="single" w:sz="4" w:space="0" w:color="000000"/>
              <w:bottom w:val="single" w:sz="4" w:space="0" w:color="000000"/>
              <w:right w:val="single" w:sz="4" w:space="0" w:color="000000"/>
            </w:tcBorders>
          </w:tcPr>
          <w:p w14:paraId="0049C697" w14:textId="77777777" w:rsidR="008E4AE6" w:rsidRDefault="008E4AE6" w:rsidP="00263A9D">
            <w:r>
              <w:t xml:space="preserve">МФЦ - предоставляется оригинал документа, </w:t>
            </w:r>
          </w:p>
          <w:p w14:paraId="2954513E" w14:textId="77777777" w:rsidR="008E4AE6" w:rsidRDefault="008E4AE6" w:rsidP="00263A9D">
            <w:r>
              <w:t xml:space="preserve">Орган местного самоуправления - предоставляется оригинал документа, </w:t>
            </w:r>
          </w:p>
          <w:p w14:paraId="22BD8ED2" w14:textId="77777777" w:rsidR="008E4AE6" w:rsidRDefault="008E4AE6" w:rsidP="00263A9D">
            <w:r>
              <w:t>Единый портал</w:t>
            </w:r>
            <w:r>
              <w:rPr>
                <w:lang w:val="ru-RU"/>
              </w:rPr>
              <w:t xml:space="preserve">, Региональный портал, ГИСОГД </w:t>
            </w:r>
            <w:r>
              <w:t>-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5D1CC13D" w14:textId="77777777" w:rsidR="008E4AE6" w:rsidRDefault="008E4AE6" w:rsidP="00263A9D">
            <w:r>
              <w:t>количество экземпляров - 1</w:t>
            </w:r>
          </w:p>
        </w:tc>
      </w:tr>
      <w:tr w:rsidR="008E4AE6" w14:paraId="6C93F302" w14:textId="77777777" w:rsidTr="00263A9D">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0DC57E88" w14:textId="77777777" w:rsidR="008E4AE6" w:rsidRDefault="008E4AE6" w:rsidP="00263A9D">
            <w:pPr>
              <w:rPr>
                <w:color w:val="000000"/>
              </w:rPr>
            </w:pPr>
            <w: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E4AE6" w14:paraId="2AB4FAEE"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2DE7822" w14:textId="77777777" w:rsidR="008E4AE6" w:rsidRDefault="008E4AE6" w:rsidP="00263A9D">
            <w:pPr>
              <w:jc w:val="center"/>
              <w:rPr>
                <w:lang w:val="ru-RU"/>
              </w:rPr>
            </w:pPr>
            <w:r>
              <w:rPr>
                <w:lang w:val="ru-RU"/>
              </w:rPr>
              <w:t>1</w:t>
            </w:r>
          </w:p>
        </w:tc>
        <w:tc>
          <w:tcPr>
            <w:tcW w:w="1912" w:type="dxa"/>
            <w:tcBorders>
              <w:top w:val="single" w:sz="4" w:space="0" w:color="000000"/>
              <w:left w:val="single" w:sz="4" w:space="0" w:color="000000"/>
              <w:bottom w:val="single" w:sz="4" w:space="0" w:color="000000"/>
              <w:right w:val="single" w:sz="4" w:space="0" w:color="000000"/>
            </w:tcBorders>
          </w:tcPr>
          <w:p w14:paraId="2BB3731D" w14:textId="77777777" w:rsidR="008E4AE6" w:rsidRDefault="008E4AE6" w:rsidP="00263A9D">
            <w:pPr>
              <w:rPr>
                <w:lang w:val="ru-RU"/>
              </w:rPr>
            </w:pPr>
            <w:r>
              <w:rPr>
                <w:lang w:val="ru-RU"/>
              </w:rPr>
              <w:t xml:space="preserve">ВГП 4, ВГП 5, </w:t>
            </w:r>
          </w:p>
          <w:p w14:paraId="1E53F34F" w14:textId="77777777" w:rsidR="008E4AE6" w:rsidRDefault="008E4AE6" w:rsidP="00263A9D">
            <w:pPr>
              <w:rPr>
                <w:lang w:val="ru-RU"/>
              </w:rPr>
            </w:pPr>
            <w:r>
              <w:rPr>
                <w:lang w:val="ru-RU"/>
              </w:rPr>
              <w:t xml:space="preserve">ВГП 6, ВГП 7, </w:t>
            </w:r>
          </w:p>
          <w:p w14:paraId="15A9EB07" w14:textId="77777777" w:rsidR="008E4AE6" w:rsidRDefault="008E4AE6" w:rsidP="00263A9D">
            <w:pPr>
              <w:rPr>
                <w:lang w:val="ru-RU"/>
              </w:rPr>
            </w:pPr>
            <w:r>
              <w:rPr>
                <w:lang w:val="ru-RU"/>
              </w:rPr>
              <w:t>ВГП 16, ВГП 17, ВГП 18, ВГП 19, ВГП 22, ВГП 23, ВГП 26, ВГП 27, ВДГП 2, ВДГП 3, ВДГП 8, ВДГП 9, ВДГП 12, ВДГП 13, ИО 2, ИО 3, ИО 8, ИО 9, ИО 12, ИО 13</w:t>
            </w:r>
          </w:p>
        </w:tc>
        <w:tc>
          <w:tcPr>
            <w:tcW w:w="2693" w:type="dxa"/>
            <w:tcBorders>
              <w:top w:val="single" w:sz="4" w:space="0" w:color="000000"/>
              <w:left w:val="single" w:sz="4" w:space="0" w:color="000000"/>
              <w:bottom w:val="single" w:sz="4" w:space="0" w:color="000000"/>
              <w:right w:val="single" w:sz="4" w:space="0" w:color="000000"/>
            </w:tcBorders>
          </w:tcPr>
          <w:p w14:paraId="32AA3067" w14:textId="77777777" w:rsidR="008E4AE6" w:rsidRDefault="008E4AE6" w:rsidP="00263A9D">
            <w:pPr>
              <w:rPr>
                <w:lang w:val="ru-RU"/>
              </w:rPr>
            </w:pPr>
            <w:r>
              <w:t>выписка из ЕГРЮЛ</w:t>
            </w:r>
          </w:p>
        </w:tc>
        <w:tc>
          <w:tcPr>
            <w:tcW w:w="2653" w:type="dxa"/>
            <w:tcBorders>
              <w:top w:val="single" w:sz="4" w:space="0" w:color="000000"/>
              <w:left w:val="single" w:sz="4" w:space="0" w:color="000000"/>
              <w:bottom w:val="single" w:sz="4" w:space="0" w:color="000000"/>
              <w:right w:val="single" w:sz="4" w:space="0" w:color="000000"/>
            </w:tcBorders>
          </w:tcPr>
          <w:p w14:paraId="460FB67C" w14:textId="77777777" w:rsidR="008E4AE6" w:rsidRDefault="008E4AE6" w:rsidP="00263A9D">
            <w:pPr>
              <w:rPr>
                <w:lang w:val="ru-RU"/>
              </w:rPr>
            </w:pPr>
            <w:r>
              <w:t>МФЦ - предоставляется оригинал документа,</w:t>
            </w:r>
            <w:r>
              <w:rPr>
                <w:lang w:val="ru-RU"/>
              </w:rPr>
              <w:t xml:space="preserve"> возвращается заявителю, Орган местного самоуправления</w:t>
            </w:r>
            <w:r>
              <w:t xml:space="preserve"> - предоставляется оригинал документа,</w:t>
            </w:r>
            <w:r>
              <w:rPr>
                <w:lang w:val="ru-RU"/>
              </w:rPr>
              <w:t xml:space="preserve"> возвращается заявителю,</w:t>
            </w:r>
          </w:p>
          <w:p w14:paraId="63D88F6E" w14:textId="77777777" w:rsidR="008E4AE6" w:rsidRDefault="008E4AE6" w:rsidP="00263A9D">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p w14:paraId="06036DBE" w14:textId="77777777" w:rsidR="008E4AE6" w:rsidRDefault="008E4AE6" w:rsidP="00263A9D">
            <w:pPr>
              <w:rPr>
                <w:lang w:val="ru-RU"/>
              </w:rPr>
            </w:pPr>
          </w:p>
        </w:tc>
        <w:tc>
          <w:tcPr>
            <w:tcW w:w="2415" w:type="dxa"/>
            <w:tcBorders>
              <w:top w:val="single" w:sz="4" w:space="0" w:color="000000"/>
              <w:left w:val="single" w:sz="4" w:space="0" w:color="000000"/>
              <w:bottom w:val="single" w:sz="4" w:space="0" w:color="000000"/>
              <w:right w:val="single" w:sz="4" w:space="0" w:color="000000"/>
            </w:tcBorders>
          </w:tcPr>
          <w:p w14:paraId="4C95D263" w14:textId="77777777" w:rsidR="008E4AE6" w:rsidRDefault="008E4AE6" w:rsidP="00263A9D">
            <w:pPr>
              <w:rPr>
                <w:color w:val="000000"/>
              </w:rPr>
            </w:pPr>
            <w:r>
              <w:rPr>
                <w:lang w:val="ru-RU"/>
              </w:rPr>
              <w:t>количество</w:t>
            </w:r>
            <w:r>
              <w:t xml:space="preserve"> экземпляров – 1</w:t>
            </w:r>
          </w:p>
        </w:tc>
      </w:tr>
      <w:tr w:rsidR="008E4AE6" w14:paraId="0B09998C"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C0B4391" w14:textId="77777777" w:rsidR="008E4AE6" w:rsidRDefault="008E4AE6" w:rsidP="00263A9D">
            <w:pPr>
              <w:jc w:val="center"/>
              <w:rPr>
                <w:lang w:val="ru-RU"/>
              </w:rPr>
            </w:pPr>
            <w:r>
              <w:rPr>
                <w:lang w:val="ru-RU"/>
              </w:rPr>
              <w:t>2</w:t>
            </w:r>
          </w:p>
        </w:tc>
        <w:tc>
          <w:tcPr>
            <w:tcW w:w="1912" w:type="dxa"/>
            <w:tcBorders>
              <w:top w:val="single" w:sz="4" w:space="0" w:color="000000"/>
              <w:left w:val="single" w:sz="4" w:space="0" w:color="000000"/>
              <w:bottom w:val="single" w:sz="4" w:space="0" w:color="000000"/>
              <w:right w:val="single" w:sz="4" w:space="0" w:color="000000"/>
            </w:tcBorders>
          </w:tcPr>
          <w:p w14:paraId="572BF9FA" w14:textId="77777777" w:rsidR="008E4AE6" w:rsidRDefault="008E4AE6" w:rsidP="00263A9D">
            <w:pPr>
              <w:rPr>
                <w:lang w:val="ru-RU"/>
              </w:rPr>
            </w:pPr>
            <w:r>
              <w:rPr>
                <w:lang w:val="ru-RU"/>
              </w:rPr>
              <w:t xml:space="preserve">ВГП, ВГП 1, ВГП 4, ВГП 5, ВГП 8, </w:t>
            </w:r>
          </w:p>
          <w:p w14:paraId="4D21BFAA" w14:textId="77777777" w:rsidR="008E4AE6" w:rsidRDefault="008E4AE6" w:rsidP="00263A9D">
            <w:pPr>
              <w:rPr>
                <w:lang w:val="ru-RU"/>
              </w:rPr>
            </w:pPr>
            <w:r>
              <w:rPr>
                <w:lang w:val="ru-RU"/>
              </w:rPr>
              <w:t xml:space="preserve">ВГП 9, ВГП 12, </w:t>
            </w:r>
          </w:p>
          <w:p w14:paraId="22C2C06A" w14:textId="77777777" w:rsidR="008E4AE6" w:rsidRDefault="008E4AE6" w:rsidP="00263A9D">
            <w:pPr>
              <w:rPr>
                <w:lang w:val="ru-RU"/>
              </w:rPr>
            </w:pPr>
            <w:r>
              <w:rPr>
                <w:lang w:val="ru-RU"/>
              </w:rPr>
              <w:t>ВГП 13, ВГП 16, ВГП 17, ВГП 20, ВГП 21, ВГП 22, ВГП 23</w:t>
            </w:r>
          </w:p>
        </w:tc>
        <w:tc>
          <w:tcPr>
            <w:tcW w:w="2693" w:type="dxa"/>
            <w:tcBorders>
              <w:top w:val="single" w:sz="4" w:space="0" w:color="000000"/>
              <w:left w:val="single" w:sz="4" w:space="0" w:color="000000"/>
              <w:bottom w:val="single" w:sz="4" w:space="0" w:color="000000"/>
              <w:right w:val="single" w:sz="4" w:space="0" w:color="000000"/>
            </w:tcBorders>
          </w:tcPr>
          <w:p w14:paraId="245C6C50" w14:textId="77777777" w:rsidR="008E4AE6" w:rsidRDefault="008E4AE6" w:rsidP="00263A9D">
            <w:pPr>
              <w:rPr>
                <w:lang w:val="ru-RU"/>
              </w:rPr>
            </w:pPr>
            <w:r>
              <w:rPr>
                <w:lang w:val="ru-RU"/>
              </w:rPr>
              <w:t>выписка из ЕГРН</w:t>
            </w:r>
          </w:p>
        </w:tc>
        <w:tc>
          <w:tcPr>
            <w:tcW w:w="2653" w:type="dxa"/>
            <w:tcBorders>
              <w:top w:val="single" w:sz="4" w:space="0" w:color="000000"/>
              <w:left w:val="single" w:sz="4" w:space="0" w:color="000000"/>
              <w:bottom w:val="single" w:sz="4" w:space="0" w:color="000000"/>
              <w:right w:val="single" w:sz="4" w:space="0" w:color="000000"/>
            </w:tcBorders>
          </w:tcPr>
          <w:p w14:paraId="08B40FAF" w14:textId="77777777" w:rsidR="008E4AE6" w:rsidRDefault="008E4AE6" w:rsidP="00263A9D">
            <w:pPr>
              <w:rPr>
                <w:lang w:val="ru-RU"/>
              </w:rPr>
            </w:pPr>
            <w:r>
              <w:t>МФЦ - предоставляется оригинал документа,</w:t>
            </w:r>
            <w:r>
              <w:rPr>
                <w:lang w:val="ru-RU"/>
              </w:rPr>
              <w:t xml:space="preserve"> возвращается заявителю, Орган местного самоуправления</w:t>
            </w:r>
            <w:r>
              <w:t xml:space="preserve"> - предоставляется оригинал документа,</w:t>
            </w:r>
            <w:r>
              <w:rPr>
                <w:lang w:val="ru-RU"/>
              </w:rPr>
              <w:t xml:space="preserve"> возвращается заявителю,</w:t>
            </w:r>
            <w:r>
              <w:t xml:space="preserve"> Единый портал</w:t>
            </w:r>
            <w:r>
              <w:rPr>
                <w:lang w:val="ru-RU"/>
              </w:rPr>
              <w:t xml:space="preserve">, </w:t>
            </w:r>
            <w:r>
              <w:rPr>
                <w:lang w:val="ru-RU"/>
              </w:rPr>
              <w:lastRenderedPageBreak/>
              <w:t>Региональный портал, ГИСОГД</w:t>
            </w:r>
            <w:r>
              <w:t xml:space="preserve"> - электронный документ, подписанный усиленной квалифицированной электронной подписью</w:t>
            </w:r>
          </w:p>
          <w:p w14:paraId="7ECA5F26" w14:textId="77777777" w:rsidR="008E4AE6" w:rsidRDefault="008E4AE6" w:rsidP="00263A9D">
            <w:pPr>
              <w:rPr>
                <w:lang w:val="ru-RU"/>
              </w:rPr>
            </w:pPr>
          </w:p>
        </w:tc>
        <w:tc>
          <w:tcPr>
            <w:tcW w:w="2415" w:type="dxa"/>
            <w:tcBorders>
              <w:top w:val="single" w:sz="4" w:space="0" w:color="000000"/>
              <w:left w:val="single" w:sz="4" w:space="0" w:color="000000"/>
              <w:bottom w:val="single" w:sz="4" w:space="0" w:color="000000"/>
              <w:right w:val="single" w:sz="4" w:space="0" w:color="000000"/>
            </w:tcBorders>
          </w:tcPr>
          <w:p w14:paraId="34B125F3" w14:textId="77777777" w:rsidR="008E4AE6" w:rsidRDefault="008E4AE6" w:rsidP="00263A9D">
            <w:pPr>
              <w:rPr>
                <w:color w:val="000000"/>
              </w:rPr>
            </w:pPr>
            <w:r>
              <w:rPr>
                <w:lang w:val="ru-RU"/>
              </w:rPr>
              <w:lastRenderedPageBreak/>
              <w:t>количество</w:t>
            </w:r>
            <w:r>
              <w:t xml:space="preserve"> экземпляров – 1</w:t>
            </w:r>
          </w:p>
        </w:tc>
      </w:tr>
      <w:tr w:rsidR="008E4AE6" w14:paraId="195C75EF"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A54412A" w14:textId="77777777" w:rsidR="008E4AE6" w:rsidRDefault="008E4AE6" w:rsidP="00263A9D">
            <w:pPr>
              <w:jc w:val="center"/>
              <w:rPr>
                <w:lang w:val="ru-RU"/>
              </w:rPr>
            </w:pPr>
            <w:r>
              <w:rPr>
                <w:lang w:val="ru-RU"/>
              </w:rPr>
              <w:t>3</w:t>
            </w:r>
          </w:p>
        </w:tc>
        <w:tc>
          <w:tcPr>
            <w:tcW w:w="1912" w:type="dxa"/>
            <w:tcBorders>
              <w:top w:val="single" w:sz="4" w:space="0" w:color="000000"/>
              <w:left w:val="single" w:sz="4" w:space="0" w:color="000000"/>
              <w:bottom w:val="single" w:sz="4" w:space="0" w:color="000000"/>
              <w:right w:val="single" w:sz="4" w:space="0" w:color="000000"/>
            </w:tcBorders>
          </w:tcPr>
          <w:p w14:paraId="5D54AFAA" w14:textId="77777777" w:rsidR="008E4AE6" w:rsidRDefault="008E4AE6" w:rsidP="00263A9D">
            <w:pPr>
              <w:rPr>
                <w:lang w:val="ru-RU"/>
              </w:rPr>
            </w:pPr>
            <w:r>
              <w:rPr>
                <w:lang w:val="ru-RU"/>
              </w:rPr>
              <w:t xml:space="preserve">ВГП 8, ВГП 9, </w:t>
            </w:r>
          </w:p>
          <w:p w14:paraId="14E3EA92" w14:textId="77777777" w:rsidR="008E4AE6" w:rsidRDefault="008E4AE6" w:rsidP="00263A9D">
            <w:pPr>
              <w:rPr>
                <w:lang w:val="ru-RU"/>
              </w:rPr>
            </w:pPr>
            <w:r>
              <w:rPr>
                <w:lang w:val="ru-RU"/>
              </w:rPr>
              <w:t>ВГП 10, ВГП 11,</w:t>
            </w:r>
          </w:p>
          <w:p w14:paraId="06AAA667" w14:textId="77777777" w:rsidR="008E4AE6" w:rsidRDefault="008E4AE6" w:rsidP="00263A9D">
            <w:pPr>
              <w:rPr>
                <w:lang w:val="ru-RU"/>
              </w:rPr>
            </w:pPr>
            <w:r>
              <w:rPr>
                <w:lang w:val="ru-RU"/>
              </w:rPr>
              <w:t>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14:paraId="5BBE7C35" w14:textId="77777777" w:rsidR="008E4AE6" w:rsidRDefault="008E4AE6" w:rsidP="00263A9D">
            <w:pPr>
              <w:rPr>
                <w:lang w:val="ru-RU"/>
              </w:rPr>
            </w:pPr>
            <w:r>
              <w:t>свидетельство о рождении</w:t>
            </w:r>
          </w:p>
        </w:tc>
        <w:tc>
          <w:tcPr>
            <w:tcW w:w="2653" w:type="dxa"/>
            <w:tcBorders>
              <w:top w:val="single" w:sz="4" w:space="0" w:color="000000"/>
              <w:left w:val="single" w:sz="4" w:space="0" w:color="000000"/>
              <w:bottom w:val="single" w:sz="4" w:space="0" w:color="000000"/>
              <w:right w:val="single" w:sz="4" w:space="0" w:color="000000"/>
            </w:tcBorders>
          </w:tcPr>
          <w:p w14:paraId="35AFDF56" w14:textId="77777777" w:rsidR="008E4AE6" w:rsidRDefault="008E4AE6" w:rsidP="00263A9D">
            <w:r>
              <w:t xml:space="preserve">МФЦ - предоставляется оригинал документа для подтверждения полномочий законного представителя, возвращается заявителю; </w:t>
            </w:r>
          </w:p>
          <w:p w14:paraId="3717B72A" w14:textId="77777777" w:rsidR="008E4AE6" w:rsidRDefault="008E4AE6" w:rsidP="00263A9D">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14:paraId="23DAA6B1" w14:textId="77777777" w:rsidR="008E4AE6" w:rsidRDefault="008E4AE6" w:rsidP="00263A9D">
            <w:r>
              <w:t>Единый портал</w:t>
            </w:r>
            <w:r>
              <w:rPr>
                <w:lang w:val="ru-RU"/>
              </w:rPr>
              <w:t>, Региональный портал, ГИСОГД</w:t>
            </w:r>
            <w:r>
              <w:t xml:space="preserve">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14:paraId="1639A560" w14:textId="77777777" w:rsidR="008E4AE6" w:rsidRDefault="008E4AE6" w:rsidP="00263A9D">
            <w:r>
              <w:t>количество экземпляров – 1</w:t>
            </w:r>
          </w:p>
          <w:p w14:paraId="3C8A1BE2" w14:textId="77777777" w:rsidR="008E4AE6" w:rsidRDefault="008E4AE6" w:rsidP="00263A9D">
            <w:pPr>
              <w:rPr>
                <w:lang w:val="ru-RU"/>
              </w:rPr>
            </w:pPr>
          </w:p>
        </w:tc>
      </w:tr>
      <w:tr w:rsidR="008E4AE6" w14:paraId="71804158"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B251A95" w14:textId="77777777" w:rsidR="008E4AE6" w:rsidRDefault="008E4AE6" w:rsidP="00263A9D">
            <w:pPr>
              <w:jc w:val="center"/>
              <w:rPr>
                <w:lang w:val="ru-RU"/>
              </w:rPr>
            </w:pPr>
            <w:r>
              <w:rPr>
                <w:lang w:val="ru-RU"/>
              </w:rPr>
              <w:t>4</w:t>
            </w:r>
          </w:p>
        </w:tc>
        <w:tc>
          <w:tcPr>
            <w:tcW w:w="1912" w:type="dxa"/>
            <w:tcBorders>
              <w:top w:val="single" w:sz="4" w:space="0" w:color="000000"/>
              <w:left w:val="single" w:sz="4" w:space="0" w:color="000000"/>
              <w:bottom w:val="single" w:sz="4" w:space="0" w:color="000000"/>
              <w:right w:val="single" w:sz="4" w:space="0" w:color="000000"/>
            </w:tcBorders>
          </w:tcPr>
          <w:p w14:paraId="297987EB" w14:textId="77777777" w:rsidR="008E4AE6" w:rsidRDefault="008E4AE6" w:rsidP="00263A9D">
            <w:pPr>
              <w:rPr>
                <w:lang w:val="ru-RU"/>
              </w:rPr>
            </w:pPr>
            <w:r>
              <w:rPr>
                <w:lang w:val="ru-RU"/>
              </w:rPr>
              <w:t>ВГП 12, ВГП 13, ВГП 14, ВГП 15, ВДГП 6, ВДГП 7, ИО 6, ИО 7</w:t>
            </w:r>
          </w:p>
        </w:tc>
        <w:tc>
          <w:tcPr>
            <w:tcW w:w="2693" w:type="dxa"/>
            <w:tcBorders>
              <w:top w:val="single" w:sz="4" w:space="0" w:color="000000"/>
              <w:left w:val="single" w:sz="4" w:space="0" w:color="000000"/>
              <w:bottom w:val="single" w:sz="4" w:space="0" w:color="000000"/>
              <w:right w:val="single" w:sz="4" w:space="0" w:color="000000"/>
            </w:tcBorders>
          </w:tcPr>
          <w:p w14:paraId="36600848" w14:textId="77777777" w:rsidR="008E4AE6" w:rsidRDefault="008E4AE6" w:rsidP="00263A9D">
            <w:pPr>
              <w:jc w:val="both"/>
              <w:rPr>
                <w:highlight w:val="white"/>
              </w:rPr>
            </w:pPr>
            <w:r>
              <w:rPr>
                <w:highlight w:val="white"/>
                <w:lang w:val="ru-RU"/>
              </w:rPr>
              <w:t>решение</w:t>
            </w:r>
            <w:r>
              <w:rPr>
                <w:highlight w:val="white"/>
              </w:rPr>
              <w:t xml:space="preserve"> об установлении опеки или попечительства</w:t>
            </w:r>
          </w:p>
          <w:p w14:paraId="1D2A77B1" w14:textId="77777777" w:rsidR="008E4AE6" w:rsidRDefault="008E4AE6" w:rsidP="00263A9D"/>
        </w:tc>
        <w:tc>
          <w:tcPr>
            <w:tcW w:w="2653" w:type="dxa"/>
            <w:tcBorders>
              <w:top w:val="single" w:sz="4" w:space="0" w:color="000000"/>
              <w:left w:val="single" w:sz="4" w:space="0" w:color="000000"/>
              <w:bottom w:val="single" w:sz="4" w:space="0" w:color="000000"/>
              <w:right w:val="single" w:sz="4" w:space="0" w:color="000000"/>
            </w:tcBorders>
          </w:tcPr>
          <w:p w14:paraId="013E8A5C" w14:textId="77777777" w:rsidR="008E4AE6" w:rsidRDefault="008E4AE6" w:rsidP="00263A9D">
            <w:pPr>
              <w:rPr>
                <w:highlight w:val="white"/>
              </w:rPr>
            </w:pPr>
            <w:r>
              <w:rPr>
                <w:highlight w:val="white"/>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14:paraId="574EA2B8" w14:textId="77777777" w:rsidR="008E4AE6" w:rsidRDefault="008E4AE6" w:rsidP="00263A9D"/>
        </w:tc>
        <w:tc>
          <w:tcPr>
            <w:tcW w:w="2415" w:type="dxa"/>
            <w:tcBorders>
              <w:top w:val="single" w:sz="4" w:space="0" w:color="000000"/>
              <w:left w:val="single" w:sz="4" w:space="0" w:color="000000"/>
              <w:bottom w:val="single" w:sz="4" w:space="0" w:color="000000"/>
              <w:right w:val="single" w:sz="4" w:space="0" w:color="000000"/>
            </w:tcBorders>
          </w:tcPr>
          <w:p w14:paraId="7EC548A1" w14:textId="77777777" w:rsidR="008E4AE6" w:rsidRDefault="008E4AE6" w:rsidP="00263A9D">
            <w:pPr>
              <w:rPr>
                <w:lang w:val="ru-RU"/>
              </w:rPr>
            </w:pPr>
            <w:r>
              <w:rPr>
                <w:lang w:val="ru-RU"/>
              </w:rPr>
              <w:t>количество</w:t>
            </w:r>
            <w:r>
              <w:t xml:space="preserve"> экземпляров – 1</w:t>
            </w:r>
          </w:p>
        </w:tc>
      </w:tr>
      <w:tr w:rsidR="008E4AE6" w14:paraId="78DF9385"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057CCB8" w14:textId="77777777" w:rsidR="008E4AE6" w:rsidRDefault="008E4AE6" w:rsidP="00263A9D">
            <w:pPr>
              <w:jc w:val="center"/>
              <w:rPr>
                <w:lang w:val="ru-RU"/>
              </w:rPr>
            </w:pPr>
            <w:r>
              <w:rPr>
                <w:lang w:val="ru-RU"/>
              </w:rPr>
              <w:t>5</w:t>
            </w:r>
          </w:p>
        </w:tc>
        <w:tc>
          <w:tcPr>
            <w:tcW w:w="1912" w:type="dxa"/>
            <w:tcBorders>
              <w:top w:val="single" w:sz="4" w:space="0" w:color="000000"/>
              <w:left w:val="single" w:sz="4" w:space="0" w:color="000000"/>
              <w:bottom w:val="single" w:sz="4" w:space="0" w:color="000000"/>
              <w:right w:val="single" w:sz="4" w:space="0" w:color="000000"/>
            </w:tcBorders>
          </w:tcPr>
          <w:p w14:paraId="2355A382" w14:textId="77777777" w:rsidR="008E4AE6" w:rsidRDefault="008E4AE6" w:rsidP="00263A9D">
            <w:pPr>
              <w:rPr>
                <w:lang w:val="ru-RU"/>
              </w:rPr>
            </w:pPr>
            <w:r>
              <w:rPr>
                <w:lang w:val="ru-RU"/>
              </w:rPr>
              <w:t>ВГП 16, ВГП 17, ВГП 18, ВГП 19</w:t>
            </w:r>
          </w:p>
        </w:tc>
        <w:tc>
          <w:tcPr>
            <w:tcW w:w="2693" w:type="dxa"/>
            <w:tcBorders>
              <w:top w:val="single" w:sz="4" w:space="0" w:color="000000"/>
              <w:left w:val="single" w:sz="4" w:space="0" w:color="000000"/>
              <w:bottom w:val="single" w:sz="4" w:space="0" w:color="000000"/>
              <w:right w:val="single" w:sz="4" w:space="0" w:color="000000"/>
            </w:tcBorders>
          </w:tcPr>
          <w:p w14:paraId="276E84F3" w14:textId="77777777" w:rsidR="008E4AE6" w:rsidRDefault="008E4AE6" w:rsidP="00263A9D">
            <w:pPr>
              <w:jc w:val="both"/>
              <w:rPr>
                <w:highlight w:val="white"/>
                <w:lang w:val="ru-RU"/>
              </w:rPr>
            </w:pPr>
            <w:r>
              <w:t>распоряжение Правительства Нижегородской области</w:t>
            </w:r>
          </w:p>
        </w:tc>
        <w:tc>
          <w:tcPr>
            <w:tcW w:w="2653" w:type="dxa"/>
            <w:tcBorders>
              <w:top w:val="single" w:sz="4" w:space="0" w:color="000000"/>
              <w:left w:val="single" w:sz="4" w:space="0" w:color="000000"/>
              <w:bottom w:val="single" w:sz="4" w:space="0" w:color="000000"/>
              <w:right w:val="single" w:sz="4" w:space="0" w:color="000000"/>
            </w:tcBorders>
          </w:tcPr>
          <w:p w14:paraId="55EF2622" w14:textId="77777777" w:rsidR="008E4AE6" w:rsidRDefault="008E4AE6" w:rsidP="00263A9D">
            <w:r>
              <w:t>МФЦ - предоставляется оригинал документа, Орган местного самоуправления - предоставляется оригинал документа,</w:t>
            </w:r>
          </w:p>
          <w:p w14:paraId="5296C79C" w14:textId="77777777" w:rsidR="008E4AE6" w:rsidRDefault="008E4AE6" w:rsidP="00263A9D">
            <w:pPr>
              <w:rPr>
                <w:highlight w:val="white"/>
              </w:rPr>
            </w:pPr>
            <w:r>
              <w:t>Единый портал</w:t>
            </w:r>
            <w:r>
              <w:rPr>
                <w:lang w:val="ru-RU"/>
              </w:rPr>
              <w:t xml:space="preserve">, Региональный портал, ГИСОГД </w:t>
            </w:r>
            <w: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14:paraId="7D747CAA" w14:textId="77777777" w:rsidR="008E4AE6" w:rsidRDefault="008E4AE6" w:rsidP="00263A9D">
            <w:pPr>
              <w:rPr>
                <w:lang w:val="ru-RU"/>
              </w:rPr>
            </w:pPr>
            <w:r>
              <w:t>количество экземпляров - 1</w:t>
            </w:r>
          </w:p>
        </w:tc>
      </w:tr>
      <w:tr w:rsidR="008E4AE6" w14:paraId="00B13AFC"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42B48A2" w14:textId="77777777" w:rsidR="008E4AE6" w:rsidRDefault="008E4AE6" w:rsidP="00263A9D">
            <w:pPr>
              <w:jc w:val="center"/>
              <w:rPr>
                <w:lang w:val="ru-RU"/>
              </w:rPr>
            </w:pPr>
            <w:r>
              <w:rPr>
                <w:lang w:val="ru-RU"/>
              </w:rPr>
              <w:t>6</w:t>
            </w:r>
          </w:p>
        </w:tc>
        <w:tc>
          <w:tcPr>
            <w:tcW w:w="1912" w:type="dxa"/>
            <w:tcBorders>
              <w:top w:val="single" w:sz="4" w:space="0" w:color="000000"/>
              <w:left w:val="single" w:sz="4" w:space="0" w:color="000000"/>
              <w:bottom w:val="single" w:sz="4" w:space="0" w:color="000000"/>
              <w:right w:val="single" w:sz="4" w:space="0" w:color="000000"/>
            </w:tcBorders>
          </w:tcPr>
          <w:p w14:paraId="7B8E374E" w14:textId="77777777" w:rsidR="008E4AE6" w:rsidRDefault="008E4AE6" w:rsidP="00263A9D">
            <w:pPr>
              <w:rPr>
                <w:lang w:val="ru-RU"/>
              </w:rPr>
            </w:pPr>
            <w:r>
              <w:rPr>
                <w:lang w:val="ru-RU"/>
              </w:rPr>
              <w:t>ВГП – ВГП 27</w:t>
            </w:r>
          </w:p>
        </w:tc>
        <w:tc>
          <w:tcPr>
            <w:tcW w:w="2693" w:type="dxa"/>
            <w:tcBorders>
              <w:top w:val="single" w:sz="4" w:space="0" w:color="000000"/>
              <w:left w:val="single" w:sz="4" w:space="0" w:color="000000"/>
              <w:bottom w:val="single" w:sz="4" w:space="0" w:color="000000"/>
              <w:right w:val="single" w:sz="4" w:space="0" w:color="000000"/>
            </w:tcBorders>
          </w:tcPr>
          <w:p w14:paraId="19EC9DFB" w14:textId="77777777" w:rsidR="008E4AE6" w:rsidRDefault="008E4AE6" w:rsidP="00263A9D">
            <w:pPr>
              <w:rPr>
                <w:lang w:val="ru-RU"/>
              </w:rPr>
            </w:pPr>
            <w:r>
              <w:rPr>
                <w:lang w:val="ru-RU"/>
              </w:rPr>
              <w:t>и</w:t>
            </w:r>
            <w:r>
              <w:t xml:space="preserve">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w:t>
            </w:r>
            <w:r>
              <w:lastRenderedPageBreak/>
              <w:t>исключением сетей электроснабжения</w:t>
            </w:r>
            <w:r>
              <w:rPr>
                <w:lang w:val="ru-RU"/>
              </w:rPr>
              <w:t>)</w:t>
            </w:r>
          </w:p>
        </w:tc>
        <w:tc>
          <w:tcPr>
            <w:tcW w:w="2653" w:type="dxa"/>
            <w:tcBorders>
              <w:top w:val="single" w:sz="4" w:space="0" w:color="000000"/>
              <w:left w:val="single" w:sz="4" w:space="0" w:color="000000"/>
              <w:bottom w:val="single" w:sz="4" w:space="0" w:color="000000"/>
              <w:right w:val="single" w:sz="4" w:space="0" w:color="000000"/>
            </w:tcBorders>
          </w:tcPr>
          <w:p w14:paraId="2575565D" w14:textId="77777777" w:rsidR="008E4AE6" w:rsidRDefault="008E4AE6" w:rsidP="00263A9D">
            <w:pPr>
              <w:rPr>
                <w:lang w:val="ru-RU"/>
              </w:rPr>
            </w:pPr>
            <w:r>
              <w:lastRenderedPageBreak/>
              <w:t>МФЦ - предоставляется оригинал документа,</w:t>
            </w:r>
            <w:r>
              <w:rPr>
                <w:lang w:val="ru-RU"/>
              </w:rPr>
              <w:t xml:space="preserve"> возвращается заявителю, Орган местного самоуправления - </w:t>
            </w:r>
            <w:r>
              <w:t>предоставляется оригинал документа,</w:t>
            </w:r>
            <w:r>
              <w:rPr>
                <w:lang w:val="ru-RU"/>
              </w:rPr>
              <w:t xml:space="preserve"> возвращается заявителю,</w:t>
            </w:r>
            <w:r>
              <w:t xml:space="preserve"> Единый портал</w:t>
            </w:r>
            <w:r>
              <w:rPr>
                <w:lang w:val="ru-RU"/>
              </w:rPr>
              <w:t xml:space="preserve">, </w:t>
            </w:r>
            <w:r>
              <w:rPr>
                <w:lang w:val="ru-RU"/>
              </w:rPr>
              <w:lastRenderedPageBreak/>
              <w:t>Региональный портал, ГИСОГД</w:t>
            </w:r>
            <w:r>
              <w:t xml:space="preserve"> - электронный документ, подписанный усиленной квалифицированной электронной подписью</w:t>
            </w:r>
          </w:p>
          <w:p w14:paraId="217EFFC2" w14:textId="77777777" w:rsidR="008E4AE6" w:rsidRDefault="008E4AE6" w:rsidP="00263A9D">
            <w:pPr>
              <w:rPr>
                <w:lang w:val="ru-RU"/>
              </w:rPr>
            </w:pPr>
          </w:p>
        </w:tc>
        <w:tc>
          <w:tcPr>
            <w:tcW w:w="2415" w:type="dxa"/>
            <w:tcBorders>
              <w:top w:val="single" w:sz="4" w:space="0" w:color="000000"/>
              <w:left w:val="single" w:sz="4" w:space="0" w:color="000000"/>
              <w:bottom w:val="single" w:sz="4" w:space="0" w:color="000000"/>
              <w:right w:val="single" w:sz="4" w:space="0" w:color="000000"/>
            </w:tcBorders>
          </w:tcPr>
          <w:p w14:paraId="20268461" w14:textId="77777777" w:rsidR="008E4AE6" w:rsidRDefault="008E4AE6" w:rsidP="00263A9D">
            <w:pPr>
              <w:rPr>
                <w:color w:val="000000"/>
              </w:rPr>
            </w:pPr>
            <w:r>
              <w:rPr>
                <w:lang w:val="ru-RU"/>
              </w:rPr>
              <w:lastRenderedPageBreak/>
              <w:t>количество</w:t>
            </w:r>
            <w:r>
              <w:t xml:space="preserve"> экземпляров – 1</w:t>
            </w:r>
          </w:p>
        </w:tc>
      </w:tr>
      <w:tr w:rsidR="008E4AE6" w14:paraId="2895C001" w14:textId="77777777" w:rsidTr="00263A9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A307C70" w14:textId="77777777" w:rsidR="008E4AE6" w:rsidRDefault="008E4AE6" w:rsidP="00263A9D">
            <w:pPr>
              <w:rPr>
                <w:lang w:val="ru-RU"/>
              </w:rPr>
            </w:pPr>
            <w:r>
              <w:rPr>
                <w:lang w:val="ru-RU"/>
              </w:rPr>
              <w:t>7</w:t>
            </w:r>
          </w:p>
        </w:tc>
        <w:tc>
          <w:tcPr>
            <w:tcW w:w="1912" w:type="dxa"/>
            <w:tcBorders>
              <w:top w:val="single" w:sz="4" w:space="0" w:color="000000"/>
              <w:left w:val="single" w:sz="4" w:space="0" w:color="000000"/>
              <w:bottom w:val="single" w:sz="4" w:space="0" w:color="000000"/>
              <w:right w:val="single" w:sz="4" w:space="0" w:color="000000"/>
            </w:tcBorders>
          </w:tcPr>
          <w:p w14:paraId="21229295" w14:textId="77777777" w:rsidR="008E4AE6" w:rsidRDefault="008E4AE6" w:rsidP="00263A9D">
            <w:pPr>
              <w:rPr>
                <w:lang w:val="ru-RU"/>
              </w:rPr>
            </w:pPr>
            <w:r>
              <w:rPr>
                <w:lang w:val="ru-RU"/>
              </w:rPr>
              <w:t>ВГП 20 –ВГП 27</w:t>
            </w:r>
          </w:p>
        </w:tc>
        <w:tc>
          <w:tcPr>
            <w:tcW w:w="2693" w:type="dxa"/>
            <w:tcBorders>
              <w:top w:val="single" w:sz="4" w:space="0" w:color="000000"/>
              <w:left w:val="single" w:sz="4" w:space="0" w:color="000000"/>
              <w:bottom w:val="single" w:sz="4" w:space="0" w:color="000000"/>
              <w:right w:val="single" w:sz="4" w:space="0" w:color="000000"/>
            </w:tcBorders>
          </w:tcPr>
          <w:p w14:paraId="465E1E74" w14:textId="77777777" w:rsidR="008E4AE6" w:rsidRDefault="008E4AE6" w:rsidP="00263A9D">
            <w:pPr>
              <w:rPr>
                <w:lang w:val="ru-RU"/>
              </w:rPr>
            </w:pPr>
            <w:r>
              <w:rPr>
                <w:lang w:val="ru-RU"/>
              </w:rPr>
              <w:t>к</w:t>
            </w:r>
            <w:r>
              <w:t>опия договора о комплексном развитии территории</w:t>
            </w:r>
          </w:p>
        </w:tc>
        <w:tc>
          <w:tcPr>
            <w:tcW w:w="2653" w:type="dxa"/>
            <w:tcBorders>
              <w:top w:val="single" w:sz="4" w:space="0" w:color="000000"/>
              <w:left w:val="single" w:sz="4" w:space="0" w:color="000000"/>
              <w:bottom w:val="single" w:sz="4" w:space="0" w:color="000000"/>
              <w:right w:val="single" w:sz="4" w:space="0" w:color="000000"/>
            </w:tcBorders>
          </w:tcPr>
          <w:p w14:paraId="23C332CE" w14:textId="77777777" w:rsidR="008E4AE6" w:rsidRDefault="008E4AE6" w:rsidP="00263A9D">
            <w:pPr>
              <w:rPr>
                <w:lang w:val="ru-RU"/>
              </w:rPr>
            </w:pPr>
            <w:r>
              <w:t>МФЦ - предоставляется оригинал документа,</w:t>
            </w:r>
            <w:r>
              <w:rPr>
                <w:lang w:val="ru-RU"/>
              </w:rPr>
              <w:t xml:space="preserve"> возвращается заявителю, Орган местного самоуправления - </w:t>
            </w:r>
            <w:r>
              <w:t>предоставляется оригинал документа,</w:t>
            </w:r>
            <w:r>
              <w:rPr>
                <w:lang w:val="ru-RU"/>
              </w:rPr>
              <w:t xml:space="preserve"> возвращается заявителю,</w:t>
            </w:r>
          </w:p>
          <w:p w14:paraId="1280BECA" w14:textId="77777777" w:rsidR="008E4AE6" w:rsidRDefault="008E4AE6" w:rsidP="00263A9D">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p w14:paraId="7023F677" w14:textId="77777777" w:rsidR="008E4AE6" w:rsidRDefault="008E4AE6" w:rsidP="00263A9D">
            <w:pPr>
              <w:rPr>
                <w:lang w:val="ru-RU"/>
              </w:rPr>
            </w:pPr>
          </w:p>
        </w:tc>
        <w:tc>
          <w:tcPr>
            <w:tcW w:w="2415" w:type="dxa"/>
            <w:tcBorders>
              <w:top w:val="single" w:sz="4" w:space="0" w:color="000000"/>
              <w:left w:val="single" w:sz="4" w:space="0" w:color="000000"/>
              <w:bottom w:val="single" w:sz="4" w:space="0" w:color="000000"/>
              <w:right w:val="single" w:sz="4" w:space="0" w:color="000000"/>
            </w:tcBorders>
          </w:tcPr>
          <w:p w14:paraId="2EB31E14" w14:textId="77777777" w:rsidR="008E4AE6" w:rsidRDefault="008E4AE6" w:rsidP="00263A9D">
            <w:r>
              <w:rPr>
                <w:lang w:val="ru-RU"/>
              </w:rPr>
              <w:t>количество</w:t>
            </w:r>
            <w:r>
              <w:t xml:space="preserve"> экземпляров – 1</w:t>
            </w:r>
          </w:p>
        </w:tc>
      </w:tr>
    </w:tbl>
    <w:p w14:paraId="13F3BEEE" w14:textId="77777777" w:rsidR="008E4AE6" w:rsidRDefault="008E4AE6" w:rsidP="008E4AE6">
      <w:pPr>
        <w:ind w:firstLine="540"/>
        <w:jc w:val="center"/>
      </w:pPr>
    </w:p>
    <w:p w14:paraId="08F07EC4"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14:paraId="0D3BD190" w14:textId="77777777" w:rsidR="008E4AE6" w:rsidRDefault="008E4AE6" w:rsidP="008E4AE6">
      <w:pPr>
        <w:pStyle w:val="aff0"/>
        <w:rPr>
          <w:sz w:val="24"/>
          <w:szCs w:val="24"/>
        </w:rPr>
      </w:pPr>
      <w:r>
        <w:br w:type="page" w:clear="all"/>
      </w:r>
      <w:r>
        <w:lastRenderedPageBreak/>
        <w:t xml:space="preserve">                                                                                                                                         </w:t>
      </w:r>
    </w:p>
    <w:p w14:paraId="4AE3492B" w14:textId="77777777" w:rsidR="008E4AE6" w:rsidRDefault="008E4AE6" w:rsidP="008E4AE6">
      <w:pPr>
        <w:jc w:val="center"/>
        <w:outlineLvl w:val="0"/>
        <w:rPr>
          <w:b/>
          <w:bCs/>
          <w:sz w:val="28"/>
          <w:szCs w:val="28"/>
        </w:rPr>
      </w:pPr>
      <w:r>
        <w:rPr>
          <w:b/>
          <w:bCs/>
          <w:sz w:val="28"/>
          <w:szCs w:val="28"/>
          <w:lang w:val="en-US"/>
        </w:rPr>
        <w:t>IV</w:t>
      </w:r>
      <w:r>
        <w:rPr>
          <w:b/>
          <w:bCs/>
          <w:sz w:val="28"/>
          <w:szCs w:val="28"/>
        </w:rPr>
        <w:t>. Исчерпывающий перечень оснований для отказа в приеме заявления о предоставлении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C7AD7E2" w14:textId="77777777" w:rsidR="008E4AE6" w:rsidRDefault="008E4AE6" w:rsidP="008E4AE6">
      <w:pPr>
        <w:jc w:val="center"/>
        <w:outlineLvl w:val="0"/>
        <w:rPr>
          <w:b/>
          <w:bCs/>
          <w:sz w:val="28"/>
          <w:szCs w:val="28"/>
        </w:rPr>
      </w:pPr>
    </w:p>
    <w:p w14:paraId="5FB8A3BC" w14:textId="77777777" w:rsidR="008E4AE6" w:rsidRDefault="008E4AE6" w:rsidP="008E4AE6">
      <w:pPr>
        <w:rPr>
          <w:sz w:val="24"/>
          <w:szCs w:val="24"/>
        </w:rPr>
      </w:pPr>
      <w:r>
        <w:rPr>
          <w:rFonts w:eastAsia="Calibri"/>
          <w:bCs/>
          <w:sz w:val="28"/>
          <w:szCs w:val="28"/>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8E4AE6" w14:paraId="41E579FC" w14:textId="77777777" w:rsidTr="00263A9D">
        <w:tc>
          <w:tcPr>
            <w:tcW w:w="680" w:type="dxa"/>
            <w:tcBorders>
              <w:top w:val="single" w:sz="4" w:space="0" w:color="auto"/>
              <w:left w:val="single" w:sz="4" w:space="0" w:color="auto"/>
              <w:bottom w:val="single" w:sz="4" w:space="0" w:color="auto"/>
              <w:right w:val="single" w:sz="4" w:space="0" w:color="auto"/>
            </w:tcBorders>
          </w:tcPr>
          <w:p w14:paraId="496E4AB3" w14:textId="77777777" w:rsidR="008E4AE6" w:rsidRDefault="008E4AE6" w:rsidP="00263A9D">
            <w:pPr>
              <w:jc w:val="center"/>
              <w:rPr>
                <w:bCs/>
                <w:sz w:val="24"/>
                <w:szCs w:val="24"/>
              </w:rPr>
            </w:pPr>
            <w:r>
              <w:rPr>
                <w:bCs/>
              </w:rPr>
              <w:t>№</w:t>
            </w:r>
          </w:p>
        </w:tc>
        <w:tc>
          <w:tcPr>
            <w:tcW w:w="6520" w:type="dxa"/>
            <w:tcBorders>
              <w:top w:val="single" w:sz="4" w:space="0" w:color="auto"/>
              <w:left w:val="single" w:sz="4" w:space="0" w:color="auto"/>
              <w:bottom w:val="single" w:sz="4" w:space="0" w:color="auto"/>
              <w:right w:val="single" w:sz="4" w:space="0" w:color="auto"/>
            </w:tcBorders>
          </w:tcPr>
          <w:p w14:paraId="273481FB" w14:textId="77777777" w:rsidR="008E4AE6" w:rsidRDefault="008E4AE6" w:rsidP="00263A9D">
            <w:pPr>
              <w:jc w:val="center"/>
              <w:rPr>
                <w:bCs/>
                <w:sz w:val="24"/>
                <w:szCs w:val="24"/>
              </w:rPr>
            </w:pPr>
            <w:r>
              <w:rPr>
                <w:bCs/>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14:paraId="246B4291" w14:textId="77777777" w:rsidR="008E4AE6" w:rsidRDefault="008E4AE6" w:rsidP="00263A9D">
            <w:pPr>
              <w:jc w:val="center"/>
              <w:rPr>
                <w:bCs/>
                <w:sz w:val="24"/>
                <w:szCs w:val="24"/>
              </w:rPr>
            </w:pPr>
            <w:r>
              <w:rPr>
                <w:bCs/>
              </w:rPr>
              <w:t>Идентификатор категорий (признаков) заявителей</w:t>
            </w:r>
          </w:p>
        </w:tc>
      </w:tr>
      <w:tr w:rsidR="008E4AE6" w14:paraId="6E679078" w14:textId="77777777" w:rsidTr="00263A9D">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14:paraId="1B859310" w14:textId="77777777" w:rsidR="008E4AE6" w:rsidRDefault="008E4AE6" w:rsidP="00263A9D">
            <w:pPr>
              <w:jc w:val="center"/>
              <w:rPr>
                <w:bCs/>
              </w:rPr>
            </w:pPr>
            <w: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8E4AE6" w14:paraId="79F45C98"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61E4CA0" w14:textId="77777777" w:rsidR="008E4AE6" w:rsidRDefault="008E4AE6" w:rsidP="00263A9D">
            <w:pPr>
              <w:jc w:val="center"/>
              <w:rPr>
                <w:bCs/>
                <w:sz w:val="24"/>
                <w:szCs w:val="24"/>
              </w:rPr>
            </w:pPr>
            <w:r>
              <w:rPr>
                <w:bCs/>
              </w:rPr>
              <w:t>1.</w:t>
            </w:r>
          </w:p>
        </w:tc>
        <w:tc>
          <w:tcPr>
            <w:tcW w:w="6520" w:type="dxa"/>
            <w:tcBorders>
              <w:top w:val="single" w:sz="4" w:space="0" w:color="auto"/>
              <w:left w:val="single" w:sz="4" w:space="0" w:color="auto"/>
              <w:bottom w:val="single" w:sz="4" w:space="0" w:color="auto"/>
              <w:right w:val="single" w:sz="4" w:space="0" w:color="auto"/>
            </w:tcBorders>
          </w:tcPr>
          <w:p w14:paraId="236E4183" w14:textId="77777777" w:rsidR="008E4AE6" w:rsidRDefault="008E4AE6" w:rsidP="00263A9D">
            <w:pPr>
              <w:jc w:val="both"/>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vAlign w:val="center"/>
          </w:tcPr>
          <w:p w14:paraId="57D3F895" w14:textId="77777777" w:rsidR="008E4AE6" w:rsidRDefault="008E4AE6" w:rsidP="00263A9D">
            <w:pPr>
              <w:rPr>
                <w:bCs/>
              </w:rPr>
            </w:pPr>
            <w:r>
              <w:rPr>
                <w:bCs/>
              </w:rPr>
              <w:t>ВГП – ВГП 27, ВДГП – ВДГП 13, ИО – ИО 13</w:t>
            </w:r>
          </w:p>
        </w:tc>
      </w:tr>
      <w:tr w:rsidR="008E4AE6" w14:paraId="45A6479A"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E9125B6" w14:textId="77777777" w:rsidR="008E4AE6" w:rsidRDefault="008E4AE6" w:rsidP="00263A9D">
            <w:pPr>
              <w:jc w:val="center"/>
              <w:rPr>
                <w:bCs/>
              </w:rPr>
            </w:pPr>
            <w:r>
              <w:rPr>
                <w:bCs/>
              </w:rPr>
              <w:t>2.</w:t>
            </w:r>
          </w:p>
        </w:tc>
        <w:tc>
          <w:tcPr>
            <w:tcW w:w="6520" w:type="dxa"/>
            <w:tcBorders>
              <w:top w:val="single" w:sz="4" w:space="0" w:color="auto"/>
              <w:left w:val="single" w:sz="4" w:space="0" w:color="auto"/>
              <w:bottom w:val="single" w:sz="4" w:space="0" w:color="auto"/>
              <w:right w:val="single" w:sz="4" w:space="0" w:color="auto"/>
            </w:tcBorders>
          </w:tcPr>
          <w:p w14:paraId="11607F93" w14:textId="77777777" w:rsidR="008E4AE6" w:rsidRDefault="008E4AE6" w:rsidP="00263A9D">
            <w:pPr>
              <w:jc w:val="both"/>
            </w:pPr>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14:paraId="3E0AF6AE" w14:textId="77777777" w:rsidR="008E4AE6" w:rsidRDefault="008E4AE6" w:rsidP="00263A9D">
            <w:pPr>
              <w:rPr>
                <w:bCs/>
              </w:rPr>
            </w:pPr>
            <w:r>
              <w:rPr>
                <w:bCs/>
              </w:rPr>
              <w:t>ВГП – ВГП 27, ВДГП – ВДГП 13, ИО – ИО 13</w:t>
            </w:r>
          </w:p>
        </w:tc>
      </w:tr>
      <w:tr w:rsidR="008E4AE6" w14:paraId="54831C56"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715C959" w14:textId="77777777" w:rsidR="008E4AE6" w:rsidRDefault="008E4AE6" w:rsidP="00263A9D">
            <w:pPr>
              <w:jc w:val="center"/>
              <w:rPr>
                <w:bCs/>
              </w:rPr>
            </w:pPr>
            <w:r>
              <w:rPr>
                <w:bCs/>
              </w:rPr>
              <w:t>3</w:t>
            </w:r>
          </w:p>
        </w:tc>
        <w:tc>
          <w:tcPr>
            <w:tcW w:w="6520" w:type="dxa"/>
            <w:tcBorders>
              <w:top w:val="single" w:sz="4" w:space="0" w:color="auto"/>
              <w:left w:val="single" w:sz="4" w:space="0" w:color="auto"/>
              <w:bottom w:val="single" w:sz="4" w:space="0" w:color="auto"/>
              <w:right w:val="single" w:sz="4" w:space="0" w:color="auto"/>
            </w:tcBorders>
          </w:tcPr>
          <w:p w14:paraId="39DA0C1C" w14:textId="77777777" w:rsidR="008E4AE6" w:rsidRDefault="008E4AE6" w:rsidP="00263A9D">
            <w:pPr>
              <w:jc w:val="both"/>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14:paraId="7D0F7186" w14:textId="77777777" w:rsidR="008E4AE6" w:rsidRDefault="008E4AE6" w:rsidP="00263A9D">
            <w:pPr>
              <w:rPr>
                <w:bCs/>
              </w:rPr>
            </w:pPr>
            <w:r>
              <w:rPr>
                <w:bCs/>
              </w:rPr>
              <w:t>ВГП – ВГП 27, ВДГП – ВДГП 13, ИО – ИО 13</w:t>
            </w:r>
          </w:p>
        </w:tc>
      </w:tr>
      <w:tr w:rsidR="008E4AE6" w14:paraId="5812F51A"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4E2F66B" w14:textId="77777777" w:rsidR="008E4AE6" w:rsidRDefault="008E4AE6" w:rsidP="00263A9D">
            <w:pPr>
              <w:jc w:val="center"/>
              <w:rPr>
                <w:bCs/>
              </w:rPr>
            </w:pPr>
            <w:r>
              <w:rPr>
                <w:bCs/>
              </w:rPr>
              <w:t>4</w:t>
            </w:r>
          </w:p>
        </w:tc>
        <w:tc>
          <w:tcPr>
            <w:tcW w:w="6520" w:type="dxa"/>
            <w:tcBorders>
              <w:top w:val="single" w:sz="4" w:space="0" w:color="auto"/>
              <w:left w:val="single" w:sz="4" w:space="0" w:color="auto"/>
              <w:bottom w:val="single" w:sz="4" w:space="0" w:color="auto"/>
              <w:right w:val="single" w:sz="4" w:space="0" w:color="auto"/>
            </w:tcBorders>
          </w:tcPr>
          <w:p w14:paraId="52144548" w14:textId="77777777" w:rsidR="008E4AE6" w:rsidRDefault="008E4AE6" w:rsidP="00263A9D">
            <w:pPr>
              <w:jc w:val="both"/>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vAlign w:val="center"/>
          </w:tcPr>
          <w:p w14:paraId="6EB2AFE6" w14:textId="77777777" w:rsidR="008E4AE6" w:rsidRDefault="008E4AE6" w:rsidP="00263A9D">
            <w:pPr>
              <w:rPr>
                <w:bCs/>
              </w:rPr>
            </w:pPr>
            <w:r>
              <w:rPr>
                <w:bCs/>
              </w:rPr>
              <w:t>ВГП – ВГП 27, ВДГП – ВДГП 13, ИО – ИО 13</w:t>
            </w:r>
          </w:p>
        </w:tc>
      </w:tr>
      <w:tr w:rsidR="008E4AE6" w14:paraId="2579A3D9"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A51CBAC" w14:textId="77777777" w:rsidR="008E4AE6" w:rsidRDefault="008E4AE6" w:rsidP="00263A9D">
            <w:pPr>
              <w:jc w:val="center"/>
              <w:rPr>
                <w:bCs/>
              </w:rPr>
            </w:pPr>
            <w:r>
              <w:rPr>
                <w:bCs/>
              </w:rPr>
              <w:t>5</w:t>
            </w:r>
          </w:p>
        </w:tc>
        <w:tc>
          <w:tcPr>
            <w:tcW w:w="6520" w:type="dxa"/>
            <w:tcBorders>
              <w:top w:val="single" w:sz="4" w:space="0" w:color="auto"/>
              <w:left w:val="single" w:sz="4" w:space="0" w:color="auto"/>
              <w:bottom w:val="single" w:sz="4" w:space="0" w:color="auto"/>
              <w:right w:val="single" w:sz="4" w:space="0" w:color="auto"/>
            </w:tcBorders>
          </w:tcPr>
          <w:p w14:paraId="5EFF6E88" w14:textId="77777777" w:rsidR="008E4AE6" w:rsidRDefault="008E4AE6" w:rsidP="00263A9D">
            <w:pPr>
              <w:jc w:val="both"/>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vAlign w:val="center"/>
          </w:tcPr>
          <w:p w14:paraId="08404A93" w14:textId="77777777" w:rsidR="008E4AE6" w:rsidRDefault="008E4AE6" w:rsidP="00263A9D">
            <w:pPr>
              <w:rPr>
                <w:bCs/>
              </w:rPr>
            </w:pPr>
            <w:r>
              <w:rPr>
                <w:bCs/>
              </w:rPr>
              <w:t>ВГП – ВГП 27, ВДГП – ВДГП 13, ИО – ИО 13</w:t>
            </w:r>
          </w:p>
        </w:tc>
      </w:tr>
      <w:tr w:rsidR="008E4AE6" w14:paraId="33CA26B5"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68F8962" w14:textId="77777777" w:rsidR="008E4AE6" w:rsidRDefault="008E4AE6" w:rsidP="00263A9D">
            <w:pPr>
              <w:jc w:val="center"/>
              <w:rPr>
                <w:bCs/>
              </w:rPr>
            </w:pPr>
            <w:r>
              <w:rPr>
                <w:bCs/>
              </w:rPr>
              <w:t>6</w:t>
            </w:r>
          </w:p>
        </w:tc>
        <w:tc>
          <w:tcPr>
            <w:tcW w:w="6520" w:type="dxa"/>
            <w:tcBorders>
              <w:top w:val="single" w:sz="4" w:space="0" w:color="auto"/>
              <w:left w:val="single" w:sz="4" w:space="0" w:color="auto"/>
              <w:bottom w:val="single" w:sz="4" w:space="0" w:color="auto"/>
              <w:right w:val="single" w:sz="4" w:space="0" w:color="auto"/>
            </w:tcBorders>
          </w:tcPr>
          <w:p w14:paraId="0B964E5F" w14:textId="77777777" w:rsidR="008E4AE6" w:rsidRDefault="008E4AE6" w:rsidP="00263A9D">
            <w:pPr>
              <w:jc w:val="both"/>
              <w:rPr>
                <w:color w:val="000000"/>
                <w:sz w:val="24"/>
                <w:szCs w:val="24"/>
              </w:rPr>
            </w:pPr>
            <w:r>
              <w:rPr>
                <w:sz w:val="24"/>
                <w:szCs w:val="24"/>
              </w:rPr>
              <w:t>неустановление личности лица, обратившегося за оказанием услуги, при очном обращении в МФЦ или Орган местного самоуправления:</w:t>
            </w:r>
            <w:r>
              <w:rPr>
                <w:sz w:val="24"/>
                <w:szCs w:val="24"/>
              </w:rPr>
              <w:br/>
              <w:t>– непредъявление документа, удостоверяющего его личность (отказ предъявить документ),</w:t>
            </w:r>
            <w:r>
              <w:rPr>
                <w:sz w:val="24"/>
                <w:szCs w:val="24"/>
              </w:rPr>
              <w:br/>
              <w:t xml:space="preserve">– предъявление документа, удостоверяющего личность, с истекшим сроком действия, </w:t>
            </w:r>
            <w:r>
              <w:rPr>
                <w:sz w:val="24"/>
                <w:szCs w:val="24"/>
              </w:rPr>
              <w:br/>
              <w:t xml:space="preserve">– неустановление личности посредством идентификации и аутентификации в Органе местного самоуправления, </w:t>
            </w:r>
            <w:r>
              <w:rPr>
                <w:sz w:val="24"/>
                <w:szCs w:val="24"/>
              </w:rPr>
              <w:lastRenderedPageBreak/>
              <w:t>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14:paraId="204936DB" w14:textId="77777777" w:rsidR="008E4AE6" w:rsidRDefault="008E4AE6" w:rsidP="00263A9D">
            <w:pPr>
              <w:rPr>
                <w:bCs/>
              </w:rPr>
            </w:pPr>
            <w:r>
              <w:rPr>
                <w:bCs/>
              </w:rPr>
              <w:lastRenderedPageBreak/>
              <w:t>ВГП – ВГП 27, ВДГП – ВДГП 13, ИО – ИО 13</w:t>
            </w:r>
          </w:p>
        </w:tc>
      </w:tr>
      <w:tr w:rsidR="008E4AE6" w14:paraId="3EE280DE"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6D3BBB9A" w14:textId="77777777" w:rsidR="008E4AE6" w:rsidRDefault="008E4AE6" w:rsidP="00263A9D">
            <w:pPr>
              <w:jc w:val="center"/>
              <w:rPr>
                <w:bCs/>
              </w:rPr>
            </w:pPr>
            <w:r>
              <w:rPr>
                <w:bCs/>
              </w:rPr>
              <w:t>7</w:t>
            </w:r>
          </w:p>
        </w:tc>
        <w:tc>
          <w:tcPr>
            <w:tcW w:w="6520" w:type="dxa"/>
            <w:tcBorders>
              <w:top w:val="single" w:sz="4" w:space="0" w:color="auto"/>
              <w:left w:val="single" w:sz="4" w:space="0" w:color="auto"/>
              <w:bottom w:val="single" w:sz="4" w:space="0" w:color="auto"/>
              <w:right w:val="single" w:sz="4" w:space="0" w:color="auto"/>
            </w:tcBorders>
          </w:tcPr>
          <w:p w14:paraId="2798F896" w14:textId="77777777" w:rsidR="008E4AE6" w:rsidRDefault="008E4AE6" w:rsidP="00263A9D">
            <w:pPr>
              <w:jc w:val="both"/>
              <w:rPr>
                <w:sz w:val="24"/>
                <w:szCs w:val="24"/>
              </w:rPr>
            </w:pPr>
            <w:r>
              <w:rPr>
                <w:color w:val="000000"/>
                <w:sz w:val="24"/>
                <w:szCs w:val="24"/>
              </w:rPr>
              <w:t>Заявление о предоставлении Услуги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14:paraId="32854CDD" w14:textId="77777777" w:rsidR="008E4AE6" w:rsidRDefault="008E4AE6" w:rsidP="00263A9D">
            <w:pPr>
              <w:rPr>
                <w:bCs/>
              </w:rPr>
            </w:pPr>
            <w:r>
              <w:rPr>
                <w:bCs/>
              </w:rPr>
              <w:t>ВГП – ВГП 27, ВДГП – ВДГП 13, ИО – ИО 13</w:t>
            </w:r>
          </w:p>
        </w:tc>
      </w:tr>
      <w:tr w:rsidR="008E4AE6" w14:paraId="0D6FE712"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276A289" w14:textId="77777777" w:rsidR="008E4AE6" w:rsidRDefault="008E4AE6" w:rsidP="00263A9D">
            <w:pPr>
              <w:jc w:val="center"/>
              <w:rPr>
                <w:bCs/>
              </w:rPr>
            </w:pPr>
            <w:r>
              <w:rPr>
                <w:bCs/>
              </w:rPr>
              <w:t>8</w:t>
            </w:r>
          </w:p>
        </w:tc>
        <w:tc>
          <w:tcPr>
            <w:tcW w:w="6520" w:type="dxa"/>
            <w:tcBorders>
              <w:top w:val="single" w:sz="4" w:space="0" w:color="auto"/>
              <w:left w:val="single" w:sz="4" w:space="0" w:color="auto"/>
              <w:bottom w:val="single" w:sz="4" w:space="0" w:color="auto"/>
              <w:right w:val="single" w:sz="4" w:space="0" w:color="auto"/>
            </w:tcBorders>
          </w:tcPr>
          <w:p w14:paraId="6C462C19" w14:textId="77777777" w:rsidR="008E4AE6" w:rsidRDefault="008E4AE6" w:rsidP="00263A9D">
            <w:pPr>
              <w:jc w:val="both"/>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vAlign w:val="center"/>
          </w:tcPr>
          <w:p w14:paraId="5B169C1D" w14:textId="77777777" w:rsidR="008E4AE6" w:rsidRDefault="008E4AE6" w:rsidP="00263A9D">
            <w:pPr>
              <w:rPr>
                <w:bCs/>
              </w:rPr>
            </w:pPr>
            <w:r>
              <w:rPr>
                <w:bCs/>
              </w:rPr>
              <w:t>ВГП – ВГП 27, ВДГП – ВДГП 13, ИО – ИО 13</w:t>
            </w:r>
          </w:p>
        </w:tc>
      </w:tr>
      <w:tr w:rsidR="008E4AE6" w14:paraId="180311E1"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9004B8C" w14:textId="77777777" w:rsidR="008E4AE6" w:rsidRDefault="008E4AE6" w:rsidP="00263A9D">
            <w:pPr>
              <w:jc w:val="center"/>
              <w:rPr>
                <w:bCs/>
              </w:rPr>
            </w:pPr>
            <w:r>
              <w:rPr>
                <w:bCs/>
              </w:rPr>
              <w:t>9</w:t>
            </w:r>
          </w:p>
        </w:tc>
        <w:tc>
          <w:tcPr>
            <w:tcW w:w="6520" w:type="dxa"/>
            <w:tcBorders>
              <w:top w:val="single" w:sz="4" w:space="0" w:color="auto"/>
              <w:left w:val="single" w:sz="4" w:space="0" w:color="auto"/>
              <w:bottom w:val="single" w:sz="4" w:space="0" w:color="auto"/>
              <w:right w:val="single" w:sz="4" w:space="0" w:color="auto"/>
            </w:tcBorders>
          </w:tcPr>
          <w:p w14:paraId="3B5F0191" w14:textId="77777777" w:rsidR="008E4AE6" w:rsidRDefault="008E4AE6" w:rsidP="00263A9D">
            <w:pPr>
              <w:jc w:val="both"/>
              <w:rPr>
                <w:sz w:val="24"/>
                <w:szCs w:val="24"/>
              </w:rPr>
            </w:pPr>
            <w:r>
              <w:rPr>
                <w:sz w:val="24"/>
                <w:szCs w:val="24"/>
              </w:rPr>
              <w:t>Представление документов в ненадлежащий орган</w:t>
            </w:r>
          </w:p>
        </w:tc>
        <w:tc>
          <w:tcPr>
            <w:tcW w:w="1871" w:type="dxa"/>
            <w:tcBorders>
              <w:top w:val="single" w:sz="4" w:space="0" w:color="auto"/>
              <w:left w:val="single" w:sz="4" w:space="0" w:color="auto"/>
              <w:bottom w:val="single" w:sz="4" w:space="0" w:color="auto"/>
              <w:right w:val="single" w:sz="4" w:space="0" w:color="auto"/>
            </w:tcBorders>
            <w:vAlign w:val="center"/>
          </w:tcPr>
          <w:p w14:paraId="46CBEAFF" w14:textId="77777777" w:rsidR="008E4AE6" w:rsidRDefault="008E4AE6" w:rsidP="00263A9D">
            <w:pPr>
              <w:rPr>
                <w:bCs/>
              </w:rPr>
            </w:pPr>
            <w:r>
              <w:rPr>
                <w:bCs/>
              </w:rPr>
              <w:t>ВГП – ВГП 27, ВДГП – ВДГП 13, ИО – ИО 13</w:t>
            </w:r>
          </w:p>
        </w:tc>
      </w:tr>
      <w:tr w:rsidR="008E4AE6" w14:paraId="2DB4D18A" w14:textId="77777777" w:rsidTr="00263A9D">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14:paraId="48D1A507" w14:textId="77777777" w:rsidR="008E4AE6" w:rsidRDefault="008E4AE6" w:rsidP="00263A9D">
            <w:pPr>
              <w:jc w:val="center"/>
              <w:rPr>
                <w:bCs/>
              </w:rPr>
            </w:pPr>
            <w:r>
              <w:rPr>
                <w:sz w:val="24"/>
                <w:szCs w:val="24"/>
              </w:rPr>
              <w:t>Исчерпывающий перечень снований для приостановления предоставления Услуги</w:t>
            </w:r>
          </w:p>
        </w:tc>
      </w:tr>
      <w:tr w:rsidR="008E4AE6" w14:paraId="1F7F90B3" w14:textId="77777777" w:rsidTr="00263A9D">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14:paraId="0CD7665D" w14:textId="77777777" w:rsidR="008E4AE6" w:rsidRDefault="008E4AE6" w:rsidP="00263A9D">
            <w:pPr>
              <w:rPr>
                <w:bCs/>
              </w:rPr>
            </w:pPr>
          </w:p>
          <w:p w14:paraId="3E7EBF59" w14:textId="77777777" w:rsidR="008E4AE6" w:rsidRDefault="008E4AE6" w:rsidP="00263A9D">
            <w:pPr>
              <w:rPr>
                <w:bCs/>
              </w:rPr>
            </w:pPr>
            <w:r>
              <w:rPr>
                <w:sz w:val="24"/>
                <w:szCs w:val="24"/>
              </w:rPr>
              <w:t>Отсутствует</w:t>
            </w:r>
          </w:p>
        </w:tc>
      </w:tr>
      <w:tr w:rsidR="008E4AE6" w14:paraId="3366F008" w14:textId="77777777" w:rsidTr="00263A9D">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14:paraId="7BDEF4EC" w14:textId="77777777" w:rsidR="008E4AE6" w:rsidRDefault="008E4AE6" w:rsidP="00263A9D">
            <w:pPr>
              <w:jc w:val="center"/>
              <w:rPr>
                <w:bCs/>
              </w:rPr>
            </w:pPr>
            <w:r>
              <w:rPr>
                <w:sz w:val="24"/>
                <w:szCs w:val="24"/>
              </w:rPr>
              <w:t>Исчерпывающий перечень оснований для отказа в предоставлении Услуги</w:t>
            </w:r>
          </w:p>
        </w:tc>
      </w:tr>
      <w:tr w:rsidR="008E4AE6" w14:paraId="0F0B6286"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F1324C6" w14:textId="77777777" w:rsidR="008E4AE6" w:rsidRDefault="008E4AE6" w:rsidP="00263A9D">
            <w:pPr>
              <w:jc w:val="center"/>
              <w:rPr>
                <w:bCs/>
              </w:rPr>
            </w:pPr>
            <w:r>
              <w:rPr>
                <w:bCs/>
              </w:rPr>
              <w:t>1</w:t>
            </w:r>
          </w:p>
        </w:tc>
        <w:tc>
          <w:tcPr>
            <w:tcW w:w="6520" w:type="dxa"/>
            <w:tcBorders>
              <w:top w:val="single" w:sz="4" w:space="0" w:color="auto"/>
              <w:left w:val="single" w:sz="4" w:space="0" w:color="auto"/>
              <w:bottom w:val="single" w:sz="4" w:space="0" w:color="auto"/>
              <w:right w:val="single" w:sz="4" w:space="0" w:color="auto"/>
            </w:tcBorders>
          </w:tcPr>
          <w:p w14:paraId="6C766671" w14:textId="77777777" w:rsidR="008E4AE6" w:rsidRDefault="008E4AE6" w:rsidP="00263A9D">
            <w:pPr>
              <w:rPr>
                <w:sz w:val="24"/>
                <w:szCs w:val="24"/>
              </w:rPr>
            </w:pPr>
            <w:r>
              <w:rPr>
                <w:sz w:val="24"/>
                <w:szCs w:val="24"/>
              </w:rPr>
              <w:t>непредставление документов, являющихся необходимыми для предоставления Услуги</w:t>
            </w:r>
          </w:p>
        </w:tc>
        <w:tc>
          <w:tcPr>
            <w:tcW w:w="1871" w:type="dxa"/>
            <w:tcBorders>
              <w:top w:val="single" w:sz="4" w:space="0" w:color="auto"/>
              <w:left w:val="single" w:sz="4" w:space="0" w:color="auto"/>
              <w:bottom w:val="single" w:sz="4" w:space="0" w:color="auto"/>
              <w:right w:val="single" w:sz="4" w:space="0" w:color="auto"/>
            </w:tcBorders>
            <w:vAlign w:val="center"/>
          </w:tcPr>
          <w:p w14:paraId="1544E4D4" w14:textId="77777777" w:rsidR="008E4AE6" w:rsidRDefault="008E4AE6" w:rsidP="00263A9D">
            <w:pPr>
              <w:rPr>
                <w:bCs/>
              </w:rPr>
            </w:pPr>
            <w:r>
              <w:rPr>
                <w:bCs/>
              </w:rPr>
              <w:t>ВГП – ВГП 27</w:t>
            </w:r>
          </w:p>
        </w:tc>
      </w:tr>
      <w:tr w:rsidR="008E4AE6" w14:paraId="2FCBCA0D"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2CF696C" w14:textId="77777777" w:rsidR="008E4AE6" w:rsidRDefault="008E4AE6" w:rsidP="00263A9D">
            <w:pPr>
              <w:jc w:val="center"/>
              <w:rPr>
                <w:bCs/>
              </w:rPr>
            </w:pPr>
            <w:r>
              <w:rPr>
                <w:bCs/>
              </w:rPr>
              <w:t>2</w:t>
            </w:r>
          </w:p>
        </w:tc>
        <w:tc>
          <w:tcPr>
            <w:tcW w:w="6520" w:type="dxa"/>
            <w:tcBorders>
              <w:top w:val="single" w:sz="4" w:space="0" w:color="auto"/>
              <w:left w:val="single" w:sz="4" w:space="0" w:color="auto"/>
              <w:bottom w:val="single" w:sz="4" w:space="0" w:color="auto"/>
              <w:right w:val="single" w:sz="4" w:space="0" w:color="auto"/>
            </w:tcBorders>
          </w:tcPr>
          <w:p w14:paraId="2A0C3DA9" w14:textId="77777777" w:rsidR="008E4AE6" w:rsidRDefault="008E4AE6" w:rsidP="00263A9D">
            <w:pPr>
              <w:jc w:val="both"/>
              <w:rPr>
                <w:sz w:val="24"/>
                <w:szCs w:val="24"/>
              </w:rPr>
            </w:pPr>
            <w:r>
              <w:rPr>
                <w:sz w:val="24"/>
                <w:szCs w:val="24"/>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sz w:val="24"/>
                <w:szCs w:val="24"/>
                <w:vertAlign w:val="superscript"/>
              </w:rPr>
              <w:t>1</w:t>
            </w:r>
            <w:r>
              <w:rPr>
                <w:sz w:val="24"/>
                <w:szCs w:val="24"/>
              </w:rPr>
              <w:t xml:space="preserve"> статьи 57</w:t>
            </w:r>
            <w:r>
              <w:rPr>
                <w:sz w:val="24"/>
                <w:szCs w:val="24"/>
                <w:vertAlign w:val="superscript"/>
              </w:rPr>
              <w:t>3</w:t>
            </w:r>
            <w:r>
              <w:rPr>
                <w:sz w:val="24"/>
                <w:szCs w:val="24"/>
              </w:rPr>
              <w:t xml:space="preserve"> Градостроительного кодекса</w:t>
            </w:r>
          </w:p>
        </w:tc>
        <w:tc>
          <w:tcPr>
            <w:tcW w:w="1871" w:type="dxa"/>
            <w:tcBorders>
              <w:top w:val="single" w:sz="4" w:space="0" w:color="auto"/>
              <w:left w:val="single" w:sz="4" w:space="0" w:color="auto"/>
              <w:bottom w:val="single" w:sz="4" w:space="0" w:color="auto"/>
              <w:right w:val="single" w:sz="4" w:space="0" w:color="auto"/>
            </w:tcBorders>
            <w:vAlign w:val="center"/>
          </w:tcPr>
          <w:p w14:paraId="32A645AD" w14:textId="77777777" w:rsidR="008E4AE6" w:rsidRDefault="008E4AE6" w:rsidP="00263A9D">
            <w:pPr>
              <w:rPr>
                <w:bCs/>
              </w:rPr>
            </w:pPr>
            <w:r>
              <w:rPr>
                <w:bCs/>
              </w:rPr>
              <w:t>ВГП – ВГП 27</w:t>
            </w:r>
          </w:p>
        </w:tc>
      </w:tr>
      <w:tr w:rsidR="008E4AE6" w14:paraId="412E183A"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38132426" w14:textId="77777777" w:rsidR="008E4AE6" w:rsidRDefault="008E4AE6" w:rsidP="00263A9D">
            <w:pPr>
              <w:jc w:val="center"/>
              <w:rPr>
                <w:bCs/>
              </w:rPr>
            </w:pPr>
            <w:r>
              <w:rPr>
                <w:bCs/>
              </w:rPr>
              <w:t>3</w:t>
            </w:r>
          </w:p>
        </w:tc>
        <w:tc>
          <w:tcPr>
            <w:tcW w:w="6520" w:type="dxa"/>
            <w:tcBorders>
              <w:top w:val="single" w:sz="4" w:space="0" w:color="auto"/>
              <w:left w:val="single" w:sz="4" w:space="0" w:color="auto"/>
              <w:bottom w:val="single" w:sz="4" w:space="0" w:color="auto"/>
              <w:right w:val="single" w:sz="4" w:space="0" w:color="auto"/>
            </w:tcBorders>
          </w:tcPr>
          <w:p w14:paraId="515E8DF6" w14:textId="77777777" w:rsidR="008E4AE6" w:rsidRDefault="008E4AE6" w:rsidP="00263A9D">
            <w:pPr>
              <w:jc w:val="both"/>
              <w:rPr>
                <w:sz w:val="24"/>
                <w:szCs w:val="24"/>
              </w:rPr>
            </w:pPr>
            <w:r>
              <w:rPr>
                <w:sz w:val="24"/>
                <w:szCs w:val="24"/>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sz w:val="24"/>
                <w:szCs w:val="24"/>
                <w:vertAlign w:val="superscript"/>
              </w:rPr>
              <w:t>1</w:t>
            </w:r>
            <w:r>
              <w:rPr>
                <w:sz w:val="24"/>
                <w:szCs w:val="24"/>
              </w:rPr>
              <w:t>, 1</w:t>
            </w:r>
            <w:r>
              <w:rPr>
                <w:sz w:val="24"/>
                <w:szCs w:val="24"/>
                <w:vertAlign w:val="superscript"/>
              </w:rPr>
              <w:t>2</w:t>
            </w:r>
            <w:r>
              <w:rPr>
                <w:sz w:val="24"/>
                <w:szCs w:val="24"/>
              </w:rPr>
              <w:t xml:space="preserve"> статьи 57</w:t>
            </w:r>
            <w:r>
              <w:rPr>
                <w:sz w:val="24"/>
                <w:szCs w:val="24"/>
                <w:vertAlign w:val="superscript"/>
              </w:rPr>
              <w:t>3</w:t>
            </w:r>
            <w:r>
              <w:rPr>
                <w:sz w:val="24"/>
                <w:szCs w:val="24"/>
              </w:rPr>
              <w:t xml:space="preserve"> 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14:paraId="3378ED23" w14:textId="77777777" w:rsidR="008E4AE6" w:rsidRDefault="008E4AE6" w:rsidP="00263A9D">
            <w:pPr>
              <w:rPr>
                <w:bCs/>
              </w:rPr>
            </w:pPr>
            <w:r>
              <w:rPr>
                <w:bCs/>
              </w:rPr>
              <w:t>ВГП – ВГП 27</w:t>
            </w:r>
          </w:p>
        </w:tc>
      </w:tr>
      <w:tr w:rsidR="008E4AE6" w14:paraId="755E8AE7"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06451F9" w14:textId="77777777" w:rsidR="008E4AE6" w:rsidRDefault="008E4AE6" w:rsidP="00263A9D">
            <w:pPr>
              <w:jc w:val="center"/>
              <w:rPr>
                <w:bCs/>
              </w:rPr>
            </w:pPr>
            <w:r>
              <w:rPr>
                <w:bCs/>
              </w:rPr>
              <w:t>4</w:t>
            </w:r>
          </w:p>
        </w:tc>
        <w:tc>
          <w:tcPr>
            <w:tcW w:w="6520" w:type="dxa"/>
            <w:tcBorders>
              <w:top w:val="single" w:sz="4" w:space="0" w:color="auto"/>
              <w:left w:val="single" w:sz="4" w:space="0" w:color="auto"/>
              <w:bottom w:val="single" w:sz="4" w:space="0" w:color="auto"/>
              <w:right w:val="single" w:sz="4" w:space="0" w:color="auto"/>
            </w:tcBorders>
          </w:tcPr>
          <w:p w14:paraId="43A97C52" w14:textId="77777777" w:rsidR="008E4AE6" w:rsidRDefault="008E4AE6" w:rsidP="00263A9D">
            <w:pPr>
              <w:jc w:val="both"/>
              <w:rPr>
                <w:sz w:val="24"/>
                <w:szCs w:val="24"/>
              </w:rPr>
            </w:pPr>
            <w:r>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1871" w:type="dxa"/>
            <w:tcBorders>
              <w:top w:val="single" w:sz="4" w:space="0" w:color="auto"/>
              <w:left w:val="single" w:sz="4" w:space="0" w:color="auto"/>
              <w:bottom w:val="single" w:sz="4" w:space="0" w:color="auto"/>
              <w:right w:val="single" w:sz="4" w:space="0" w:color="auto"/>
            </w:tcBorders>
            <w:vAlign w:val="center"/>
          </w:tcPr>
          <w:p w14:paraId="58133ED6" w14:textId="77777777" w:rsidR="008E4AE6" w:rsidRDefault="008E4AE6" w:rsidP="00263A9D">
            <w:pPr>
              <w:rPr>
                <w:bCs/>
              </w:rPr>
            </w:pPr>
            <w:r>
              <w:rPr>
                <w:bCs/>
              </w:rPr>
              <w:t>ВГП – ВГП 27</w:t>
            </w:r>
          </w:p>
        </w:tc>
      </w:tr>
      <w:tr w:rsidR="008E4AE6" w14:paraId="279E5737"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703C717" w14:textId="77777777" w:rsidR="008E4AE6" w:rsidRDefault="008E4AE6" w:rsidP="00263A9D">
            <w:pPr>
              <w:jc w:val="center"/>
              <w:rPr>
                <w:bCs/>
              </w:rPr>
            </w:pPr>
            <w:r>
              <w:rPr>
                <w:bCs/>
              </w:rPr>
              <w:t>5</w:t>
            </w:r>
          </w:p>
        </w:tc>
        <w:tc>
          <w:tcPr>
            <w:tcW w:w="6520" w:type="dxa"/>
            <w:tcBorders>
              <w:top w:val="single" w:sz="4" w:space="0" w:color="auto"/>
              <w:left w:val="single" w:sz="4" w:space="0" w:color="auto"/>
              <w:bottom w:val="single" w:sz="4" w:space="0" w:color="auto"/>
              <w:right w:val="single" w:sz="4" w:space="0" w:color="auto"/>
            </w:tcBorders>
          </w:tcPr>
          <w:p w14:paraId="76F98AE7" w14:textId="77777777" w:rsidR="008E4AE6" w:rsidRDefault="008E4AE6" w:rsidP="00263A9D">
            <w:pPr>
              <w:jc w:val="both"/>
              <w:rPr>
                <w:sz w:val="24"/>
                <w:szCs w:val="24"/>
              </w:rPr>
            </w:pPr>
            <w:r>
              <w:rPr>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w:t>
            </w:r>
            <w:r>
              <w:rPr>
                <w:sz w:val="28"/>
                <w:szCs w:val="28"/>
              </w:rPr>
              <w:t xml:space="preserve"> </w:t>
            </w:r>
            <w:r>
              <w:rPr>
                <w:sz w:val="24"/>
                <w:szCs w:val="24"/>
              </w:rPr>
              <w:t xml:space="preserve">Федерации или муниципальным образованием решения о комплексном развитии территории </w:t>
            </w:r>
            <w:r>
              <w:rPr>
                <w:sz w:val="24"/>
                <w:szCs w:val="24"/>
              </w:rPr>
              <w:lastRenderedPageBreak/>
              <w:t>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14:paraId="5E52C00B" w14:textId="77777777" w:rsidR="008E4AE6" w:rsidRDefault="008E4AE6" w:rsidP="00263A9D">
            <w:pPr>
              <w:rPr>
                <w:bCs/>
              </w:rPr>
            </w:pPr>
            <w:r>
              <w:rPr>
                <w:bCs/>
              </w:rPr>
              <w:lastRenderedPageBreak/>
              <w:t>ВГП 16 – ВГП 27</w:t>
            </w:r>
          </w:p>
        </w:tc>
      </w:tr>
      <w:tr w:rsidR="008E4AE6" w14:paraId="2DFC0D13"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0849E12" w14:textId="77777777" w:rsidR="008E4AE6" w:rsidRDefault="008E4AE6" w:rsidP="00263A9D">
            <w:pPr>
              <w:jc w:val="center"/>
              <w:rPr>
                <w:bCs/>
              </w:rPr>
            </w:pPr>
            <w:r>
              <w:rPr>
                <w:bCs/>
              </w:rPr>
              <w:t>6</w:t>
            </w:r>
          </w:p>
        </w:tc>
        <w:tc>
          <w:tcPr>
            <w:tcW w:w="6520" w:type="dxa"/>
            <w:tcBorders>
              <w:top w:val="single" w:sz="4" w:space="0" w:color="auto"/>
              <w:left w:val="single" w:sz="4" w:space="0" w:color="auto"/>
              <w:bottom w:val="single" w:sz="4" w:space="0" w:color="auto"/>
              <w:right w:val="single" w:sz="4" w:space="0" w:color="auto"/>
            </w:tcBorders>
          </w:tcPr>
          <w:p w14:paraId="7AB0B7C8" w14:textId="77777777" w:rsidR="008E4AE6" w:rsidRDefault="008E4AE6" w:rsidP="00263A9D">
            <w:pPr>
              <w:jc w:val="both"/>
              <w:rPr>
                <w:sz w:val="24"/>
                <w:szCs w:val="24"/>
              </w:rPr>
            </w:pPr>
            <w:r>
              <w:rPr>
                <w:sz w:val="24"/>
                <w:szCs w:val="24"/>
              </w:rPr>
              <w:t>отсутствие в распоряжении Органа местного самоуправления градостроительного плана земельного участка, дубликат которого запрашивается</w:t>
            </w:r>
          </w:p>
        </w:tc>
        <w:tc>
          <w:tcPr>
            <w:tcW w:w="1871" w:type="dxa"/>
            <w:tcBorders>
              <w:top w:val="single" w:sz="4" w:space="0" w:color="auto"/>
              <w:left w:val="single" w:sz="4" w:space="0" w:color="auto"/>
              <w:bottom w:val="single" w:sz="4" w:space="0" w:color="auto"/>
              <w:right w:val="single" w:sz="4" w:space="0" w:color="auto"/>
            </w:tcBorders>
            <w:vAlign w:val="center"/>
          </w:tcPr>
          <w:p w14:paraId="68876A0B" w14:textId="77777777" w:rsidR="008E4AE6" w:rsidRDefault="008E4AE6" w:rsidP="00263A9D">
            <w:pPr>
              <w:jc w:val="center"/>
              <w:rPr>
                <w:bCs/>
              </w:rPr>
            </w:pPr>
            <w:r>
              <w:rPr>
                <w:bCs/>
              </w:rPr>
              <w:t>ВДГП – ВДГП 13</w:t>
            </w:r>
          </w:p>
        </w:tc>
      </w:tr>
      <w:tr w:rsidR="008E4AE6" w14:paraId="27CD19C3" w14:textId="77777777" w:rsidTr="00263A9D">
        <w:trPr>
          <w:trHeight w:val="228"/>
        </w:trPr>
        <w:tc>
          <w:tcPr>
            <w:tcW w:w="680" w:type="dxa"/>
            <w:tcBorders>
              <w:top w:val="single" w:sz="4" w:space="0" w:color="auto"/>
              <w:left w:val="single" w:sz="4" w:space="0" w:color="auto"/>
              <w:bottom w:val="single" w:sz="4" w:space="0" w:color="auto"/>
              <w:right w:val="single" w:sz="4" w:space="0" w:color="auto"/>
            </w:tcBorders>
          </w:tcPr>
          <w:p w14:paraId="398E6D04" w14:textId="77777777" w:rsidR="008E4AE6" w:rsidRDefault="008E4AE6" w:rsidP="00263A9D">
            <w:pPr>
              <w:jc w:val="center"/>
            </w:pPr>
            <w:r>
              <w:t>7</w:t>
            </w:r>
          </w:p>
        </w:tc>
        <w:tc>
          <w:tcPr>
            <w:tcW w:w="6520" w:type="dxa"/>
            <w:tcBorders>
              <w:top w:val="single" w:sz="4" w:space="0" w:color="auto"/>
              <w:left w:val="single" w:sz="4" w:space="0" w:color="auto"/>
              <w:bottom w:val="single" w:sz="4" w:space="0" w:color="auto"/>
              <w:right w:val="single" w:sz="4" w:space="0" w:color="auto"/>
            </w:tcBorders>
          </w:tcPr>
          <w:p w14:paraId="27F90780" w14:textId="77777777" w:rsidR="008E4AE6" w:rsidRDefault="008E4AE6" w:rsidP="00263A9D">
            <w:pPr>
              <w:rPr>
                <w:sz w:val="24"/>
                <w:szCs w:val="24"/>
              </w:rPr>
            </w:pPr>
            <w:r>
              <w:rPr>
                <w:sz w:val="24"/>
                <w:szCs w:val="24"/>
              </w:rPr>
              <w:t>отсутствие опечаток и ошибок в документах, 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tcPr>
          <w:p w14:paraId="17A17333" w14:textId="77777777" w:rsidR="008E4AE6" w:rsidRDefault="008E4AE6" w:rsidP="00263A9D">
            <w:pPr>
              <w:rPr>
                <w:color w:val="000000"/>
                <w:shd w:val="clear" w:color="auto" w:fill="FFFFFF"/>
              </w:rPr>
            </w:pPr>
            <w:r>
              <w:rPr>
                <w:color w:val="000000"/>
                <w:shd w:val="clear" w:color="auto" w:fill="FFFFFF"/>
              </w:rPr>
              <w:t>ИО – ИО 13</w:t>
            </w:r>
          </w:p>
        </w:tc>
      </w:tr>
    </w:tbl>
    <w:p w14:paraId="02620418" w14:textId="77777777" w:rsidR="008E4AE6" w:rsidRDefault="008E4AE6" w:rsidP="008E4AE6">
      <w:pPr>
        <w:rPr>
          <w:sz w:val="24"/>
          <w:szCs w:val="24"/>
        </w:rPr>
      </w:pPr>
    </w:p>
    <w:p w14:paraId="0543AD51" w14:textId="77777777" w:rsidR="008E4AE6" w:rsidRDefault="008E4AE6" w:rsidP="008E4AE6">
      <w:pPr>
        <w:rPr>
          <w:sz w:val="24"/>
          <w:szCs w:val="24"/>
        </w:rPr>
      </w:pPr>
    </w:p>
    <w:p w14:paraId="105CB06E" w14:textId="77777777" w:rsidR="008E4AE6" w:rsidRDefault="008E4AE6" w:rsidP="008E4AE6">
      <w:pPr>
        <w:shd w:val="clear" w:color="auto" w:fill="FFFFFF"/>
        <w:spacing w:line="360" w:lineRule="atLeast"/>
        <w:jc w:val="center"/>
        <w:rPr>
          <w:b/>
          <w:color w:val="000000"/>
        </w:rPr>
      </w:pPr>
      <w:r>
        <w:rPr>
          <w:b/>
          <w:color w:val="000000"/>
          <w:sz w:val="28"/>
          <w:szCs w:val="28"/>
        </w:rPr>
        <w:t> </w:t>
      </w:r>
      <w:r>
        <w:rPr>
          <w:b/>
          <w:color w:val="000000"/>
          <w:sz w:val="28"/>
          <w:szCs w:val="28"/>
          <w:lang w:val="en-US"/>
        </w:rPr>
        <w:t>V</w:t>
      </w:r>
      <w:r>
        <w:rPr>
          <w:b/>
          <w:color w:val="000000"/>
          <w:sz w:val="28"/>
          <w:szCs w:val="28"/>
        </w:rPr>
        <w:t>.Формы заявлений о предоставлении Услуги и документов, необходимых для предоставления Услуги</w:t>
      </w:r>
      <w:r>
        <w:rPr>
          <w:b/>
          <w:color w:val="000000"/>
        </w:rPr>
        <w:br/>
      </w:r>
      <w:r>
        <w:rPr>
          <w:b/>
          <w:color w:val="000000"/>
          <w:sz w:val="28"/>
          <w:szCs w:val="28"/>
        </w:rPr>
        <w:t> </w:t>
      </w:r>
    </w:p>
    <w:p w14:paraId="4EE938AD" w14:textId="77777777" w:rsidR="008E4AE6" w:rsidRDefault="008E4AE6" w:rsidP="008E4AE6">
      <w:pPr>
        <w:shd w:val="clear" w:color="auto" w:fill="FFFFFF"/>
        <w:ind w:left="7797" w:hanging="284"/>
        <w:jc w:val="right"/>
        <w:rPr>
          <w:color w:val="000000"/>
          <w:sz w:val="34"/>
          <w:szCs w:val="34"/>
        </w:rPr>
      </w:pPr>
      <w:r>
        <w:rPr>
          <w:color w:val="000000"/>
          <w:sz w:val="34"/>
          <w:szCs w:val="34"/>
        </w:rPr>
        <w:t>Таблица 4</w:t>
      </w:r>
    </w:p>
    <w:p w14:paraId="643035CD" w14:textId="77777777" w:rsidR="008E4AE6" w:rsidRDefault="008E4AE6" w:rsidP="008E4AE6">
      <w:pPr>
        <w:shd w:val="clear" w:color="auto" w:fill="FFFFFF"/>
        <w:ind w:left="7797" w:hanging="284"/>
        <w:jc w:val="right"/>
        <w:rPr>
          <w:color w:val="000000"/>
          <w:sz w:val="34"/>
          <w:szCs w:val="34"/>
        </w:rPr>
      </w:pPr>
      <w:r>
        <w:rPr>
          <w:color w:val="000000"/>
          <w:sz w:val="34"/>
          <w:szCs w:val="34"/>
        </w:rPr>
        <w:t> </w:t>
      </w:r>
    </w:p>
    <w:tbl>
      <w:tblPr>
        <w:tblW w:w="1009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65"/>
        <w:gridCol w:w="2128"/>
      </w:tblGrid>
      <w:tr w:rsidR="008E4AE6" w14:paraId="707AC6A5" w14:textId="77777777" w:rsidTr="00263A9D">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14:paraId="288CDFAD" w14:textId="77777777" w:rsidR="008E4AE6" w:rsidRDefault="008E4AE6" w:rsidP="00263A9D">
            <w:pPr>
              <w:jc w:val="both"/>
              <w:rPr>
                <w:sz w:val="24"/>
                <w:szCs w:val="24"/>
              </w:rPr>
            </w:pPr>
            <w:r>
              <w:rPr>
                <w:sz w:val="24"/>
                <w:szCs w:val="24"/>
              </w:rPr>
              <w:t>Заявление о выдаче градостроительного плана земельного участка</w:t>
            </w: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14:paraId="3F6DC065" w14:textId="77777777" w:rsidR="008E4AE6" w:rsidRDefault="008E4AE6" w:rsidP="00263A9D">
            <w:pPr>
              <w:spacing w:line="360" w:lineRule="atLeast"/>
              <w:jc w:val="center"/>
              <w:rPr>
                <w:sz w:val="24"/>
                <w:szCs w:val="24"/>
              </w:rPr>
            </w:pPr>
            <w:r>
              <w:rPr>
                <w:sz w:val="24"/>
                <w:szCs w:val="24"/>
              </w:rPr>
              <w:t>Форма 1</w:t>
            </w:r>
          </w:p>
        </w:tc>
      </w:tr>
      <w:tr w:rsidR="008E4AE6" w14:paraId="6D365580" w14:textId="77777777" w:rsidTr="00263A9D">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14:paraId="31238D9F" w14:textId="77777777" w:rsidR="008E4AE6" w:rsidRDefault="008E4AE6" w:rsidP="00263A9D">
            <w:pPr>
              <w:jc w:val="both"/>
              <w:rPr>
                <w:sz w:val="24"/>
                <w:szCs w:val="24"/>
              </w:rPr>
            </w:pPr>
            <w:r>
              <w:rPr>
                <w:sz w:val="24"/>
                <w:szCs w:val="24"/>
              </w:rPr>
              <w:t>Заявление о выдаче дубликата градостроительного плана земельного участка</w:t>
            </w: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14:paraId="3BFCD2F8" w14:textId="77777777" w:rsidR="008E4AE6" w:rsidRDefault="008E4AE6" w:rsidP="00263A9D">
            <w:pPr>
              <w:spacing w:line="360" w:lineRule="atLeast"/>
              <w:jc w:val="center"/>
              <w:rPr>
                <w:sz w:val="24"/>
                <w:szCs w:val="24"/>
              </w:rPr>
            </w:pPr>
            <w:r>
              <w:rPr>
                <w:sz w:val="24"/>
                <w:szCs w:val="24"/>
              </w:rPr>
              <w:t>Форма 2</w:t>
            </w:r>
          </w:p>
        </w:tc>
      </w:tr>
      <w:tr w:rsidR="008E4AE6" w14:paraId="4C207A21" w14:textId="77777777" w:rsidTr="00263A9D">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14:paraId="587AEE6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sz w:val="24"/>
                <w:szCs w:val="24"/>
              </w:rPr>
              <w:t>Заявление</w:t>
            </w:r>
            <w:r>
              <w:rPr>
                <w:color w:val="000000"/>
                <w:sz w:val="24"/>
                <w:szCs w:val="24"/>
              </w:rPr>
              <w:t xml:space="preserve"> об исправлении допущенных опечаток и ошибок в документах, выданных по результатам предоставления Услуги</w:t>
            </w:r>
          </w:p>
          <w:p w14:paraId="7F19F78E" w14:textId="77777777" w:rsidR="008E4AE6" w:rsidRDefault="008E4AE6" w:rsidP="00263A9D">
            <w:pPr>
              <w:jc w:val="both"/>
              <w:rPr>
                <w:sz w:val="24"/>
                <w:szCs w:val="24"/>
              </w:rPr>
            </w:pP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14:paraId="223AFD9F" w14:textId="77777777" w:rsidR="008E4AE6" w:rsidRDefault="008E4AE6" w:rsidP="00263A9D">
            <w:pPr>
              <w:spacing w:line="360" w:lineRule="atLeast"/>
              <w:jc w:val="center"/>
              <w:rPr>
                <w:sz w:val="24"/>
                <w:szCs w:val="24"/>
              </w:rPr>
            </w:pPr>
            <w:r>
              <w:rPr>
                <w:sz w:val="24"/>
                <w:szCs w:val="24"/>
              </w:rPr>
              <w:t>Форма 3</w:t>
            </w:r>
          </w:p>
        </w:tc>
      </w:tr>
      <w:tr w:rsidR="008E4AE6" w14:paraId="3C1F6F8F" w14:textId="77777777" w:rsidTr="00263A9D">
        <w:trPr>
          <w:trHeight w:val="719"/>
        </w:trPr>
        <w:tc>
          <w:tcPr>
            <w:tcW w:w="7612" w:type="dxa"/>
            <w:tcBorders>
              <w:top w:val="single" w:sz="6" w:space="0" w:color="auto"/>
              <w:right w:val="single" w:sz="6" w:space="0" w:color="auto"/>
            </w:tcBorders>
            <w:shd w:val="clear" w:color="auto" w:fill="FFFFFF"/>
            <w:tcMar>
              <w:top w:w="0" w:type="dxa"/>
              <w:left w:w="101" w:type="dxa"/>
              <w:bottom w:w="0" w:type="dxa"/>
              <w:right w:w="101" w:type="dxa"/>
            </w:tcMar>
            <w:vAlign w:val="center"/>
          </w:tcPr>
          <w:p w14:paraId="14FA14C4" w14:textId="77777777" w:rsidR="008E4AE6" w:rsidRDefault="008E4AE6" w:rsidP="00263A9D">
            <w:pPr>
              <w:rPr>
                <w:sz w:val="24"/>
                <w:szCs w:val="24"/>
              </w:rPr>
            </w:pPr>
            <w:r>
              <w:rPr>
                <w:sz w:val="24"/>
                <w:szCs w:val="24"/>
              </w:rPr>
              <w:t>Согласие на обработку персональных данных</w:t>
            </w:r>
          </w:p>
        </w:tc>
        <w:tc>
          <w:tcPr>
            <w:tcW w:w="0" w:type="auto"/>
            <w:shd w:val="clear" w:color="auto" w:fill="FFFFFF"/>
            <w:vAlign w:val="center"/>
          </w:tcPr>
          <w:p w14:paraId="58FB4F56" w14:textId="77777777" w:rsidR="008E4AE6" w:rsidRDefault="008E4AE6" w:rsidP="00263A9D">
            <w:pPr>
              <w:jc w:val="center"/>
              <w:rPr>
                <w:sz w:val="24"/>
                <w:szCs w:val="24"/>
              </w:rPr>
            </w:pPr>
            <w:r>
              <w:rPr>
                <w:sz w:val="24"/>
                <w:szCs w:val="24"/>
              </w:rPr>
              <w:t>Форма 4</w:t>
            </w:r>
          </w:p>
        </w:tc>
      </w:tr>
    </w:tbl>
    <w:p w14:paraId="1D078835" w14:textId="77777777" w:rsidR="008E4AE6" w:rsidRDefault="008E4AE6" w:rsidP="008E4AE6">
      <w:pPr>
        <w:rPr>
          <w:sz w:val="24"/>
          <w:szCs w:val="24"/>
        </w:rPr>
      </w:pPr>
      <w:r>
        <w:rPr>
          <w:sz w:val="24"/>
          <w:szCs w:val="24"/>
        </w:rPr>
        <w:t xml:space="preserve"> </w:t>
      </w:r>
      <w:r>
        <w:rPr>
          <w:sz w:val="24"/>
          <w:szCs w:val="24"/>
        </w:rPr>
        <w:br w:type="page" w:clear="all"/>
      </w:r>
    </w:p>
    <w:p w14:paraId="45012921"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1</w:t>
      </w:r>
    </w:p>
    <w:p w14:paraId="5893A297" w14:textId="77777777" w:rsidR="008E4AE6" w:rsidRDefault="008E4AE6" w:rsidP="008E4AE6">
      <w:pPr>
        <w:pStyle w:val="aff0"/>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8E4AE6" w14:paraId="46A8EF9A" w14:textId="77777777" w:rsidTr="00263A9D">
        <w:tc>
          <w:tcPr>
            <w:tcW w:w="4962" w:type="dxa"/>
            <w:gridSpan w:val="4"/>
          </w:tcPr>
          <w:p w14:paraId="32D15F4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2540501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2F4DC93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62D1FA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1C24B10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8E4AE6" w14:paraId="68AEDB2B" w14:textId="77777777" w:rsidTr="00263A9D">
        <w:tc>
          <w:tcPr>
            <w:tcW w:w="4962" w:type="dxa"/>
            <w:gridSpan w:val="4"/>
          </w:tcPr>
          <w:p w14:paraId="59FCC36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50E14C2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E33C9D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3D3FE9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6DC03C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418A10A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8E4AE6" w14:paraId="3A6D7616" w14:textId="77777777" w:rsidTr="00263A9D">
        <w:tc>
          <w:tcPr>
            <w:tcW w:w="4962" w:type="dxa"/>
            <w:gridSpan w:val="4"/>
          </w:tcPr>
          <w:p w14:paraId="171AF96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0DEDD2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0D6065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DBF13A6"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1661A1E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3A8DF1C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280437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DA9970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14:paraId="2E14D81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0B3BD2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8E4AE6" w14:paraId="71C5566B" w14:textId="77777777" w:rsidTr="00263A9D">
        <w:trPr>
          <w:trHeight w:val="2082"/>
        </w:trPr>
        <w:tc>
          <w:tcPr>
            <w:tcW w:w="4962" w:type="dxa"/>
            <w:gridSpan w:val="4"/>
          </w:tcPr>
          <w:p w14:paraId="145804E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FC0123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6889A9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19F199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5FA5E9C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7B0595E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053FA36"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50B2ADE0" w14:textId="77777777" w:rsidR="008E4AE6" w:rsidRDefault="008E4AE6" w:rsidP="00263A9D">
            <w:pPr>
              <w:tabs>
                <w:tab w:val="left" w:pos="1710"/>
              </w:tabs>
              <w:jc w:val="both"/>
            </w:pPr>
          </w:p>
        </w:tc>
      </w:tr>
      <w:tr w:rsidR="008E4AE6" w14:paraId="1FD45265" w14:textId="77777777" w:rsidTr="00263A9D">
        <w:tc>
          <w:tcPr>
            <w:tcW w:w="283" w:type="dxa"/>
          </w:tcPr>
          <w:p w14:paraId="3A91443A"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14:paraId="71F33A90"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3" w:name="3ukn23vh344y"/>
            <w:bookmarkEnd w:id="3"/>
            <w:r>
              <w:rPr>
                <w:color w:val="000000"/>
                <w:sz w:val="24"/>
                <w:szCs w:val="24"/>
              </w:rPr>
              <w:t>Заявление</w:t>
            </w:r>
          </w:p>
          <w:p w14:paraId="1B1A89D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 выдаче градостроительного плана земельного участка</w:t>
            </w:r>
          </w:p>
          <w:p w14:paraId="6425F92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8E4AE6" w14:paraId="3ED53F15" w14:textId="77777777" w:rsidTr="00263A9D">
        <w:tc>
          <w:tcPr>
            <w:tcW w:w="283" w:type="dxa"/>
          </w:tcPr>
          <w:p w14:paraId="2F699E85"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4"/>
              <w:tblW w:w="9832" w:type="dxa"/>
              <w:tblLayout w:type="fixed"/>
              <w:tblLook w:val="04A0" w:firstRow="1" w:lastRow="0" w:firstColumn="1" w:lastColumn="0" w:noHBand="0" w:noVBand="1"/>
            </w:tblPr>
            <w:tblGrid>
              <w:gridCol w:w="2706"/>
              <w:gridCol w:w="7126"/>
            </w:tblGrid>
            <w:tr w:rsidR="008E4AE6" w14:paraId="680AF40A" w14:textId="77777777" w:rsidTr="00263A9D">
              <w:tc>
                <w:tcPr>
                  <w:tcW w:w="9832" w:type="dxa"/>
                  <w:gridSpan w:val="2"/>
                  <w:tcBorders>
                    <w:top w:val="none" w:sz="4" w:space="0" w:color="000000"/>
                    <w:left w:val="none" w:sz="4" w:space="0" w:color="000000"/>
                    <w:bottom w:val="none" w:sz="4" w:space="0" w:color="000000"/>
                    <w:right w:val="none" w:sz="4" w:space="0" w:color="000000"/>
                  </w:tcBorders>
                </w:tcPr>
                <w:p w14:paraId="01F32624" w14:textId="77777777" w:rsidR="008E4AE6" w:rsidRDefault="008E4AE6" w:rsidP="00263A9D">
                  <w:pPr>
                    <w:jc w:val="both"/>
                    <w:rPr>
                      <w:sz w:val="24"/>
                      <w:szCs w:val="24"/>
                    </w:rPr>
                  </w:pPr>
                  <w:r>
                    <w:rPr>
                      <w:sz w:val="24"/>
                      <w:szCs w:val="24"/>
                    </w:rPr>
                    <w:t>Прошу    подготовить и выдать градостроительный план земельного участка,</w:t>
                  </w:r>
                </w:p>
              </w:tc>
            </w:tr>
            <w:tr w:rsidR="008E4AE6" w14:paraId="660EF3B0" w14:textId="77777777" w:rsidTr="00263A9D">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14:paraId="07410FFC" w14:textId="77777777" w:rsidR="008E4AE6" w:rsidRDefault="008E4AE6" w:rsidP="00263A9D">
                  <w:pPr>
                    <w:jc w:val="both"/>
                    <w:rPr>
                      <w:sz w:val="24"/>
                      <w:szCs w:val="24"/>
                    </w:rPr>
                  </w:pPr>
                  <w:r>
                    <w:rPr>
                      <w:sz w:val="24"/>
                      <w:szCs w:val="24"/>
                    </w:rPr>
                    <w:t>кадастровый номер</w:t>
                  </w:r>
                </w:p>
              </w:tc>
            </w:tr>
          </w:tbl>
          <w:p w14:paraId="66A7892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w:t>
            </w:r>
          </w:p>
          <w:p w14:paraId="4446157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(при наличии)</w:t>
            </w:r>
          </w:p>
          <w:tbl>
            <w:tblPr>
              <w:tblStyle w:val="af4"/>
              <w:tblW w:w="10256" w:type="dxa"/>
              <w:tblInd w:w="5" w:type="dxa"/>
              <w:tblLayout w:type="fixed"/>
              <w:tblLook w:val="04A0" w:firstRow="1" w:lastRow="0" w:firstColumn="1" w:lastColumn="0" w:noHBand="0" w:noVBand="1"/>
            </w:tblPr>
            <w:tblGrid>
              <w:gridCol w:w="1014"/>
              <w:gridCol w:w="2180"/>
              <w:gridCol w:w="2449"/>
              <w:gridCol w:w="2095"/>
              <w:gridCol w:w="2469"/>
              <w:gridCol w:w="49"/>
            </w:tblGrid>
            <w:tr w:rsidR="008E4AE6" w14:paraId="1D764E33" w14:textId="77777777" w:rsidTr="00263A9D">
              <w:tc>
                <w:tcPr>
                  <w:tcW w:w="10256" w:type="dxa"/>
                  <w:gridSpan w:val="6"/>
                  <w:tcBorders>
                    <w:top w:val="none" w:sz="4" w:space="0" w:color="000000"/>
                    <w:left w:val="none" w:sz="4" w:space="0" w:color="000000"/>
                    <w:bottom w:val="single" w:sz="4" w:space="0" w:color="000000"/>
                    <w:right w:val="none" w:sz="4" w:space="0" w:color="000000"/>
                  </w:tcBorders>
                </w:tcPr>
                <w:p w14:paraId="4FB2E7E0" w14:textId="77777777" w:rsidR="008E4AE6" w:rsidRDefault="008E4AE6" w:rsidP="00263A9D">
                  <w:pPr>
                    <w:jc w:val="center"/>
                    <w:rPr>
                      <w:sz w:val="24"/>
                      <w:szCs w:val="24"/>
                    </w:rPr>
                  </w:pPr>
                </w:p>
              </w:tc>
            </w:tr>
            <w:tr w:rsidR="008E4AE6" w14:paraId="23FF96C2" w14:textId="77777777" w:rsidTr="00263A9D">
              <w:tc>
                <w:tcPr>
                  <w:tcW w:w="10256" w:type="dxa"/>
                  <w:gridSpan w:val="6"/>
                  <w:tcBorders>
                    <w:top w:val="single" w:sz="4" w:space="0" w:color="000000"/>
                    <w:left w:val="none" w:sz="4" w:space="0" w:color="000000"/>
                    <w:bottom w:val="none" w:sz="4" w:space="0" w:color="000000"/>
                    <w:right w:val="none" w:sz="4" w:space="0" w:color="000000"/>
                  </w:tcBorders>
                </w:tcPr>
                <w:p w14:paraId="5EA2BB7D" w14:textId="77777777" w:rsidR="008E4AE6" w:rsidRDefault="008E4AE6" w:rsidP="00263A9D">
                  <w:pPr>
                    <w:rPr>
                      <w:sz w:val="24"/>
                      <w:szCs w:val="24"/>
                    </w:rPr>
                  </w:pPr>
                  <w:r>
                    <w:rPr>
                      <w:sz w:val="24"/>
                      <w:szCs w:val="24"/>
                    </w:rPr>
                    <w:t>1. Сведения о земельном участке:</w:t>
                  </w:r>
                </w:p>
              </w:tc>
            </w:tr>
            <w:tr w:rsidR="008E4AE6" w14:paraId="0FC6CE1F" w14:textId="77777777" w:rsidTr="00263A9D">
              <w:tc>
                <w:tcPr>
                  <w:tcW w:w="10256" w:type="dxa"/>
                  <w:gridSpan w:val="6"/>
                  <w:tcBorders>
                    <w:top w:val="none" w:sz="4" w:space="0" w:color="000000"/>
                    <w:left w:val="none" w:sz="4" w:space="0" w:color="000000"/>
                    <w:bottom w:val="none" w:sz="4" w:space="0" w:color="000000"/>
                    <w:right w:val="none" w:sz="4" w:space="0" w:color="000000"/>
                  </w:tcBorders>
                </w:tcPr>
                <w:p w14:paraId="1F475CFB" w14:textId="77777777" w:rsidR="008E4AE6" w:rsidRDefault="008E4AE6" w:rsidP="00263A9D">
                  <w:pPr>
                    <w:rPr>
                      <w:sz w:val="24"/>
                      <w:szCs w:val="24"/>
                    </w:rPr>
                  </w:pPr>
                  <w:r>
                    <w:rPr>
                      <w:sz w:val="24"/>
                      <w:szCs w:val="24"/>
                    </w:rPr>
                    <w:t>1.1. Земельный участок имеет следующие адресные ориентиры:</w:t>
                  </w:r>
                </w:p>
              </w:tc>
            </w:tr>
            <w:tr w:rsidR="008E4AE6" w14:paraId="5F54D317" w14:textId="77777777" w:rsidTr="00263A9D">
              <w:tc>
                <w:tcPr>
                  <w:tcW w:w="10256" w:type="dxa"/>
                  <w:gridSpan w:val="6"/>
                  <w:tcBorders>
                    <w:top w:val="none" w:sz="4" w:space="0" w:color="000000"/>
                    <w:left w:val="none" w:sz="4" w:space="0" w:color="000000"/>
                    <w:bottom w:val="single" w:sz="4" w:space="0" w:color="000000"/>
                    <w:right w:val="none" w:sz="4" w:space="0" w:color="000000"/>
                  </w:tcBorders>
                </w:tcPr>
                <w:p w14:paraId="58DE32EF" w14:textId="77777777" w:rsidR="008E4AE6" w:rsidRDefault="008E4AE6" w:rsidP="00263A9D">
                  <w:pPr>
                    <w:rPr>
                      <w:sz w:val="24"/>
                      <w:szCs w:val="24"/>
                    </w:rPr>
                  </w:pPr>
                </w:p>
              </w:tc>
            </w:tr>
            <w:tr w:rsidR="008E4AE6" w14:paraId="1CC9B9C0" w14:textId="77777777" w:rsidTr="00263A9D">
              <w:tc>
                <w:tcPr>
                  <w:tcW w:w="10256" w:type="dxa"/>
                  <w:gridSpan w:val="6"/>
                  <w:tcBorders>
                    <w:top w:val="single" w:sz="4" w:space="0" w:color="000000"/>
                    <w:left w:val="none" w:sz="4" w:space="0" w:color="000000"/>
                    <w:bottom w:val="none" w:sz="4" w:space="0" w:color="000000"/>
                    <w:right w:val="none" w:sz="4" w:space="0" w:color="000000"/>
                  </w:tcBorders>
                </w:tcPr>
                <w:p w14:paraId="5432F225" w14:textId="77777777" w:rsidR="008E4AE6" w:rsidRDefault="008E4AE6" w:rsidP="00263A9D">
                  <w:pPr>
                    <w:jc w:val="center"/>
                    <w:rPr>
                      <w:szCs w:val="20"/>
                    </w:rPr>
                  </w:pPr>
                  <w:r>
                    <w:rPr>
                      <w:szCs w:val="20"/>
                    </w:rPr>
                    <w:t>(город, район, село и т.д., улица, дом либо другие адресные ориентиры)</w:t>
                  </w:r>
                </w:p>
                <w:p w14:paraId="418058A6" w14:textId="77777777" w:rsidR="008E4AE6" w:rsidRDefault="008E4AE6" w:rsidP="00263A9D">
                  <w:pPr>
                    <w:jc w:val="center"/>
                    <w:rPr>
                      <w:szCs w:val="20"/>
                    </w:rPr>
                  </w:pPr>
                </w:p>
                <w:p w14:paraId="73D59EA9" w14:textId="77777777" w:rsidR="008E4AE6" w:rsidRDefault="008E4AE6" w:rsidP="00263A9D">
                  <w:pPr>
                    <w:jc w:val="center"/>
                    <w:rPr>
                      <w:szCs w:val="20"/>
                    </w:rPr>
                  </w:pPr>
                </w:p>
                <w:p w14:paraId="6534A8BC" w14:textId="77777777" w:rsidR="008E4AE6" w:rsidRDefault="008E4AE6" w:rsidP="00263A9D">
                  <w:pPr>
                    <w:jc w:val="center"/>
                    <w:rPr>
                      <w:szCs w:val="20"/>
                    </w:rPr>
                  </w:pPr>
                </w:p>
                <w:p w14:paraId="303A3181" w14:textId="77777777" w:rsidR="008E4AE6" w:rsidRDefault="008E4AE6" w:rsidP="00263A9D">
                  <w:pPr>
                    <w:jc w:val="center"/>
                    <w:rPr>
                      <w:szCs w:val="20"/>
                    </w:rPr>
                  </w:pPr>
                </w:p>
                <w:p w14:paraId="4389E958" w14:textId="77777777" w:rsidR="008E4AE6" w:rsidRDefault="008E4AE6" w:rsidP="00263A9D">
                  <w:pPr>
                    <w:jc w:val="center"/>
                    <w:rPr>
                      <w:szCs w:val="20"/>
                    </w:rPr>
                  </w:pPr>
                </w:p>
              </w:tc>
            </w:tr>
            <w:tr w:rsidR="008E4AE6" w14:paraId="31D70470" w14:textId="77777777" w:rsidTr="00263A9D">
              <w:tc>
                <w:tcPr>
                  <w:tcW w:w="10256" w:type="dxa"/>
                  <w:gridSpan w:val="6"/>
                  <w:tcBorders>
                    <w:top w:val="none" w:sz="4" w:space="0" w:color="000000"/>
                    <w:left w:val="none" w:sz="4" w:space="0" w:color="000000"/>
                    <w:bottom w:val="none" w:sz="4" w:space="0" w:color="000000"/>
                    <w:right w:val="none" w:sz="4" w:space="0" w:color="000000"/>
                  </w:tcBorders>
                </w:tcPr>
                <w:p w14:paraId="01E7B9FE" w14:textId="77777777" w:rsidR="008E4AE6" w:rsidRDefault="008E4AE6" w:rsidP="00263A9D">
                  <w:pPr>
                    <w:rPr>
                      <w:sz w:val="24"/>
                      <w:szCs w:val="24"/>
                    </w:rPr>
                  </w:pPr>
                  <w:r>
                    <w:rPr>
                      <w:sz w:val="24"/>
                      <w:szCs w:val="24"/>
                    </w:rPr>
                    <w:t>2. Сведения об объектах недвижимости, расположенных на земельном участке (</w:t>
                  </w:r>
                  <w:r>
                    <w:rPr>
                      <w:i/>
                      <w:sz w:val="24"/>
                      <w:szCs w:val="24"/>
                    </w:rPr>
                    <w:t xml:space="preserve">при </w:t>
                  </w:r>
                </w:p>
              </w:tc>
            </w:tr>
            <w:tr w:rsidR="008E4AE6" w14:paraId="376C3992" w14:textId="77777777" w:rsidTr="00263A9D">
              <w:tc>
                <w:tcPr>
                  <w:tcW w:w="10256" w:type="dxa"/>
                  <w:gridSpan w:val="6"/>
                  <w:tcBorders>
                    <w:top w:val="none" w:sz="4" w:space="0" w:color="000000"/>
                    <w:left w:val="none" w:sz="4" w:space="0" w:color="000000"/>
                    <w:bottom w:val="single" w:sz="4" w:space="0" w:color="000000"/>
                    <w:right w:val="none" w:sz="4" w:space="0" w:color="000000"/>
                  </w:tcBorders>
                </w:tcPr>
                <w:p w14:paraId="20D21B40" w14:textId="77777777" w:rsidR="008E4AE6" w:rsidRDefault="008E4AE6" w:rsidP="00263A9D">
                  <w:pPr>
                    <w:rPr>
                      <w:sz w:val="24"/>
                      <w:szCs w:val="24"/>
                    </w:rPr>
                  </w:pPr>
                  <w:r>
                    <w:rPr>
                      <w:i/>
                      <w:sz w:val="24"/>
                      <w:szCs w:val="24"/>
                    </w:rPr>
                    <w:t>наличии)</w:t>
                  </w:r>
                  <w:r>
                    <w:rPr>
                      <w:sz w:val="24"/>
                      <w:szCs w:val="24"/>
                    </w:rPr>
                    <w:t>:</w:t>
                  </w:r>
                </w:p>
              </w:tc>
            </w:tr>
            <w:tr w:rsidR="008E4AE6" w14:paraId="0BACCA25"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4DE96F47" w14:textId="77777777" w:rsidR="008E4AE6" w:rsidRDefault="008E4AE6" w:rsidP="00263A9D">
                  <w:pPr>
                    <w:rPr>
                      <w:sz w:val="24"/>
                      <w:szCs w:val="24"/>
                    </w:rPr>
                  </w:pPr>
                  <w:r>
                    <w:rPr>
                      <w:sz w:val="24"/>
                      <w:szCs w:val="24"/>
                    </w:rPr>
                    <w:lastRenderedPageBreak/>
                    <w:t>№</w:t>
                  </w:r>
                </w:p>
              </w:tc>
              <w:tc>
                <w:tcPr>
                  <w:tcW w:w="2180" w:type="dxa"/>
                  <w:tcBorders>
                    <w:top w:val="single" w:sz="4" w:space="0" w:color="000000"/>
                    <w:left w:val="single" w:sz="4" w:space="0" w:color="000000"/>
                    <w:bottom w:val="single" w:sz="4" w:space="0" w:color="000000"/>
                    <w:right w:val="single" w:sz="4" w:space="0" w:color="000000"/>
                  </w:tcBorders>
                </w:tcPr>
                <w:p w14:paraId="0F5EDD73" w14:textId="77777777" w:rsidR="008E4AE6" w:rsidRDefault="008E4AE6" w:rsidP="00263A9D">
                  <w:pPr>
                    <w:jc w:val="center"/>
                    <w:rPr>
                      <w:sz w:val="24"/>
                      <w:szCs w:val="24"/>
                    </w:rPr>
                  </w:pPr>
                  <w:r>
                    <w:rPr>
                      <w:sz w:val="24"/>
                      <w:szCs w:val="24"/>
                    </w:rPr>
                    <w:t>Наименование</w:t>
                  </w:r>
                </w:p>
                <w:p w14:paraId="45623269" w14:textId="77777777" w:rsidR="008E4AE6" w:rsidRDefault="008E4AE6" w:rsidP="00263A9D">
                  <w:pPr>
                    <w:jc w:val="center"/>
                    <w:rPr>
                      <w:sz w:val="24"/>
                      <w:szCs w:val="24"/>
                    </w:rPr>
                  </w:pPr>
                  <w:r>
                    <w:rPr>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14:paraId="6334B15F" w14:textId="77777777" w:rsidR="008E4AE6" w:rsidRDefault="008E4AE6" w:rsidP="00263A9D">
                  <w:pPr>
                    <w:jc w:val="center"/>
                    <w:rPr>
                      <w:sz w:val="24"/>
                      <w:szCs w:val="24"/>
                    </w:rPr>
                  </w:pPr>
                  <w:r>
                    <w:rPr>
                      <w:sz w:val="24"/>
                      <w:szCs w:val="24"/>
                    </w:rPr>
                    <w:t xml:space="preserve">Кадастровый </w:t>
                  </w:r>
                </w:p>
                <w:p w14:paraId="7785716F" w14:textId="77777777" w:rsidR="008E4AE6" w:rsidRDefault="008E4AE6" w:rsidP="00263A9D">
                  <w:pPr>
                    <w:jc w:val="center"/>
                    <w:rPr>
                      <w:sz w:val="24"/>
                      <w:szCs w:val="24"/>
                    </w:rPr>
                  </w:pPr>
                  <w:r>
                    <w:rPr>
                      <w:sz w:val="24"/>
                      <w:szCs w:val="24"/>
                    </w:rPr>
                    <w:t xml:space="preserve">(условный, </w:t>
                  </w:r>
                </w:p>
                <w:p w14:paraId="555DAD0E" w14:textId="77777777" w:rsidR="008E4AE6" w:rsidRDefault="008E4AE6" w:rsidP="00263A9D">
                  <w:pPr>
                    <w:jc w:val="center"/>
                    <w:rPr>
                      <w:sz w:val="24"/>
                      <w:szCs w:val="24"/>
                    </w:rPr>
                  </w:pPr>
                  <w:r>
                    <w:rPr>
                      <w:sz w:val="24"/>
                      <w:szCs w:val="24"/>
                    </w:rPr>
                    <w:t>инвентарный)</w:t>
                  </w:r>
                </w:p>
                <w:p w14:paraId="05C4C423" w14:textId="77777777" w:rsidR="008E4AE6" w:rsidRDefault="008E4AE6" w:rsidP="00263A9D">
                  <w:pPr>
                    <w:jc w:val="center"/>
                    <w:rPr>
                      <w:sz w:val="24"/>
                      <w:szCs w:val="24"/>
                    </w:rPr>
                  </w:pPr>
                  <w:r>
                    <w:rPr>
                      <w:sz w:val="24"/>
                      <w:szCs w:val="24"/>
                    </w:rPr>
                    <w:t>номер</w:t>
                  </w:r>
                </w:p>
              </w:tc>
              <w:tc>
                <w:tcPr>
                  <w:tcW w:w="2095" w:type="dxa"/>
                  <w:tcBorders>
                    <w:top w:val="single" w:sz="4" w:space="0" w:color="000000"/>
                    <w:left w:val="single" w:sz="4" w:space="0" w:color="000000"/>
                    <w:bottom w:val="single" w:sz="4" w:space="0" w:color="000000"/>
                    <w:right w:val="single" w:sz="4" w:space="0" w:color="000000"/>
                  </w:tcBorders>
                </w:tcPr>
                <w:p w14:paraId="68A52238" w14:textId="77777777" w:rsidR="008E4AE6" w:rsidRDefault="008E4AE6" w:rsidP="00263A9D">
                  <w:pPr>
                    <w:jc w:val="center"/>
                    <w:rPr>
                      <w:sz w:val="24"/>
                      <w:szCs w:val="24"/>
                    </w:rPr>
                  </w:pPr>
                  <w:r>
                    <w:rPr>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14:paraId="221E9E54" w14:textId="77777777" w:rsidR="008E4AE6" w:rsidRDefault="008E4AE6" w:rsidP="00263A9D">
                  <w:pPr>
                    <w:jc w:val="center"/>
                    <w:rPr>
                      <w:sz w:val="24"/>
                      <w:szCs w:val="24"/>
                    </w:rPr>
                  </w:pPr>
                  <w:r>
                    <w:rPr>
                      <w:sz w:val="24"/>
                      <w:szCs w:val="24"/>
                    </w:rPr>
                    <w:t>Распределение долей в праве собственности на объект недвижимости**</w:t>
                  </w:r>
                </w:p>
              </w:tc>
            </w:tr>
            <w:tr w:rsidR="008E4AE6" w14:paraId="478CEE2D"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7ED3A7CF" w14:textId="77777777" w:rsidR="008E4AE6" w:rsidRDefault="008E4AE6" w:rsidP="00263A9D">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18D99D26" w14:textId="77777777" w:rsidR="008E4AE6" w:rsidRDefault="008E4AE6" w:rsidP="00263A9D">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6F6E7279" w14:textId="77777777" w:rsidR="008E4AE6" w:rsidRDefault="008E4AE6" w:rsidP="00263A9D">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7B2A8A95" w14:textId="77777777" w:rsidR="008E4AE6" w:rsidRDefault="008E4AE6" w:rsidP="00263A9D">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2A13756F" w14:textId="77777777" w:rsidR="008E4AE6" w:rsidRDefault="008E4AE6" w:rsidP="00263A9D">
                  <w:pPr>
                    <w:jc w:val="center"/>
                    <w:rPr>
                      <w:sz w:val="24"/>
                      <w:szCs w:val="24"/>
                    </w:rPr>
                  </w:pPr>
                </w:p>
              </w:tc>
            </w:tr>
            <w:tr w:rsidR="008E4AE6" w14:paraId="0CE8A254"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049A1FCC" w14:textId="77777777" w:rsidR="008E4AE6" w:rsidRDefault="008E4AE6" w:rsidP="00263A9D">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27C29AB8" w14:textId="77777777" w:rsidR="008E4AE6" w:rsidRDefault="008E4AE6" w:rsidP="00263A9D">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6FB654DD" w14:textId="77777777" w:rsidR="008E4AE6" w:rsidRDefault="008E4AE6" w:rsidP="00263A9D">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40E2A230" w14:textId="77777777" w:rsidR="008E4AE6" w:rsidRDefault="008E4AE6" w:rsidP="00263A9D">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5174E7AC" w14:textId="77777777" w:rsidR="008E4AE6" w:rsidRDefault="008E4AE6" w:rsidP="00263A9D">
                  <w:pPr>
                    <w:jc w:val="center"/>
                    <w:rPr>
                      <w:sz w:val="24"/>
                      <w:szCs w:val="24"/>
                    </w:rPr>
                  </w:pPr>
                </w:p>
              </w:tc>
            </w:tr>
            <w:tr w:rsidR="008E4AE6" w14:paraId="6E06CC87"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53A8391F" w14:textId="77777777" w:rsidR="008E4AE6" w:rsidRDefault="008E4AE6" w:rsidP="00263A9D">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77A43479" w14:textId="77777777" w:rsidR="008E4AE6" w:rsidRDefault="008E4AE6" w:rsidP="00263A9D">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717DFA78" w14:textId="77777777" w:rsidR="008E4AE6" w:rsidRDefault="008E4AE6" w:rsidP="00263A9D">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08FEB8D2" w14:textId="77777777" w:rsidR="008E4AE6" w:rsidRDefault="008E4AE6" w:rsidP="00263A9D">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2F050112" w14:textId="77777777" w:rsidR="008E4AE6" w:rsidRDefault="008E4AE6" w:rsidP="00263A9D">
                  <w:pPr>
                    <w:jc w:val="center"/>
                    <w:rPr>
                      <w:sz w:val="24"/>
                      <w:szCs w:val="24"/>
                    </w:rPr>
                  </w:pPr>
                </w:p>
              </w:tc>
            </w:tr>
            <w:tr w:rsidR="008E4AE6" w14:paraId="01FAA717"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15E151B4" w14:textId="77777777" w:rsidR="008E4AE6" w:rsidRDefault="008E4AE6" w:rsidP="00263A9D">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00082735" w14:textId="77777777" w:rsidR="008E4AE6" w:rsidRDefault="008E4AE6" w:rsidP="00263A9D">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53D4D44D" w14:textId="77777777" w:rsidR="008E4AE6" w:rsidRDefault="008E4AE6" w:rsidP="00263A9D">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26E162B8" w14:textId="77777777" w:rsidR="008E4AE6" w:rsidRDefault="008E4AE6" w:rsidP="00263A9D">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2F94FEAB" w14:textId="77777777" w:rsidR="008E4AE6" w:rsidRDefault="008E4AE6" w:rsidP="00263A9D">
                  <w:pPr>
                    <w:jc w:val="center"/>
                    <w:rPr>
                      <w:sz w:val="24"/>
                      <w:szCs w:val="24"/>
                    </w:rPr>
                  </w:pPr>
                </w:p>
              </w:tc>
            </w:tr>
          </w:tbl>
          <w:p w14:paraId="07E8BCF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06A68F54"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8E4AE6" w14:paraId="0D418CB7" w14:textId="77777777" w:rsidTr="00263A9D">
        <w:tc>
          <w:tcPr>
            <w:tcW w:w="425" w:type="dxa"/>
            <w:gridSpan w:val="2"/>
          </w:tcPr>
          <w:p w14:paraId="15E1CE58"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12B5BE0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14:paraId="6147743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E4AE6" w14:paraId="61A24CD6" w14:textId="77777777" w:rsidTr="00263A9D">
        <w:tc>
          <w:tcPr>
            <w:tcW w:w="425" w:type="dxa"/>
            <w:gridSpan w:val="2"/>
          </w:tcPr>
          <w:p w14:paraId="26C00733"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2FE0E44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8E4AE6" w14:paraId="31BB4A57" w14:textId="77777777" w:rsidTr="00263A9D">
        <w:tc>
          <w:tcPr>
            <w:tcW w:w="567" w:type="dxa"/>
            <w:gridSpan w:val="3"/>
          </w:tcPr>
          <w:p w14:paraId="2A6A8DCD"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54CEC61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14:paraId="1B9156C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321C381E" w14:textId="77777777" w:rsidTr="00263A9D">
        <w:tc>
          <w:tcPr>
            <w:tcW w:w="567" w:type="dxa"/>
            <w:gridSpan w:val="3"/>
          </w:tcPr>
          <w:p w14:paraId="791FC5F7"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52FA972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tcPr>
          <w:p w14:paraId="7286A2B0"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68534AF1" w14:textId="77777777" w:rsidTr="00263A9D">
        <w:tc>
          <w:tcPr>
            <w:tcW w:w="567" w:type="dxa"/>
            <w:gridSpan w:val="3"/>
          </w:tcPr>
          <w:p w14:paraId="7FA1AC3D"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78599C1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tcPr>
          <w:p w14:paraId="20C608F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5AFED5B4" w14:textId="77777777" w:rsidTr="00263A9D">
        <w:trPr>
          <w:trHeight w:val="449"/>
        </w:trPr>
        <w:tc>
          <w:tcPr>
            <w:tcW w:w="567" w:type="dxa"/>
            <w:gridSpan w:val="3"/>
          </w:tcPr>
          <w:p w14:paraId="5E6EDD82"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5E34BBE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2818D06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247EE541" w14:textId="77777777" w:rsidTr="00263A9D">
        <w:tc>
          <w:tcPr>
            <w:tcW w:w="567" w:type="dxa"/>
            <w:gridSpan w:val="3"/>
          </w:tcPr>
          <w:p w14:paraId="7D594AA1"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6591066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07B0CB96"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332DA516"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792318DA"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527D578F"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8E4AE6" w14:paraId="0286C673" w14:textId="77777777" w:rsidTr="00263A9D">
        <w:tc>
          <w:tcPr>
            <w:tcW w:w="8504" w:type="dxa"/>
            <w:tcBorders>
              <w:bottom w:val="single" w:sz="4" w:space="0" w:color="000000"/>
            </w:tcBorders>
          </w:tcPr>
          <w:p w14:paraId="2D94E63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14:paraId="44516B1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586A5EB4" w14:textId="77777777" w:rsidTr="00263A9D">
        <w:tc>
          <w:tcPr>
            <w:tcW w:w="8504" w:type="dxa"/>
            <w:tcBorders>
              <w:bottom w:val="single" w:sz="4" w:space="0" w:color="000000"/>
            </w:tcBorders>
          </w:tcPr>
          <w:p w14:paraId="0777E2E0"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Borders>
              <w:bottom w:val="single" w:sz="4" w:space="0" w:color="000000"/>
            </w:tcBorders>
          </w:tcPr>
          <w:p w14:paraId="1D476E9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18D80190" w14:textId="77777777" w:rsidTr="00263A9D">
        <w:tc>
          <w:tcPr>
            <w:tcW w:w="8504" w:type="dxa"/>
            <w:tcBorders>
              <w:top w:val="single" w:sz="4" w:space="0" w:color="000000"/>
              <w:left w:val="single" w:sz="4" w:space="0" w:color="000000"/>
              <w:bottom w:val="none" w:sz="4" w:space="0" w:color="000000"/>
              <w:right w:val="single" w:sz="4" w:space="0" w:color="000000"/>
            </w:tcBorders>
          </w:tcPr>
          <w:p w14:paraId="03BFF16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759CBBA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160F8A7B" w14:textId="77777777" w:rsidTr="00263A9D">
        <w:tc>
          <w:tcPr>
            <w:tcW w:w="8504" w:type="dxa"/>
            <w:tcBorders>
              <w:top w:val="none" w:sz="4" w:space="0" w:color="000000"/>
              <w:left w:val="single" w:sz="4" w:space="0" w:color="000000"/>
              <w:bottom w:val="none" w:sz="4" w:space="0" w:color="000000"/>
              <w:right w:val="single" w:sz="4" w:space="0" w:color="000000"/>
            </w:tcBorders>
          </w:tcPr>
          <w:p w14:paraId="31C0A996"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4736A2C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4A959619" w14:textId="77777777" w:rsidTr="00263A9D">
        <w:tc>
          <w:tcPr>
            <w:tcW w:w="8504" w:type="dxa"/>
            <w:tcBorders>
              <w:top w:val="none" w:sz="4" w:space="0" w:color="000000"/>
              <w:left w:val="single" w:sz="4" w:space="0" w:color="000000"/>
              <w:bottom w:val="none" w:sz="4" w:space="0" w:color="000000"/>
              <w:right w:val="single" w:sz="4" w:space="0" w:color="000000"/>
            </w:tcBorders>
          </w:tcPr>
          <w:p w14:paraId="6D40508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575DF53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1DFC9ABB" w14:textId="77777777" w:rsidTr="00263A9D">
        <w:tc>
          <w:tcPr>
            <w:tcW w:w="8504" w:type="dxa"/>
            <w:tcBorders>
              <w:top w:val="none" w:sz="4" w:space="0" w:color="000000"/>
              <w:left w:val="single" w:sz="4" w:space="0" w:color="000000"/>
              <w:bottom w:val="none" w:sz="4" w:space="0" w:color="000000"/>
              <w:right w:val="single" w:sz="4" w:space="0" w:color="000000"/>
            </w:tcBorders>
          </w:tcPr>
          <w:p w14:paraId="67AC29B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14:paraId="52C9ACF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352E1728" w14:textId="77777777" w:rsidTr="00263A9D">
        <w:trPr>
          <w:trHeight w:val="312"/>
        </w:trPr>
        <w:tc>
          <w:tcPr>
            <w:tcW w:w="8504" w:type="dxa"/>
            <w:tcBorders>
              <w:top w:val="none" w:sz="4" w:space="0" w:color="000000"/>
              <w:left w:val="single" w:sz="4" w:space="0" w:color="000000"/>
              <w:bottom w:val="single" w:sz="4" w:space="0" w:color="000000"/>
              <w:right w:val="single" w:sz="4" w:space="0" w:color="000000"/>
            </w:tcBorders>
          </w:tcPr>
          <w:p w14:paraId="7EC8B11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14:paraId="743F22F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443B2BE1"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2D0F221E"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389CA866"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8E4AE6" w14:paraId="43842563" w14:textId="77777777" w:rsidTr="00263A9D">
        <w:trPr>
          <w:trHeight w:val="461"/>
        </w:trPr>
        <w:tc>
          <w:tcPr>
            <w:tcW w:w="8505" w:type="dxa"/>
            <w:tcBorders>
              <w:top w:val="single" w:sz="4" w:space="0" w:color="000000"/>
              <w:left w:val="single" w:sz="4" w:space="0" w:color="000000"/>
              <w:bottom w:val="single" w:sz="4" w:space="0" w:color="000000"/>
              <w:right w:val="single" w:sz="4" w:space="0" w:color="000000"/>
            </w:tcBorders>
          </w:tcPr>
          <w:p w14:paraId="6CF5202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12E0575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26A7C798" w14:textId="77777777" w:rsidTr="00263A9D">
        <w:trPr>
          <w:trHeight w:val="218"/>
        </w:trPr>
        <w:tc>
          <w:tcPr>
            <w:tcW w:w="8505" w:type="dxa"/>
            <w:tcBorders>
              <w:top w:val="single" w:sz="4" w:space="0" w:color="000000"/>
              <w:left w:val="single" w:sz="4" w:space="0" w:color="000000"/>
              <w:bottom w:val="single" w:sz="4" w:space="0" w:color="000000"/>
              <w:right w:val="single" w:sz="4" w:space="0" w:color="000000"/>
            </w:tcBorders>
          </w:tcPr>
          <w:p w14:paraId="3F9B0CF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14:paraId="3A4C92C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0DA0C9E5"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8E4AE6" w14:paraId="6202BF71" w14:textId="77777777" w:rsidTr="00263A9D">
        <w:trPr>
          <w:trHeight w:val="562"/>
        </w:trPr>
        <w:tc>
          <w:tcPr>
            <w:tcW w:w="1448" w:type="dxa"/>
          </w:tcPr>
          <w:p w14:paraId="6C6E081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14:paraId="5439598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372BB38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14:paraId="22924F8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14:paraId="1E774F7C"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14:paraId="6230FE12"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0C8FD0F5" w14:textId="77777777" w:rsidR="008E4AE6" w:rsidRDefault="008E4AE6" w:rsidP="008E4AE6">
      <w:pPr>
        <w:pStyle w:val="aff0"/>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8E4AE6" w14:paraId="36A820C9" w14:textId="77777777" w:rsidTr="00263A9D">
        <w:tc>
          <w:tcPr>
            <w:tcW w:w="4962" w:type="dxa"/>
            <w:gridSpan w:val="4"/>
          </w:tcPr>
          <w:p w14:paraId="0450075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D377C1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24A12BA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6141AE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5C57FD9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8E4AE6" w14:paraId="2E62E875" w14:textId="77777777" w:rsidTr="00263A9D">
        <w:tc>
          <w:tcPr>
            <w:tcW w:w="4962" w:type="dxa"/>
            <w:gridSpan w:val="4"/>
          </w:tcPr>
          <w:p w14:paraId="6AFE88D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1D3DD4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7DC790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01B0C8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8BB957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1F62DA7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8E4AE6" w14:paraId="564BE0AC" w14:textId="77777777" w:rsidTr="00263A9D">
        <w:tc>
          <w:tcPr>
            <w:tcW w:w="4962" w:type="dxa"/>
            <w:gridSpan w:val="4"/>
          </w:tcPr>
          <w:p w14:paraId="237CAE5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1381CC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0B5302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205EA1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57F16A90"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6391EEB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0803C4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2960A94"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14:paraId="512070A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48ED34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8E4AE6" w14:paraId="19C4F495" w14:textId="77777777" w:rsidTr="00263A9D">
        <w:trPr>
          <w:trHeight w:val="2082"/>
        </w:trPr>
        <w:tc>
          <w:tcPr>
            <w:tcW w:w="4962" w:type="dxa"/>
            <w:gridSpan w:val="4"/>
          </w:tcPr>
          <w:p w14:paraId="37F701D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1A0DBF3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C6E5AD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0A0594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328DCAD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04AB6FF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FF3837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7C0653AC" w14:textId="77777777" w:rsidR="008E4AE6" w:rsidRDefault="008E4AE6" w:rsidP="00263A9D">
            <w:pPr>
              <w:tabs>
                <w:tab w:val="left" w:pos="1710"/>
              </w:tabs>
              <w:jc w:val="both"/>
            </w:pPr>
          </w:p>
        </w:tc>
      </w:tr>
      <w:tr w:rsidR="008E4AE6" w14:paraId="203A23B5" w14:textId="77777777" w:rsidTr="00263A9D">
        <w:tc>
          <w:tcPr>
            <w:tcW w:w="283" w:type="dxa"/>
          </w:tcPr>
          <w:p w14:paraId="33E7BECA"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14:paraId="5C8F09D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767A9C94"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 выдаче дубликата градостроительного плана земельного участка</w:t>
            </w:r>
          </w:p>
          <w:p w14:paraId="58D5E18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8E4AE6" w14:paraId="6ECD0031" w14:textId="77777777" w:rsidTr="00263A9D">
        <w:tc>
          <w:tcPr>
            <w:tcW w:w="283" w:type="dxa"/>
          </w:tcPr>
          <w:p w14:paraId="71788F8C"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4"/>
              <w:tblW w:w="9832" w:type="dxa"/>
              <w:tblLayout w:type="fixed"/>
              <w:tblLook w:val="04A0" w:firstRow="1" w:lastRow="0" w:firstColumn="1" w:lastColumn="0" w:noHBand="0" w:noVBand="1"/>
            </w:tblPr>
            <w:tblGrid>
              <w:gridCol w:w="2706"/>
              <w:gridCol w:w="7126"/>
            </w:tblGrid>
            <w:tr w:rsidR="008E4AE6" w14:paraId="4A130283" w14:textId="77777777" w:rsidTr="00263A9D">
              <w:tc>
                <w:tcPr>
                  <w:tcW w:w="9832" w:type="dxa"/>
                  <w:gridSpan w:val="2"/>
                  <w:tcBorders>
                    <w:top w:val="none" w:sz="4" w:space="0" w:color="000000"/>
                    <w:left w:val="none" w:sz="4" w:space="0" w:color="000000"/>
                    <w:bottom w:val="none" w:sz="4" w:space="0" w:color="000000"/>
                    <w:right w:val="none" w:sz="4" w:space="0" w:color="000000"/>
                  </w:tcBorders>
                </w:tcPr>
                <w:p w14:paraId="3927E1ED" w14:textId="77777777" w:rsidR="008E4AE6" w:rsidRDefault="008E4AE6" w:rsidP="00263A9D">
                  <w:pPr>
                    <w:jc w:val="both"/>
                    <w:rPr>
                      <w:sz w:val="24"/>
                      <w:szCs w:val="24"/>
                    </w:rPr>
                  </w:pPr>
                  <w:r>
                    <w:rPr>
                      <w:sz w:val="24"/>
                      <w:szCs w:val="24"/>
                    </w:rPr>
                    <w:t>Прошу    подготовить и выдать дубликат градостроительный план земельного участка,</w:t>
                  </w:r>
                </w:p>
              </w:tc>
            </w:tr>
            <w:tr w:rsidR="008E4AE6" w14:paraId="751D0AF4" w14:textId="77777777" w:rsidTr="00263A9D">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14:paraId="56542505" w14:textId="77777777" w:rsidR="008E4AE6" w:rsidRDefault="008E4AE6" w:rsidP="00263A9D">
                  <w:pPr>
                    <w:jc w:val="both"/>
                    <w:rPr>
                      <w:sz w:val="24"/>
                      <w:szCs w:val="24"/>
                    </w:rPr>
                  </w:pPr>
                  <w:r>
                    <w:rPr>
                      <w:sz w:val="24"/>
                      <w:szCs w:val="24"/>
                    </w:rPr>
                    <w:t>кадастровый номер</w:t>
                  </w:r>
                </w:p>
              </w:tc>
            </w:tr>
          </w:tbl>
          <w:p w14:paraId="763A202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w:t>
            </w:r>
          </w:p>
          <w:p w14:paraId="2EF19A7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(при наличии)</w:t>
            </w:r>
          </w:p>
          <w:tbl>
            <w:tblPr>
              <w:tblStyle w:val="af4"/>
              <w:tblW w:w="10256" w:type="dxa"/>
              <w:tblInd w:w="5" w:type="dxa"/>
              <w:tblLayout w:type="fixed"/>
              <w:tblLook w:val="04A0" w:firstRow="1" w:lastRow="0" w:firstColumn="1" w:lastColumn="0" w:noHBand="0" w:noVBand="1"/>
            </w:tblPr>
            <w:tblGrid>
              <w:gridCol w:w="1014"/>
              <w:gridCol w:w="2180"/>
              <w:gridCol w:w="2449"/>
              <w:gridCol w:w="2095"/>
              <w:gridCol w:w="2469"/>
              <w:gridCol w:w="49"/>
            </w:tblGrid>
            <w:tr w:rsidR="008E4AE6" w14:paraId="4C66AAFB" w14:textId="77777777" w:rsidTr="00263A9D">
              <w:tc>
                <w:tcPr>
                  <w:tcW w:w="10256" w:type="dxa"/>
                  <w:gridSpan w:val="6"/>
                  <w:tcBorders>
                    <w:top w:val="none" w:sz="4" w:space="0" w:color="000000"/>
                    <w:left w:val="none" w:sz="4" w:space="0" w:color="000000"/>
                    <w:bottom w:val="single" w:sz="4" w:space="0" w:color="000000"/>
                    <w:right w:val="none" w:sz="4" w:space="0" w:color="000000"/>
                  </w:tcBorders>
                </w:tcPr>
                <w:p w14:paraId="05C0B183" w14:textId="77777777" w:rsidR="008E4AE6" w:rsidRDefault="008E4AE6" w:rsidP="00263A9D">
                  <w:pPr>
                    <w:jc w:val="center"/>
                    <w:rPr>
                      <w:sz w:val="24"/>
                      <w:szCs w:val="24"/>
                    </w:rPr>
                  </w:pPr>
                </w:p>
              </w:tc>
            </w:tr>
            <w:tr w:rsidR="008E4AE6" w14:paraId="1A7A9237" w14:textId="77777777" w:rsidTr="00263A9D">
              <w:tc>
                <w:tcPr>
                  <w:tcW w:w="10256" w:type="dxa"/>
                  <w:gridSpan w:val="6"/>
                  <w:tcBorders>
                    <w:top w:val="single" w:sz="4" w:space="0" w:color="000000"/>
                    <w:left w:val="none" w:sz="4" w:space="0" w:color="000000"/>
                    <w:bottom w:val="none" w:sz="4" w:space="0" w:color="000000"/>
                    <w:right w:val="none" w:sz="4" w:space="0" w:color="000000"/>
                  </w:tcBorders>
                </w:tcPr>
                <w:p w14:paraId="19BA4876" w14:textId="77777777" w:rsidR="008E4AE6" w:rsidRDefault="008E4AE6" w:rsidP="00263A9D">
                  <w:pPr>
                    <w:rPr>
                      <w:sz w:val="24"/>
                      <w:szCs w:val="24"/>
                    </w:rPr>
                  </w:pPr>
                  <w:r>
                    <w:rPr>
                      <w:sz w:val="24"/>
                      <w:szCs w:val="24"/>
                    </w:rPr>
                    <w:t>1. Сведения о земельном участке:</w:t>
                  </w:r>
                </w:p>
              </w:tc>
            </w:tr>
            <w:tr w:rsidR="008E4AE6" w14:paraId="42B7927D" w14:textId="77777777" w:rsidTr="00263A9D">
              <w:tc>
                <w:tcPr>
                  <w:tcW w:w="10256" w:type="dxa"/>
                  <w:gridSpan w:val="6"/>
                  <w:tcBorders>
                    <w:top w:val="none" w:sz="4" w:space="0" w:color="000000"/>
                    <w:left w:val="none" w:sz="4" w:space="0" w:color="000000"/>
                    <w:bottom w:val="none" w:sz="4" w:space="0" w:color="000000"/>
                    <w:right w:val="none" w:sz="4" w:space="0" w:color="000000"/>
                  </w:tcBorders>
                </w:tcPr>
                <w:p w14:paraId="6B47F60F" w14:textId="77777777" w:rsidR="008E4AE6" w:rsidRDefault="008E4AE6" w:rsidP="00263A9D">
                  <w:pPr>
                    <w:rPr>
                      <w:sz w:val="24"/>
                      <w:szCs w:val="24"/>
                    </w:rPr>
                  </w:pPr>
                  <w:r>
                    <w:rPr>
                      <w:sz w:val="24"/>
                      <w:szCs w:val="24"/>
                    </w:rPr>
                    <w:t>1.1. Земельный участок имеет следующие адресные ориентиры:</w:t>
                  </w:r>
                </w:p>
              </w:tc>
            </w:tr>
            <w:tr w:rsidR="008E4AE6" w14:paraId="7B06BE06" w14:textId="77777777" w:rsidTr="00263A9D">
              <w:tc>
                <w:tcPr>
                  <w:tcW w:w="10256" w:type="dxa"/>
                  <w:gridSpan w:val="6"/>
                  <w:tcBorders>
                    <w:top w:val="none" w:sz="4" w:space="0" w:color="000000"/>
                    <w:left w:val="none" w:sz="4" w:space="0" w:color="000000"/>
                    <w:bottom w:val="single" w:sz="4" w:space="0" w:color="000000"/>
                    <w:right w:val="none" w:sz="4" w:space="0" w:color="000000"/>
                  </w:tcBorders>
                </w:tcPr>
                <w:p w14:paraId="177B94C3" w14:textId="77777777" w:rsidR="008E4AE6" w:rsidRDefault="008E4AE6" w:rsidP="00263A9D">
                  <w:pPr>
                    <w:rPr>
                      <w:sz w:val="24"/>
                      <w:szCs w:val="24"/>
                    </w:rPr>
                  </w:pPr>
                </w:p>
              </w:tc>
            </w:tr>
            <w:tr w:rsidR="008E4AE6" w14:paraId="061D3386" w14:textId="77777777" w:rsidTr="00263A9D">
              <w:tc>
                <w:tcPr>
                  <w:tcW w:w="10256" w:type="dxa"/>
                  <w:gridSpan w:val="6"/>
                  <w:tcBorders>
                    <w:top w:val="single" w:sz="4" w:space="0" w:color="000000"/>
                    <w:left w:val="none" w:sz="4" w:space="0" w:color="000000"/>
                    <w:bottom w:val="none" w:sz="4" w:space="0" w:color="000000"/>
                    <w:right w:val="none" w:sz="4" w:space="0" w:color="000000"/>
                  </w:tcBorders>
                </w:tcPr>
                <w:p w14:paraId="4CB4ED6E" w14:textId="77777777" w:rsidR="008E4AE6" w:rsidRDefault="008E4AE6" w:rsidP="00263A9D">
                  <w:pPr>
                    <w:jc w:val="center"/>
                    <w:rPr>
                      <w:szCs w:val="20"/>
                    </w:rPr>
                  </w:pPr>
                  <w:r>
                    <w:rPr>
                      <w:szCs w:val="20"/>
                    </w:rPr>
                    <w:t>(город, район, село и т.д., улица, дом либо другие адресные ориентиры)</w:t>
                  </w:r>
                </w:p>
                <w:p w14:paraId="54057B89" w14:textId="77777777" w:rsidR="008E4AE6" w:rsidRDefault="008E4AE6" w:rsidP="00263A9D">
                  <w:pPr>
                    <w:jc w:val="center"/>
                    <w:rPr>
                      <w:szCs w:val="20"/>
                    </w:rPr>
                  </w:pPr>
                </w:p>
                <w:p w14:paraId="71612A28" w14:textId="77777777" w:rsidR="008E4AE6" w:rsidRDefault="008E4AE6" w:rsidP="00263A9D">
                  <w:pPr>
                    <w:jc w:val="center"/>
                    <w:rPr>
                      <w:szCs w:val="20"/>
                    </w:rPr>
                  </w:pPr>
                </w:p>
                <w:p w14:paraId="379B363F" w14:textId="77777777" w:rsidR="008E4AE6" w:rsidRDefault="008E4AE6" w:rsidP="00263A9D">
                  <w:pPr>
                    <w:jc w:val="center"/>
                    <w:rPr>
                      <w:szCs w:val="20"/>
                    </w:rPr>
                  </w:pPr>
                </w:p>
                <w:p w14:paraId="587CD026" w14:textId="77777777" w:rsidR="008E4AE6" w:rsidRDefault="008E4AE6" w:rsidP="00263A9D">
                  <w:pPr>
                    <w:jc w:val="center"/>
                    <w:rPr>
                      <w:szCs w:val="20"/>
                    </w:rPr>
                  </w:pPr>
                </w:p>
                <w:p w14:paraId="474A23A9" w14:textId="77777777" w:rsidR="008E4AE6" w:rsidRDefault="008E4AE6" w:rsidP="00263A9D">
                  <w:pPr>
                    <w:jc w:val="center"/>
                    <w:rPr>
                      <w:szCs w:val="20"/>
                    </w:rPr>
                  </w:pPr>
                </w:p>
                <w:p w14:paraId="0246ECC8" w14:textId="77777777" w:rsidR="008E4AE6" w:rsidRDefault="008E4AE6" w:rsidP="00263A9D">
                  <w:pPr>
                    <w:jc w:val="center"/>
                    <w:rPr>
                      <w:szCs w:val="20"/>
                    </w:rPr>
                  </w:pPr>
                </w:p>
                <w:p w14:paraId="75F654B9" w14:textId="77777777" w:rsidR="008E4AE6" w:rsidRDefault="008E4AE6" w:rsidP="00263A9D">
                  <w:pPr>
                    <w:jc w:val="center"/>
                    <w:rPr>
                      <w:szCs w:val="20"/>
                    </w:rPr>
                  </w:pPr>
                </w:p>
              </w:tc>
            </w:tr>
            <w:tr w:rsidR="008E4AE6" w14:paraId="3E9B280C" w14:textId="77777777" w:rsidTr="00263A9D">
              <w:tc>
                <w:tcPr>
                  <w:tcW w:w="10256" w:type="dxa"/>
                  <w:gridSpan w:val="6"/>
                  <w:tcBorders>
                    <w:top w:val="none" w:sz="4" w:space="0" w:color="000000"/>
                    <w:left w:val="none" w:sz="4" w:space="0" w:color="000000"/>
                    <w:bottom w:val="none" w:sz="4" w:space="0" w:color="000000"/>
                    <w:right w:val="none" w:sz="4" w:space="0" w:color="000000"/>
                  </w:tcBorders>
                </w:tcPr>
                <w:p w14:paraId="294E5EE4" w14:textId="77777777" w:rsidR="008E4AE6" w:rsidRDefault="008E4AE6" w:rsidP="00263A9D">
                  <w:pPr>
                    <w:rPr>
                      <w:sz w:val="24"/>
                      <w:szCs w:val="24"/>
                    </w:rPr>
                  </w:pPr>
                  <w:r>
                    <w:rPr>
                      <w:sz w:val="24"/>
                      <w:szCs w:val="24"/>
                    </w:rPr>
                    <w:t>2. Сведения об объектах недвижимости, расположенных на земельном участке (</w:t>
                  </w:r>
                  <w:r>
                    <w:rPr>
                      <w:i/>
                      <w:sz w:val="24"/>
                      <w:szCs w:val="24"/>
                    </w:rPr>
                    <w:t xml:space="preserve">при </w:t>
                  </w:r>
                </w:p>
              </w:tc>
            </w:tr>
            <w:tr w:rsidR="008E4AE6" w14:paraId="251DD1F7" w14:textId="77777777" w:rsidTr="00263A9D">
              <w:tc>
                <w:tcPr>
                  <w:tcW w:w="10256" w:type="dxa"/>
                  <w:gridSpan w:val="6"/>
                  <w:tcBorders>
                    <w:top w:val="none" w:sz="4" w:space="0" w:color="000000"/>
                    <w:left w:val="none" w:sz="4" w:space="0" w:color="000000"/>
                    <w:bottom w:val="single" w:sz="4" w:space="0" w:color="000000"/>
                    <w:right w:val="none" w:sz="4" w:space="0" w:color="000000"/>
                  </w:tcBorders>
                </w:tcPr>
                <w:p w14:paraId="615C1851" w14:textId="77777777" w:rsidR="008E4AE6" w:rsidRDefault="008E4AE6" w:rsidP="00263A9D">
                  <w:pPr>
                    <w:rPr>
                      <w:sz w:val="24"/>
                      <w:szCs w:val="24"/>
                    </w:rPr>
                  </w:pPr>
                  <w:r>
                    <w:rPr>
                      <w:i/>
                      <w:sz w:val="24"/>
                      <w:szCs w:val="24"/>
                    </w:rPr>
                    <w:t>наличии)</w:t>
                  </w:r>
                  <w:r>
                    <w:rPr>
                      <w:sz w:val="24"/>
                      <w:szCs w:val="24"/>
                    </w:rPr>
                    <w:t>:</w:t>
                  </w:r>
                </w:p>
              </w:tc>
            </w:tr>
            <w:tr w:rsidR="008E4AE6" w14:paraId="336AC7F9"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040CB1D9" w14:textId="77777777" w:rsidR="008E4AE6" w:rsidRDefault="008E4AE6" w:rsidP="00263A9D">
                  <w:pPr>
                    <w:rPr>
                      <w:sz w:val="24"/>
                      <w:szCs w:val="24"/>
                    </w:rPr>
                  </w:pPr>
                  <w:r>
                    <w:rPr>
                      <w:sz w:val="24"/>
                      <w:szCs w:val="24"/>
                    </w:rPr>
                    <w:lastRenderedPageBreak/>
                    <w:t>№</w:t>
                  </w:r>
                </w:p>
              </w:tc>
              <w:tc>
                <w:tcPr>
                  <w:tcW w:w="2180" w:type="dxa"/>
                  <w:tcBorders>
                    <w:top w:val="single" w:sz="4" w:space="0" w:color="000000"/>
                    <w:left w:val="single" w:sz="4" w:space="0" w:color="000000"/>
                    <w:bottom w:val="single" w:sz="4" w:space="0" w:color="000000"/>
                    <w:right w:val="single" w:sz="4" w:space="0" w:color="000000"/>
                  </w:tcBorders>
                </w:tcPr>
                <w:p w14:paraId="760F7F63" w14:textId="77777777" w:rsidR="008E4AE6" w:rsidRDefault="008E4AE6" w:rsidP="00263A9D">
                  <w:pPr>
                    <w:jc w:val="center"/>
                    <w:rPr>
                      <w:sz w:val="24"/>
                      <w:szCs w:val="24"/>
                    </w:rPr>
                  </w:pPr>
                  <w:r>
                    <w:rPr>
                      <w:sz w:val="24"/>
                      <w:szCs w:val="24"/>
                    </w:rPr>
                    <w:t>Наименование</w:t>
                  </w:r>
                </w:p>
                <w:p w14:paraId="4B96E396" w14:textId="77777777" w:rsidR="008E4AE6" w:rsidRDefault="008E4AE6" w:rsidP="00263A9D">
                  <w:pPr>
                    <w:jc w:val="center"/>
                    <w:rPr>
                      <w:sz w:val="24"/>
                      <w:szCs w:val="24"/>
                    </w:rPr>
                  </w:pPr>
                  <w:r>
                    <w:rPr>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14:paraId="76A5DD9C" w14:textId="77777777" w:rsidR="008E4AE6" w:rsidRDefault="008E4AE6" w:rsidP="00263A9D">
                  <w:pPr>
                    <w:jc w:val="center"/>
                    <w:rPr>
                      <w:sz w:val="24"/>
                      <w:szCs w:val="24"/>
                    </w:rPr>
                  </w:pPr>
                  <w:r>
                    <w:rPr>
                      <w:sz w:val="24"/>
                      <w:szCs w:val="24"/>
                    </w:rPr>
                    <w:t xml:space="preserve">Кадастровый </w:t>
                  </w:r>
                </w:p>
                <w:p w14:paraId="5433ADFF" w14:textId="77777777" w:rsidR="008E4AE6" w:rsidRDefault="008E4AE6" w:rsidP="00263A9D">
                  <w:pPr>
                    <w:jc w:val="center"/>
                    <w:rPr>
                      <w:sz w:val="24"/>
                      <w:szCs w:val="24"/>
                    </w:rPr>
                  </w:pPr>
                  <w:r>
                    <w:rPr>
                      <w:sz w:val="24"/>
                      <w:szCs w:val="24"/>
                    </w:rPr>
                    <w:t xml:space="preserve">(условный, </w:t>
                  </w:r>
                </w:p>
                <w:p w14:paraId="5DA6E115" w14:textId="77777777" w:rsidR="008E4AE6" w:rsidRDefault="008E4AE6" w:rsidP="00263A9D">
                  <w:pPr>
                    <w:jc w:val="center"/>
                    <w:rPr>
                      <w:sz w:val="24"/>
                      <w:szCs w:val="24"/>
                    </w:rPr>
                  </w:pPr>
                  <w:r>
                    <w:rPr>
                      <w:sz w:val="24"/>
                      <w:szCs w:val="24"/>
                    </w:rPr>
                    <w:t>инвентарный)</w:t>
                  </w:r>
                </w:p>
                <w:p w14:paraId="6615CD7A" w14:textId="77777777" w:rsidR="008E4AE6" w:rsidRDefault="008E4AE6" w:rsidP="00263A9D">
                  <w:pPr>
                    <w:jc w:val="center"/>
                    <w:rPr>
                      <w:sz w:val="24"/>
                      <w:szCs w:val="24"/>
                    </w:rPr>
                  </w:pPr>
                  <w:r>
                    <w:rPr>
                      <w:sz w:val="24"/>
                      <w:szCs w:val="24"/>
                    </w:rPr>
                    <w:t>номер</w:t>
                  </w:r>
                </w:p>
              </w:tc>
              <w:tc>
                <w:tcPr>
                  <w:tcW w:w="2095" w:type="dxa"/>
                  <w:tcBorders>
                    <w:top w:val="single" w:sz="4" w:space="0" w:color="000000"/>
                    <w:left w:val="single" w:sz="4" w:space="0" w:color="000000"/>
                    <w:bottom w:val="single" w:sz="4" w:space="0" w:color="000000"/>
                    <w:right w:val="single" w:sz="4" w:space="0" w:color="000000"/>
                  </w:tcBorders>
                </w:tcPr>
                <w:p w14:paraId="6D789BE8" w14:textId="77777777" w:rsidR="008E4AE6" w:rsidRDefault="008E4AE6" w:rsidP="00263A9D">
                  <w:pPr>
                    <w:jc w:val="center"/>
                    <w:rPr>
                      <w:sz w:val="24"/>
                      <w:szCs w:val="24"/>
                    </w:rPr>
                  </w:pPr>
                  <w:r>
                    <w:rPr>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14:paraId="47020446" w14:textId="77777777" w:rsidR="008E4AE6" w:rsidRDefault="008E4AE6" w:rsidP="00263A9D">
                  <w:pPr>
                    <w:jc w:val="center"/>
                    <w:rPr>
                      <w:sz w:val="24"/>
                      <w:szCs w:val="24"/>
                    </w:rPr>
                  </w:pPr>
                  <w:r>
                    <w:rPr>
                      <w:sz w:val="24"/>
                      <w:szCs w:val="24"/>
                    </w:rPr>
                    <w:t>Распределение долей в праве собственности на объект недвижимости**</w:t>
                  </w:r>
                </w:p>
              </w:tc>
            </w:tr>
            <w:tr w:rsidR="008E4AE6" w14:paraId="65B3CB22"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22866D6E" w14:textId="77777777" w:rsidR="008E4AE6" w:rsidRDefault="008E4AE6" w:rsidP="00263A9D">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1A20E3DD" w14:textId="77777777" w:rsidR="008E4AE6" w:rsidRDefault="008E4AE6" w:rsidP="00263A9D">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7AD25306" w14:textId="77777777" w:rsidR="008E4AE6" w:rsidRDefault="008E4AE6" w:rsidP="00263A9D">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71C800CB" w14:textId="77777777" w:rsidR="008E4AE6" w:rsidRDefault="008E4AE6" w:rsidP="00263A9D">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20D35014" w14:textId="77777777" w:rsidR="008E4AE6" w:rsidRDefault="008E4AE6" w:rsidP="00263A9D">
                  <w:pPr>
                    <w:jc w:val="center"/>
                    <w:rPr>
                      <w:sz w:val="24"/>
                      <w:szCs w:val="24"/>
                    </w:rPr>
                  </w:pPr>
                </w:p>
              </w:tc>
            </w:tr>
            <w:tr w:rsidR="008E4AE6" w14:paraId="16657E1A"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3D84B636" w14:textId="77777777" w:rsidR="008E4AE6" w:rsidRDefault="008E4AE6" w:rsidP="00263A9D">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274F0DCF" w14:textId="77777777" w:rsidR="008E4AE6" w:rsidRDefault="008E4AE6" w:rsidP="00263A9D">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1ED19006" w14:textId="77777777" w:rsidR="008E4AE6" w:rsidRDefault="008E4AE6" w:rsidP="00263A9D">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688EF724" w14:textId="77777777" w:rsidR="008E4AE6" w:rsidRDefault="008E4AE6" w:rsidP="00263A9D">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4FAC0C6C" w14:textId="77777777" w:rsidR="008E4AE6" w:rsidRDefault="008E4AE6" w:rsidP="00263A9D">
                  <w:pPr>
                    <w:jc w:val="center"/>
                    <w:rPr>
                      <w:sz w:val="24"/>
                      <w:szCs w:val="24"/>
                    </w:rPr>
                  </w:pPr>
                </w:p>
              </w:tc>
            </w:tr>
            <w:tr w:rsidR="008E4AE6" w14:paraId="565ABE57"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4EA37061" w14:textId="77777777" w:rsidR="008E4AE6" w:rsidRDefault="008E4AE6" w:rsidP="00263A9D">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6F1B1745" w14:textId="77777777" w:rsidR="008E4AE6" w:rsidRDefault="008E4AE6" w:rsidP="00263A9D">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7D58B0B1" w14:textId="77777777" w:rsidR="008E4AE6" w:rsidRDefault="008E4AE6" w:rsidP="00263A9D">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4E7F759A" w14:textId="77777777" w:rsidR="008E4AE6" w:rsidRDefault="008E4AE6" w:rsidP="00263A9D">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0ACF862A" w14:textId="77777777" w:rsidR="008E4AE6" w:rsidRDefault="008E4AE6" w:rsidP="00263A9D">
                  <w:pPr>
                    <w:jc w:val="center"/>
                    <w:rPr>
                      <w:sz w:val="24"/>
                      <w:szCs w:val="24"/>
                    </w:rPr>
                  </w:pPr>
                </w:p>
              </w:tc>
            </w:tr>
            <w:tr w:rsidR="008E4AE6" w14:paraId="50BF0AE7" w14:textId="77777777" w:rsidTr="00263A9D">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14:paraId="7244FB93" w14:textId="77777777" w:rsidR="008E4AE6" w:rsidRDefault="008E4AE6" w:rsidP="00263A9D">
                  <w:pPr>
                    <w:rPr>
                      <w:sz w:val="24"/>
                      <w:szCs w:val="24"/>
                    </w:rPr>
                  </w:pPr>
                </w:p>
              </w:tc>
              <w:tc>
                <w:tcPr>
                  <w:tcW w:w="2180" w:type="dxa"/>
                  <w:tcBorders>
                    <w:top w:val="single" w:sz="4" w:space="0" w:color="000000"/>
                    <w:left w:val="single" w:sz="4" w:space="0" w:color="000000"/>
                    <w:bottom w:val="single" w:sz="4" w:space="0" w:color="000000"/>
                    <w:right w:val="single" w:sz="4" w:space="0" w:color="000000"/>
                  </w:tcBorders>
                </w:tcPr>
                <w:p w14:paraId="5B742CCA" w14:textId="77777777" w:rsidR="008E4AE6" w:rsidRDefault="008E4AE6" w:rsidP="00263A9D">
                  <w:pPr>
                    <w:jc w:val="center"/>
                    <w:rPr>
                      <w:sz w:val="24"/>
                      <w:szCs w:val="24"/>
                    </w:rPr>
                  </w:pPr>
                </w:p>
              </w:tc>
              <w:tc>
                <w:tcPr>
                  <w:tcW w:w="2449" w:type="dxa"/>
                  <w:tcBorders>
                    <w:top w:val="single" w:sz="4" w:space="0" w:color="000000"/>
                    <w:left w:val="single" w:sz="4" w:space="0" w:color="000000"/>
                    <w:bottom w:val="single" w:sz="4" w:space="0" w:color="000000"/>
                    <w:right w:val="single" w:sz="4" w:space="0" w:color="000000"/>
                  </w:tcBorders>
                </w:tcPr>
                <w:p w14:paraId="12E71AED" w14:textId="77777777" w:rsidR="008E4AE6" w:rsidRDefault="008E4AE6" w:rsidP="00263A9D">
                  <w:pPr>
                    <w:jc w:val="center"/>
                    <w:rPr>
                      <w:sz w:val="24"/>
                      <w:szCs w:val="24"/>
                    </w:rPr>
                  </w:pPr>
                </w:p>
              </w:tc>
              <w:tc>
                <w:tcPr>
                  <w:tcW w:w="2095" w:type="dxa"/>
                  <w:tcBorders>
                    <w:top w:val="single" w:sz="4" w:space="0" w:color="000000"/>
                    <w:left w:val="single" w:sz="4" w:space="0" w:color="000000"/>
                    <w:bottom w:val="single" w:sz="4" w:space="0" w:color="000000"/>
                    <w:right w:val="single" w:sz="4" w:space="0" w:color="000000"/>
                  </w:tcBorders>
                </w:tcPr>
                <w:p w14:paraId="4700ABE5" w14:textId="77777777" w:rsidR="008E4AE6" w:rsidRDefault="008E4AE6" w:rsidP="00263A9D">
                  <w:pPr>
                    <w:jc w:val="center"/>
                    <w:rPr>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7FCF5A10" w14:textId="77777777" w:rsidR="008E4AE6" w:rsidRDefault="008E4AE6" w:rsidP="00263A9D">
                  <w:pPr>
                    <w:jc w:val="center"/>
                    <w:rPr>
                      <w:sz w:val="24"/>
                      <w:szCs w:val="24"/>
                    </w:rPr>
                  </w:pPr>
                </w:p>
              </w:tc>
            </w:tr>
          </w:tbl>
          <w:p w14:paraId="4C1219C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14:paraId="6D72F92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8E4AE6" w14:paraId="39E1E649" w14:textId="77777777" w:rsidTr="00263A9D">
        <w:tc>
          <w:tcPr>
            <w:tcW w:w="425" w:type="dxa"/>
            <w:gridSpan w:val="2"/>
          </w:tcPr>
          <w:p w14:paraId="498D4C77"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4CBB440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14:paraId="472D8F5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E4AE6" w14:paraId="74911B76" w14:textId="77777777" w:rsidTr="00263A9D">
        <w:tc>
          <w:tcPr>
            <w:tcW w:w="425" w:type="dxa"/>
            <w:gridSpan w:val="2"/>
          </w:tcPr>
          <w:p w14:paraId="2A4C4FE5"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4CA1C1B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8E4AE6" w14:paraId="26FEE18A" w14:textId="77777777" w:rsidTr="00263A9D">
        <w:tc>
          <w:tcPr>
            <w:tcW w:w="567" w:type="dxa"/>
            <w:gridSpan w:val="3"/>
          </w:tcPr>
          <w:p w14:paraId="7DD76E7B"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4CB6652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tcPr>
          <w:p w14:paraId="0C54A9B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5E4395F0" w14:textId="77777777" w:rsidTr="00263A9D">
        <w:tc>
          <w:tcPr>
            <w:tcW w:w="567" w:type="dxa"/>
            <w:gridSpan w:val="3"/>
          </w:tcPr>
          <w:p w14:paraId="1B1F36BD"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1783AEB4"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tcPr>
          <w:p w14:paraId="31D1F22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61A75571" w14:textId="77777777" w:rsidTr="00263A9D">
        <w:trPr>
          <w:trHeight w:val="449"/>
        </w:trPr>
        <w:tc>
          <w:tcPr>
            <w:tcW w:w="567" w:type="dxa"/>
            <w:gridSpan w:val="3"/>
          </w:tcPr>
          <w:p w14:paraId="61DBF4DF"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4E4E034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21E1773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077EDC10" w14:textId="77777777" w:rsidTr="00263A9D">
        <w:tc>
          <w:tcPr>
            <w:tcW w:w="567" w:type="dxa"/>
            <w:gridSpan w:val="3"/>
          </w:tcPr>
          <w:p w14:paraId="6B85AF6F"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02A817E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05AAE0C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8CD1624"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5ED72079"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7E059A25"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8E4AE6" w14:paraId="5E95C21F" w14:textId="77777777" w:rsidTr="00263A9D">
        <w:tc>
          <w:tcPr>
            <w:tcW w:w="8504" w:type="dxa"/>
            <w:tcBorders>
              <w:bottom w:val="single" w:sz="4" w:space="0" w:color="000000"/>
            </w:tcBorders>
          </w:tcPr>
          <w:p w14:paraId="37F775A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14:paraId="2B686274"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76287BC4" w14:textId="77777777" w:rsidTr="00263A9D">
        <w:tc>
          <w:tcPr>
            <w:tcW w:w="8504" w:type="dxa"/>
            <w:tcBorders>
              <w:bottom w:val="single" w:sz="4" w:space="0" w:color="000000"/>
            </w:tcBorders>
          </w:tcPr>
          <w:p w14:paraId="3245122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Borders>
              <w:bottom w:val="single" w:sz="4" w:space="0" w:color="000000"/>
            </w:tcBorders>
          </w:tcPr>
          <w:p w14:paraId="1ED540E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6D42B491" w14:textId="77777777" w:rsidTr="00263A9D">
        <w:tc>
          <w:tcPr>
            <w:tcW w:w="8504" w:type="dxa"/>
            <w:tcBorders>
              <w:top w:val="single" w:sz="4" w:space="0" w:color="000000"/>
              <w:left w:val="single" w:sz="4" w:space="0" w:color="000000"/>
              <w:bottom w:val="none" w:sz="4" w:space="0" w:color="000000"/>
              <w:right w:val="single" w:sz="4" w:space="0" w:color="000000"/>
            </w:tcBorders>
          </w:tcPr>
          <w:p w14:paraId="0A210CD6"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30F6205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541BBCDC" w14:textId="77777777" w:rsidTr="00263A9D">
        <w:tc>
          <w:tcPr>
            <w:tcW w:w="8504" w:type="dxa"/>
            <w:tcBorders>
              <w:top w:val="none" w:sz="4" w:space="0" w:color="000000"/>
              <w:left w:val="single" w:sz="4" w:space="0" w:color="000000"/>
              <w:bottom w:val="none" w:sz="4" w:space="0" w:color="000000"/>
              <w:right w:val="single" w:sz="4" w:space="0" w:color="000000"/>
            </w:tcBorders>
          </w:tcPr>
          <w:p w14:paraId="3316032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6E83DF5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6845EB4A" w14:textId="77777777" w:rsidTr="00263A9D">
        <w:tc>
          <w:tcPr>
            <w:tcW w:w="8504" w:type="dxa"/>
            <w:tcBorders>
              <w:top w:val="none" w:sz="4" w:space="0" w:color="000000"/>
              <w:left w:val="single" w:sz="4" w:space="0" w:color="000000"/>
              <w:bottom w:val="none" w:sz="4" w:space="0" w:color="000000"/>
              <w:right w:val="single" w:sz="4" w:space="0" w:color="000000"/>
            </w:tcBorders>
          </w:tcPr>
          <w:p w14:paraId="47291CD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0F45151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490693A8" w14:textId="77777777" w:rsidTr="00263A9D">
        <w:tc>
          <w:tcPr>
            <w:tcW w:w="8504" w:type="dxa"/>
            <w:tcBorders>
              <w:top w:val="none" w:sz="4" w:space="0" w:color="000000"/>
              <w:left w:val="single" w:sz="4" w:space="0" w:color="000000"/>
              <w:bottom w:val="none" w:sz="4" w:space="0" w:color="000000"/>
              <w:right w:val="single" w:sz="4" w:space="0" w:color="000000"/>
            </w:tcBorders>
          </w:tcPr>
          <w:p w14:paraId="5D6065F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14:paraId="5634F77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31733E7D" w14:textId="77777777" w:rsidTr="00263A9D">
        <w:trPr>
          <w:trHeight w:val="312"/>
        </w:trPr>
        <w:tc>
          <w:tcPr>
            <w:tcW w:w="8504" w:type="dxa"/>
            <w:tcBorders>
              <w:top w:val="none" w:sz="4" w:space="0" w:color="000000"/>
              <w:left w:val="single" w:sz="4" w:space="0" w:color="000000"/>
              <w:bottom w:val="single" w:sz="4" w:space="0" w:color="000000"/>
              <w:right w:val="single" w:sz="4" w:space="0" w:color="000000"/>
            </w:tcBorders>
          </w:tcPr>
          <w:p w14:paraId="1C5B5E70"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14:paraId="7842B05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2D310F43"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4E234C9D"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3B3F039E"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8E4AE6" w14:paraId="496B5E4C" w14:textId="77777777" w:rsidTr="00263A9D">
        <w:trPr>
          <w:trHeight w:val="461"/>
        </w:trPr>
        <w:tc>
          <w:tcPr>
            <w:tcW w:w="8505" w:type="dxa"/>
            <w:tcBorders>
              <w:top w:val="single" w:sz="4" w:space="0" w:color="000000"/>
              <w:left w:val="single" w:sz="4" w:space="0" w:color="000000"/>
              <w:bottom w:val="single" w:sz="4" w:space="0" w:color="000000"/>
              <w:right w:val="single" w:sz="4" w:space="0" w:color="000000"/>
            </w:tcBorders>
          </w:tcPr>
          <w:p w14:paraId="7B7AA36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2ADBB2E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4B679839" w14:textId="77777777" w:rsidTr="00263A9D">
        <w:trPr>
          <w:trHeight w:val="218"/>
        </w:trPr>
        <w:tc>
          <w:tcPr>
            <w:tcW w:w="8505" w:type="dxa"/>
            <w:tcBorders>
              <w:top w:val="single" w:sz="4" w:space="0" w:color="000000"/>
              <w:left w:val="single" w:sz="4" w:space="0" w:color="000000"/>
              <w:bottom w:val="single" w:sz="4" w:space="0" w:color="000000"/>
              <w:right w:val="single" w:sz="4" w:space="0" w:color="000000"/>
            </w:tcBorders>
          </w:tcPr>
          <w:p w14:paraId="370D78A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14:paraId="1ADA7FD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047AE3A"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8E4AE6" w14:paraId="480C6089" w14:textId="77777777" w:rsidTr="00263A9D">
        <w:trPr>
          <w:trHeight w:val="562"/>
        </w:trPr>
        <w:tc>
          <w:tcPr>
            <w:tcW w:w="1448" w:type="dxa"/>
          </w:tcPr>
          <w:p w14:paraId="38F3DA0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14:paraId="7DFF70F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4B9E9A30"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14:paraId="1E8DFC14"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14:paraId="1DE0365F"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rPr>
      </w:pPr>
    </w:p>
    <w:p w14:paraId="3D92A2BE"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rPr>
      </w:pPr>
    </w:p>
    <w:p w14:paraId="3D7A30C2"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 xml:space="preserve">                                                                                                                         </w:t>
      </w:r>
    </w:p>
    <w:p w14:paraId="13AD653C"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14:paraId="7E1171B4"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rPr>
        <w:lastRenderedPageBreak/>
        <w:t xml:space="preserve">   Форма 3</w:t>
      </w:r>
    </w:p>
    <w:tbl>
      <w:tblPr>
        <w:tblW w:w="10632" w:type="dxa"/>
        <w:tblInd w:w="-521" w:type="dxa"/>
        <w:tblLayout w:type="fixed"/>
        <w:tblLook w:val="0400" w:firstRow="0" w:lastRow="0" w:firstColumn="0" w:lastColumn="0" w:noHBand="0" w:noVBand="1"/>
      </w:tblPr>
      <w:tblGrid>
        <w:gridCol w:w="567"/>
        <w:gridCol w:w="4395"/>
        <w:gridCol w:w="5386"/>
        <w:gridCol w:w="284"/>
      </w:tblGrid>
      <w:tr w:rsidR="008E4AE6" w14:paraId="686D0AD0" w14:textId="77777777" w:rsidTr="00263A9D">
        <w:tc>
          <w:tcPr>
            <w:tcW w:w="4962" w:type="dxa"/>
            <w:gridSpan w:val="2"/>
          </w:tcPr>
          <w:p w14:paraId="7E440E7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13EB9950"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506560D0"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4"/>
                <w:szCs w:val="24"/>
              </w:rPr>
              <w:t xml:space="preserve">  </w:t>
            </w:r>
          </w:p>
          <w:p w14:paraId="5C3FE1B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14:paraId="19C3986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7FBB711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4EED4A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6961CFC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8E4AE6" w14:paraId="69026153" w14:textId="77777777" w:rsidTr="00263A9D">
        <w:tc>
          <w:tcPr>
            <w:tcW w:w="4962" w:type="dxa"/>
            <w:gridSpan w:val="2"/>
          </w:tcPr>
          <w:p w14:paraId="3A44C1A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7AC4FED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270CD7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C879FA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A04BDE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12F55674"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8E4AE6" w14:paraId="0A97782E" w14:textId="77777777" w:rsidTr="00263A9D">
        <w:tc>
          <w:tcPr>
            <w:tcW w:w="4962" w:type="dxa"/>
            <w:gridSpan w:val="2"/>
          </w:tcPr>
          <w:p w14:paraId="1B5CAE6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D9B8BE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353A2C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1A99193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7E693A2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25E8EEF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7423684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D64EFC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14:paraId="745023F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180F08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8E4AE6" w14:paraId="2C588215" w14:textId="77777777" w:rsidTr="00263A9D">
        <w:trPr>
          <w:trHeight w:val="1649"/>
        </w:trPr>
        <w:tc>
          <w:tcPr>
            <w:tcW w:w="4962" w:type="dxa"/>
            <w:gridSpan w:val="2"/>
          </w:tcPr>
          <w:p w14:paraId="6FEA451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9696F0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CD53A2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B23F4F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7D7A17B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4FED0C8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406FF8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2B86698A" w14:textId="77777777" w:rsidR="008E4AE6" w:rsidRDefault="008E4AE6" w:rsidP="00263A9D">
            <w:pPr>
              <w:tabs>
                <w:tab w:val="left" w:pos="1710"/>
              </w:tabs>
              <w:jc w:val="both"/>
            </w:pPr>
          </w:p>
          <w:p w14:paraId="5E8B9824" w14:textId="77777777" w:rsidR="008E4AE6" w:rsidRDefault="008E4AE6" w:rsidP="00263A9D"/>
        </w:tc>
      </w:tr>
      <w:tr w:rsidR="008E4AE6" w14:paraId="04D8717F" w14:textId="77777777" w:rsidTr="00263A9D">
        <w:trPr>
          <w:gridAfter w:val="1"/>
          <w:wAfter w:w="284" w:type="dxa"/>
        </w:trPr>
        <w:tc>
          <w:tcPr>
            <w:tcW w:w="567" w:type="dxa"/>
          </w:tcPr>
          <w:p w14:paraId="5A8333C6"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14:paraId="76660C1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43EAD46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14:paraId="22E34B9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8E4AE6" w14:paraId="46D98439" w14:textId="77777777" w:rsidTr="00263A9D">
        <w:trPr>
          <w:gridAfter w:val="1"/>
          <w:wAfter w:w="284" w:type="dxa"/>
        </w:trPr>
        <w:tc>
          <w:tcPr>
            <w:tcW w:w="567" w:type="dxa"/>
          </w:tcPr>
          <w:p w14:paraId="7E86D619" w14:textId="77777777" w:rsidR="008E4AE6" w:rsidRDefault="008E4AE6" w:rsidP="00263A9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15D0696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градостроительном плане земельного участка / об отказе в выдаче градостроительного плана земельного участка, от _______________________ № _________________________, выданном______________________________________________________________________</w:t>
            </w:r>
          </w:p>
          <w:p w14:paraId="77696D9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229EF2E8"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21B265A9"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8E4AE6" w14:paraId="418E7B3E" w14:textId="77777777" w:rsidTr="00263A9D">
        <w:trPr>
          <w:trHeight w:val="1898"/>
        </w:trPr>
        <w:tc>
          <w:tcPr>
            <w:tcW w:w="581" w:type="dxa"/>
            <w:tcBorders>
              <w:top w:val="single" w:sz="4" w:space="0" w:color="000000"/>
              <w:left w:val="single" w:sz="4" w:space="0" w:color="000000"/>
              <w:bottom w:val="single" w:sz="4" w:space="0" w:color="000000"/>
              <w:right w:val="single" w:sz="4" w:space="0" w:color="000000"/>
            </w:tcBorders>
          </w:tcPr>
          <w:p w14:paraId="53F2CDE6"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14:paraId="24D1D1A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Данные (сведения), указанные в градостроительном плане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14:paraId="206529D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Данные (сведения), которые необходимо указать в градостроительном плане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14:paraId="6402269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Обоснование с указанием реквизита(ов) документа(ов), документации, на основании которых принималось решение о выдаче градостроительного плана земельного участка</w:t>
            </w:r>
          </w:p>
        </w:tc>
      </w:tr>
      <w:tr w:rsidR="008E4AE6" w14:paraId="6C105868" w14:textId="77777777" w:rsidTr="00263A9D">
        <w:trPr>
          <w:trHeight w:val="296"/>
        </w:trPr>
        <w:tc>
          <w:tcPr>
            <w:tcW w:w="581" w:type="dxa"/>
            <w:tcBorders>
              <w:top w:val="single" w:sz="4" w:space="0" w:color="000000"/>
              <w:left w:val="single" w:sz="4" w:space="0" w:color="000000"/>
              <w:bottom w:val="single" w:sz="4" w:space="0" w:color="000000"/>
              <w:right w:val="single" w:sz="4" w:space="0" w:color="000000"/>
            </w:tcBorders>
          </w:tcPr>
          <w:p w14:paraId="121AC8F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14:paraId="289BDA6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14:paraId="7E17AB16"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14:paraId="6D0B783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A1C7A0D"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14:paraId="418330B2"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и направить постановление Органа местного самоуправления о внесении изменений в градостроительный план земельного участка / об отказе в выдаче градостроительного плана земельного участка с указанием верных данных.</w:t>
      </w:r>
    </w:p>
    <w:p w14:paraId="60EFECB0"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6F57F579"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14:paraId="1C71257C"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8E4AE6" w14:paraId="71707D77" w14:textId="77777777" w:rsidTr="00263A9D">
        <w:trPr>
          <w:trHeight w:val="449"/>
        </w:trPr>
        <w:tc>
          <w:tcPr>
            <w:tcW w:w="8710" w:type="dxa"/>
            <w:tcBorders>
              <w:top w:val="single" w:sz="4" w:space="0" w:color="000000"/>
              <w:left w:val="single" w:sz="4" w:space="0" w:color="000000"/>
              <w:bottom w:val="single" w:sz="4" w:space="0" w:color="000000"/>
              <w:right w:val="single" w:sz="4" w:space="0" w:color="000000"/>
            </w:tcBorders>
          </w:tcPr>
          <w:p w14:paraId="3BB7C9B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244" w:type="dxa"/>
            <w:tcBorders>
              <w:top w:val="single" w:sz="4" w:space="0" w:color="000000"/>
              <w:left w:val="single" w:sz="4" w:space="0" w:color="000000"/>
              <w:bottom w:val="single" w:sz="4" w:space="0" w:color="000000"/>
              <w:right w:val="single" w:sz="4" w:space="0" w:color="000000"/>
            </w:tcBorders>
          </w:tcPr>
          <w:p w14:paraId="14C1FF6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480D91DA" w14:textId="77777777" w:rsidTr="00263A9D">
        <w:trPr>
          <w:trHeight w:val="449"/>
        </w:trPr>
        <w:tc>
          <w:tcPr>
            <w:tcW w:w="8710" w:type="dxa"/>
            <w:tcBorders>
              <w:top w:val="single" w:sz="4" w:space="0" w:color="000000"/>
              <w:left w:val="single" w:sz="4" w:space="0" w:color="000000"/>
              <w:bottom w:val="single" w:sz="4" w:space="0" w:color="000000"/>
              <w:right w:val="single" w:sz="4" w:space="0" w:color="000000"/>
            </w:tcBorders>
          </w:tcPr>
          <w:p w14:paraId="038A370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244" w:type="dxa"/>
            <w:tcBorders>
              <w:top w:val="single" w:sz="4" w:space="0" w:color="000000"/>
              <w:left w:val="single" w:sz="4" w:space="0" w:color="000000"/>
              <w:bottom w:val="single" w:sz="4" w:space="0" w:color="000000"/>
              <w:right w:val="single" w:sz="4" w:space="0" w:color="000000"/>
            </w:tcBorders>
          </w:tcPr>
          <w:p w14:paraId="686D66C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49176607" w14:textId="77777777" w:rsidTr="00263A9D">
        <w:trPr>
          <w:trHeight w:val="449"/>
        </w:trPr>
        <w:tc>
          <w:tcPr>
            <w:tcW w:w="8710" w:type="dxa"/>
            <w:tcBorders>
              <w:top w:val="single" w:sz="4" w:space="0" w:color="000000"/>
              <w:left w:val="single" w:sz="4" w:space="0" w:color="000000"/>
              <w:bottom w:val="single" w:sz="4" w:space="0" w:color="000000"/>
              <w:right w:val="single" w:sz="4" w:space="0" w:color="000000"/>
            </w:tcBorders>
          </w:tcPr>
          <w:p w14:paraId="4BA127B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14:paraId="007CA6CB"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080B9E77" w14:textId="77777777" w:rsidTr="00263A9D">
        <w:trPr>
          <w:trHeight w:val="212"/>
        </w:trPr>
        <w:tc>
          <w:tcPr>
            <w:tcW w:w="8710" w:type="dxa"/>
            <w:tcBorders>
              <w:top w:val="single" w:sz="4" w:space="0" w:color="000000"/>
              <w:left w:val="single" w:sz="4" w:space="0" w:color="000000"/>
              <w:bottom w:val="single" w:sz="4" w:space="0" w:color="000000"/>
              <w:right w:val="single" w:sz="4" w:space="0" w:color="000000"/>
            </w:tcBorders>
          </w:tcPr>
          <w:p w14:paraId="21B201C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14:paraId="44FBB99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0CAEF15"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4442C6C7"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50D0AB71"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8E4AE6" w14:paraId="7E8D2D1A" w14:textId="77777777" w:rsidTr="00263A9D">
        <w:tc>
          <w:tcPr>
            <w:tcW w:w="8504" w:type="dxa"/>
            <w:tcBorders>
              <w:bottom w:val="single" w:sz="4" w:space="0" w:color="000000"/>
            </w:tcBorders>
          </w:tcPr>
          <w:p w14:paraId="704DDE26"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14:paraId="7650384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371A6302" w14:textId="77777777" w:rsidTr="00263A9D">
        <w:tc>
          <w:tcPr>
            <w:tcW w:w="8504" w:type="dxa"/>
            <w:tcBorders>
              <w:bottom w:val="single" w:sz="4" w:space="0" w:color="000000"/>
            </w:tcBorders>
          </w:tcPr>
          <w:p w14:paraId="090828C6"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Borders>
              <w:bottom w:val="single" w:sz="4" w:space="0" w:color="000000"/>
            </w:tcBorders>
          </w:tcPr>
          <w:p w14:paraId="1910DDD1"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74D0635F" w14:textId="77777777" w:rsidTr="00263A9D">
        <w:tc>
          <w:tcPr>
            <w:tcW w:w="8504" w:type="dxa"/>
            <w:tcBorders>
              <w:top w:val="single" w:sz="4" w:space="0" w:color="000000"/>
              <w:left w:val="single" w:sz="4" w:space="0" w:color="000000"/>
              <w:bottom w:val="none" w:sz="4" w:space="0" w:color="000000"/>
              <w:right w:val="single" w:sz="4" w:space="0" w:color="000000"/>
            </w:tcBorders>
          </w:tcPr>
          <w:p w14:paraId="0A55138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7CDAE6AD"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622F149D" w14:textId="77777777" w:rsidTr="00263A9D">
        <w:tc>
          <w:tcPr>
            <w:tcW w:w="8504" w:type="dxa"/>
            <w:tcBorders>
              <w:top w:val="none" w:sz="4" w:space="0" w:color="000000"/>
              <w:left w:val="single" w:sz="4" w:space="0" w:color="000000"/>
              <w:bottom w:val="none" w:sz="4" w:space="0" w:color="000000"/>
              <w:right w:val="single" w:sz="4" w:space="0" w:color="000000"/>
            </w:tcBorders>
          </w:tcPr>
          <w:p w14:paraId="79811C5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6928ED9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26A0D630" w14:textId="77777777" w:rsidTr="00263A9D">
        <w:tc>
          <w:tcPr>
            <w:tcW w:w="8504" w:type="dxa"/>
            <w:tcBorders>
              <w:top w:val="none" w:sz="4" w:space="0" w:color="000000"/>
              <w:left w:val="single" w:sz="4" w:space="0" w:color="000000"/>
              <w:bottom w:val="none" w:sz="4" w:space="0" w:color="000000"/>
              <w:right w:val="single" w:sz="4" w:space="0" w:color="000000"/>
            </w:tcBorders>
          </w:tcPr>
          <w:p w14:paraId="4336C0A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268A671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147A0EAD" w14:textId="77777777" w:rsidTr="00263A9D">
        <w:tc>
          <w:tcPr>
            <w:tcW w:w="8504" w:type="dxa"/>
            <w:tcBorders>
              <w:top w:val="none" w:sz="4" w:space="0" w:color="000000"/>
              <w:left w:val="single" w:sz="4" w:space="0" w:color="000000"/>
              <w:bottom w:val="none" w:sz="4" w:space="0" w:color="000000"/>
              <w:right w:val="single" w:sz="4" w:space="0" w:color="000000"/>
            </w:tcBorders>
          </w:tcPr>
          <w:p w14:paraId="0345AF35"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14:paraId="235F277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8E4AE6" w14:paraId="4D7778BA" w14:textId="77777777" w:rsidTr="00263A9D">
        <w:trPr>
          <w:trHeight w:val="312"/>
        </w:trPr>
        <w:tc>
          <w:tcPr>
            <w:tcW w:w="8504" w:type="dxa"/>
            <w:tcBorders>
              <w:top w:val="none" w:sz="4" w:space="0" w:color="000000"/>
              <w:left w:val="single" w:sz="4" w:space="0" w:color="000000"/>
              <w:bottom w:val="single" w:sz="4" w:space="0" w:color="000000"/>
              <w:right w:val="single" w:sz="4" w:space="0" w:color="000000"/>
            </w:tcBorders>
          </w:tcPr>
          <w:p w14:paraId="2991B26E"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14:paraId="5576E68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7B5F58AD"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13D9CE46"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25CB1CC9"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8E4AE6" w14:paraId="04CD196B" w14:textId="77777777" w:rsidTr="00263A9D">
        <w:trPr>
          <w:trHeight w:val="500"/>
        </w:trPr>
        <w:tc>
          <w:tcPr>
            <w:tcW w:w="8697" w:type="dxa"/>
            <w:tcBorders>
              <w:top w:val="single" w:sz="4" w:space="0" w:color="000000"/>
              <w:left w:val="single" w:sz="4" w:space="0" w:color="000000"/>
              <w:bottom w:val="single" w:sz="4" w:space="0" w:color="000000"/>
              <w:right w:val="single" w:sz="4" w:space="0" w:color="000000"/>
            </w:tcBorders>
          </w:tcPr>
          <w:p w14:paraId="7C1C1E30"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14:paraId="5DBF091A"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8E4AE6" w14:paraId="2FC2B235" w14:textId="77777777" w:rsidTr="00263A9D">
        <w:trPr>
          <w:trHeight w:val="236"/>
        </w:trPr>
        <w:tc>
          <w:tcPr>
            <w:tcW w:w="8697" w:type="dxa"/>
            <w:tcBorders>
              <w:top w:val="single" w:sz="4" w:space="0" w:color="000000"/>
              <w:left w:val="single" w:sz="4" w:space="0" w:color="000000"/>
              <w:bottom w:val="single" w:sz="4" w:space="0" w:color="000000"/>
              <w:right w:val="single" w:sz="4" w:space="0" w:color="000000"/>
            </w:tcBorders>
          </w:tcPr>
          <w:p w14:paraId="4B54D1B9"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242" w:type="dxa"/>
            <w:tcBorders>
              <w:top w:val="single" w:sz="4" w:space="0" w:color="000000"/>
              <w:left w:val="single" w:sz="4" w:space="0" w:color="000000"/>
              <w:bottom w:val="single" w:sz="4" w:space="0" w:color="000000"/>
              <w:right w:val="single" w:sz="4" w:space="0" w:color="000000"/>
            </w:tcBorders>
          </w:tcPr>
          <w:p w14:paraId="0FFE745C"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5B3B6B5A"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11923C35" w14:textId="77777777" w:rsidR="008E4AE6" w:rsidRDefault="008E4AE6" w:rsidP="008E4AE6">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8E4AE6" w14:paraId="58B36382" w14:textId="77777777" w:rsidTr="00263A9D">
        <w:trPr>
          <w:trHeight w:val="473"/>
        </w:trPr>
        <w:tc>
          <w:tcPr>
            <w:tcW w:w="1457" w:type="dxa"/>
          </w:tcPr>
          <w:p w14:paraId="321C6EEF"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14:paraId="07D88AB7"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194E3153"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14:paraId="67C70262" w14:textId="77777777" w:rsidR="008E4AE6" w:rsidRDefault="008E4AE6" w:rsidP="00263A9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14:paraId="74FD605E" w14:textId="77777777" w:rsidR="008E4AE6" w:rsidRDefault="008E4AE6" w:rsidP="008E4AE6">
      <w:pPr>
        <w:rPr>
          <w:sz w:val="28"/>
          <w:szCs w:val="28"/>
        </w:rPr>
      </w:pPr>
      <w:r>
        <w:br w:type="page" w:clear="all"/>
      </w:r>
    </w:p>
    <w:p w14:paraId="3766F6CD" w14:textId="77777777" w:rsidR="008E4AE6" w:rsidRDefault="008E4AE6" w:rsidP="008E4AE6">
      <w:pPr>
        <w:pBdr>
          <w:top w:val="none" w:sz="0" w:space="0" w:color="000000"/>
          <w:left w:val="none" w:sz="0" w:space="0" w:color="000000"/>
          <w:bottom w:val="none" w:sz="0" w:space="0" w:color="000000"/>
          <w:right w:val="none" w:sz="0" w:space="0" w:color="000000"/>
        </w:pBdr>
        <w:jc w:val="right"/>
        <w:rPr>
          <w:color w:val="000000"/>
          <w:sz w:val="28"/>
          <w:szCs w:val="28"/>
        </w:rPr>
      </w:pPr>
      <w:r>
        <w:rPr>
          <w:color w:val="000000"/>
          <w:sz w:val="28"/>
          <w:szCs w:val="28"/>
        </w:rPr>
        <w:lastRenderedPageBreak/>
        <w:t>Форма 4</w:t>
      </w:r>
    </w:p>
    <w:p w14:paraId="0416EBAC" w14:textId="77777777" w:rsidR="008E4AE6" w:rsidRDefault="008E4AE6" w:rsidP="008E4AE6">
      <w:pPr>
        <w:pBdr>
          <w:top w:val="none" w:sz="0" w:space="0" w:color="000000"/>
          <w:left w:val="none" w:sz="0" w:space="0" w:color="000000"/>
          <w:bottom w:val="none" w:sz="0" w:space="0" w:color="000000"/>
          <w:right w:val="none" w:sz="0" w:space="0" w:color="000000"/>
        </w:pBdr>
        <w:jc w:val="center"/>
        <w:rPr>
          <w:sz w:val="24"/>
          <w:szCs w:val="24"/>
        </w:rPr>
      </w:pPr>
      <w:r>
        <w:rPr>
          <w:sz w:val="24"/>
          <w:szCs w:val="24"/>
        </w:rPr>
        <w:t>СОГЛАСИЕ</w:t>
      </w:r>
    </w:p>
    <w:p w14:paraId="7E5BC6C0" w14:textId="77777777" w:rsidR="008E4AE6" w:rsidRDefault="008E4AE6" w:rsidP="008E4AE6">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14:paraId="21E4A678" w14:textId="77777777" w:rsidR="008E4AE6" w:rsidRDefault="008E4AE6" w:rsidP="008E4AE6">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5BD300AA" w14:textId="77777777" w:rsidR="008E4AE6" w:rsidRDefault="008E4AE6" w:rsidP="008E4AE6">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14:paraId="48CD6701" w14:textId="77777777" w:rsidR="008E4AE6" w:rsidRDefault="008E4AE6" w:rsidP="008E4AE6">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14:paraId="0AF564C3" w14:textId="77777777" w:rsidR="008E4AE6" w:rsidRDefault="008E4AE6" w:rsidP="008E4AE6">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14:paraId="032746B0" w14:textId="77777777" w:rsidR="008E4AE6" w:rsidRDefault="008E4AE6" w:rsidP="008E4AE6">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14:paraId="14CF8A1C" w14:textId="77777777" w:rsidR="008E4AE6" w:rsidRDefault="008E4AE6" w:rsidP="008E4AE6">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серия, № ________  _________, выдан ___________________________________________</w:t>
      </w:r>
    </w:p>
    <w:p w14:paraId="78F2022D" w14:textId="77777777" w:rsidR="008E4AE6" w:rsidRDefault="008E4AE6" w:rsidP="008E4AE6">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14:paraId="774A7D6B" w14:textId="77777777" w:rsidR="008E4AE6" w:rsidRDefault="008E4AE6" w:rsidP="008E4AE6">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14:paraId="7FBA627C" w14:textId="77777777" w:rsidR="008E4AE6" w:rsidRDefault="008E4AE6" w:rsidP="008E4AE6">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проживающий(ая) ____________________________________________________________,</w:t>
      </w:r>
    </w:p>
    <w:p w14:paraId="2C612F8D" w14:textId="77777777" w:rsidR="008E4AE6" w:rsidRDefault="008E4AE6" w:rsidP="008E4AE6">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14:paraId="2769FB7B"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rPr>
        <w:t>Выдача градостроительного плана земельного участка»</w:t>
      </w:r>
      <w:r>
        <w:rPr>
          <w:color w:val="000000"/>
          <w:sz w:val="24"/>
          <w:szCs w:val="24"/>
        </w:rPr>
        <w:t>, осуществляемой Оператором.</w:t>
      </w:r>
    </w:p>
    <w:p w14:paraId="27E16D8F"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14:paraId="0E34D28E"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1B7E4FA1"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фамилию, имя, отчество (при наличии);</w:t>
      </w:r>
    </w:p>
    <w:p w14:paraId="57C19640"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rPr>
        <w:t>- СНИЛС;</w:t>
      </w:r>
    </w:p>
    <w:p w14:paraId="38ADE905"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ИНН;</w:t>
      </w:r>
    </w:p>
    <w:p w14:paraId="02D14182"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место проживания;</w:t>
      </w:r>
    </w:p>
    <w:p w14:paraId="30CABFCA"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14:paraId="6D2C7EA0"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14:paraId="5F02B397"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14:paraId="05B07E40"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14:paraId="5EE82149"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на передачу такой информации третьим лицам в случаях, установленных законодательством.</w:t>
      </w:r>
    </w:p>
    <w:p w14:paraId="0A51C4AA"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14:paraId="7DF26ABF"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57F61C0B" w14:textId="77777777" w:rsidR="008E4AE6" w:rsidRDefault="008E4AE6" w:rsidP="008E4AE6">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179EB92D" w14:textId="77777777" w:rsidR="008E4AE6" w:rsidRDefault="008E4AE6" w:rsidP="008E4AE6">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lastRenderedPageBreak/>
        <w:t> </w:t>
      </w:r>
    </w:p>
    <w:p w14:paraId="3F32AB65" w14:textId="77777777" w:rsidR="008E4AE6" w:rsidRDefault="008E4AE6" w:rsidP="008E4AE6">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15E61670" w14:textId="77777777" w:rsidR="008E4AE6" w:rsidRDefault="008E4AE6" w:rsidP="008E4AE6">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36F78AE0" w14:textId="77777777" w:rsidR="008E4AE6" w:rsidRDefault="008E4AE6" w:rsidP="008E4AE6">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51977217" w14:textId="77777777" w:rsidR="008E4AE6" w:rsidRDefault="008E4AE6" w:rsidP="008E4AE6">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3A00B778" w14:textId="77777777" w:rsidR="008E4AE6" w:rsidRDefault="008E4AE6" w:rsidP="008E4AE6">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14:paraId="488B4BA3" w14:textId="77777777" w:rsidR="008E4AE6" w:rsidRDefault="008E4AE6" w:rsidP="008E4AE6">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22E18C46" w14:textId="77777777" w:rsidR="008E4AE6" w:rsidRDefault="008E4AE6" w:rsidP="008E4AE6">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41CF2E06" w14:textId="77777777" w:rsidR="008E4AE6" w:rsidRDefault="008E4AE6" w:rsidP="008E4AE6">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442578CB" w14:textId="77777777" w:rsidR="008E4AE6" w:rsidRDefault="008E4AE6" w:rsidP="008E4AE6">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6C97CAB3" w14:textId="77777777" w:rsidR="008E4AE6" w:rsidRDefault="008E4AE6" w:rsidP="008E4AE6">
      <w:pPr>
        <w:pStyle w:val="aff0"/>
        <w:rPr>
          <w:sz w:val="24"/>
          <w:szCs w:val="24"/>
        </w:rPr>
      </w:pPr>
    </w:p>
    <w:p w14:paraId="164835C2" w14:textId="77777777" w:rsidR="008E4AE6" w:rsidRDefault="008E4AE6" w:rsidP="008E4AE6">
      <w:pPr>
        <w:pStyle w:val="aff0"/>
        <w:rPr>
          <w:sz w:val="24"/>
          <w:szCs w:val="24"/>
        </w:rPr>
      </w:pPr>
    </w:p>
    <w:p w14:paraId="6B430959" w14:textId="77777777" w:rsidR="008E4AE6" w:rsidRDefault="008E4AE6" w:rsidP="008E4AE6">
      <w:pPr>
        <w:pStyle w:val="aff0"/>
      </w:pPr>
    </w:p>
    <w:p w14:paraId="0993222F" w14:textId="77777777" w:rsidR="0035134F" w:rsidRDefault="0035134F">
      <w:pPr>
        <w:tabs>
          <w:tab w:val="left" w:pos="4260"/>
        </w:tabs>
        <w:jc w:val="right"/>
        <w:rPr>
          <w:sz w:val="28"/>
          <w:szCs w:val="28"/>
        </w:rPr>
      </w:pPr>
    </w:p>
    <w:sectPr w:rsidR="0035134F" w:rsidSect="00E55E54">
      <w:headerReference w:type="default" r:id="rId9"/>
      <w:headerReference w:type="first" r:id="rId10"/>
      <w:pgSz w:w="11906" w:h="16838"/>
      <w:pgMar w:top="0" w:right="849"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4243" w14:textId="77777777" w:rsidR="007C7A0A" w:rsidRDefault="007C7A0A">
      <w:r>
        <w:separator/>
      </w:r>
    </w:p>
  </w:endnote>
  <w:endnote w:type="continuationSeparator" w:id="0">
    <w:p w14:paraId="28AA81CD" w14:textId="77777777" w:rsidR="007C7A0A" w:rsidRDefault="007C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D38D" w14:textId="77777777" w:rsidR="007C7A0A" w:rsidRDefault="007C7A0A">
      <w:r>
        <w:separator/>
      </w:r>
    </w:p>
  </w:footnote>
  <w:footnote w:type="continuationSeparator" w:id="0">
    <w:p w14:paraId="024553D1" w14:textId="77777777" w:rsidR="007C7A0A" w:rsidRDefault="007C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5471" w14:textId="77777777" w:rsidR="0035134F" w:rsidRDefault="0035134F">
    <w:pPr>
      <w:pStyle w:val="af6"/>
      <w:jc w:val="center"/>
    </w:pPr>
  </w:p>
  <w:p w14:paraId="677A5E32" w14:textId="77777777" w:rsidR="0035134F" w:rsidRDefault="0035134F">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8C60" w14:textId="77777777" w:rsidR="0035134F" w:rsidRDefault="0035134F">
    <w:pPr>
      <w:pStyle w:val="af6"/>
      <w:jc w:val="center"/>
    </w:pPr>
  </w:p>
  <w:p w14:paraId="4DF80EAC" w14:textId="77777777" w:rsidR="0035134F" w:rsidRDefault="0035134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DD0"/>
    <w:multiLevelType w:val="multilevel"/>
    <w:tmpl w:val="A9EAFE6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26B8A"/>
    <w:multiLevelType w:val="multilevel"/>
    <w:tmpl w:val="BA8C227E"/>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747F63"/>
    <w:multiLevelType w:val="multilevel"/>
    <w:tmpl w:val="A078B14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1013F"/>
    <w:multiLevelType w:val="multilevel"/>
    <w:tmpl w:val="EC30712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77C0A"/>
    <w:multiLevelType w:val="hybridMultilevel"/>
    <w:tmpl w:val="C55CF620"/>
    <w:lvl w:ilvl="0" w:tplc="F0C44DEE">
      <w:start w:val="1"/>
      <w:numFmt w:val="decimal"/>
      <w:lvlText w:val="%1."/>
      <w:lvlJc w:val="left"/>
      <w:pPr>
        <w:ind w:left="709" w:hanging="360"/>
      </w:pPr>
    </w:lvl>
    <w:lvl w:ilvl="1" w:tplc="2B060DB6">
      <w:start w:val="1"/>
      <w:numFmt w:val="lowerLetter"/>
      <w:lvlText w:val="%2."/>
      <w:lvlJc w:val="left"/>
      <w:pPr>
        <w:ind w:left="1429" w:hanging="360"/>
      </w:pPr>
    </w:lvl>
    <w:lvl w:ilvl="2" w:tplc="73003FF4">
      <w:start w:val="1"/>
      <w:numFmt w:val="lowerRoman"/>
      <w:lvlText w:val="%3."/>
      <w:lvlJc w:val="right"/>
      <w:pPr>
        <w:ind w:left="2149" w:hanging="180"/>
      </w:pPr>
    </w:lvl>
    <w:lvl w:ilvl="3" w:tplc="DE8413F6">
      <w:start w:val="1"/>
      <w:numFmt w:val="decimal"/>
      <w:lvlText w:val="%4."/>
      <w:lvlJc w:val="left"/>
      <w:pPr>
        <w:ind w:left="2869" w:hanging="360"/>
      </w:pPr>
    </w:lvl>
    <w:lvl w:ilvl="4" w:tplc="209A2190">
      <w:start w:val="1"/>
      <w:numFmt w:val="lowerLetter"/>
      <w:lvlText w:val="%5."/>
      <w:lvlJc w:val="left"/>
      <w:pPr>
        <w:ind w:left="3589" w:hanging="360"/>
      </w:pPr>
    </w:lvl>
    <w:lvl w:ilvl="5" w:tplc="03509464">
      <w:start w:val="1"/>
      <w:numFmt w:val="lowerRoman"/>
      <w:lvlText w:val="%6."/>
      <w:lvlJc w:val="right"/>
      <w:pPr>
        <w:ind w:left="4309" w:hanging="180"/>
      </w:pPr>
    </w:lvl>
    <w:lvl w:ilvl="6" w:tplc="68806564">
      <w:start w:val="1"/>
      <w:numFmt w:val="decimal"/>
      <w:lvlText w:val="%7."/>
      <w:lvlJc w:val="left"/>
      <w:pPr>
        <w:ind w:left="5029" w:hanging="360"/>
      </w:pPr>
    </w:lvl>
    <w:lvl w:ilvl="7" w:tplc="133063E8">
      <w:start w:val="1"/>
      <w:numFmt w:val="lowerLetter"/>
      <w:lvlText w:val="%8."/>
      <w:lvlJc w:val="left"/>
      <w:pPr>
        <w:ind w:left="5749" w:hanging="360"/>
      </w:pPr>
    </w:lvl>
    <w:lvl w:ilvl="8" w:tplc="2AC0624C">
      <w:start w:val="1"/>
      <w:numFmt w:val="lowerRoman"/>
      <w:lvlText w:val="%9."/>
      <w:lvlJc w:val="right"/>
      <w:pPr>
        <w:ind w:left="6469" w:hanging="180"/>
      </w:pPr>
    </w:lvl>
  </w:abstractNum>
  <w:abstractNum w:abstractNumId="5" w15:restartNumberingAfterBreak="0">
    <w:nsid w:val="4A9215BC"/>
    <w:multiLevelType w:val="hybridMultilevel"/>
    <w:tmpl w:val="DEDAD352"/>
    <w:lvl w:ilvl="0" w:tplc="9BCEDC94">
      <w:start w:val="1"/>
      <w:numFmt w:val="decimal"/>
      <w:lvlText w:val="%1)"/>
      <w:lvlJc w:val="left"/>
      <w:pPr>
        <w:ind w:left="1417" w:hanging="360"/>
      </w:pPr>
    </w:lvl>
    <w:lvl w:ilvl="1" w:tplc="A67A2A00">
      <w:start w:val="1"/>
      <w:numFmt w:val="lowerLetter"/>
      <w:lvlText w:val="%2."/>
      <w:lvlJc w:val="left"/>
      <w:pPr>
        <w:ind w:left="2137" w:hanging="360"/>
      </w:pPr>
    </w:lvl>
    <w:lvl w:ilvl="2" w:tplc="A7F63678">
      <w:start w:val="1"/>
      <w:numFmt w:val="lowerRoman"/>
      <w:lvlText w:val="%3."/>
      <w:lvlJc w:val="right"/>
      <w:pPr>
        <w:ind w:left="2857" w:hanging="180"/>
      </w:pPr>
    </w:lvl>
    <w:lvl w:ilvl="3" w:tplc="236644E0">
      <w:start w:val="1"/>
      <w:numFmt w:val="decimal"/>
      <w:lvlText w:val="%4."/>
      <w:lvlJc w:val="left"/>
      <w:pPr>
        <w:ind w:left="3577" w:hanging="360"/>
      </w:pPr>
    </w:lvl>
    <w:lvl w:ilvl="4" w:tplc="95C888FA">
      <w:start w:val="1"/>
      <w:numFmt w:val="lowerLetter"/>
      <w:lvlText w:val="%5."/>
      <w:lvlJc w:val="left"/>
      <w:pPr>
        <w:ind w:left="4297" w:hanging="360"/>
      </w:pPr>
    </w:lvl>
    <w:lvl w:ilvl="5" w:tplc="6382EDC6">
      <w:start w:val="1"/>
      <w:numFmt w:val="lowerRoman"/>
      <w:lvlText w:val="%6."/>
      <w:lvlJc w:val="right"/>
      <w:pPr>
        <w:ind w:left="5017" w:hanging="180"/>
      </w:pPr>
    </w:lvl>
    <w:lvl w:ilvl="6" w:tplc="5262118C">
      <w:start w:val="1"/>
      <w:numFmt w:val="decimal"/>
      <w:lvlText w:val="%7."/>
      <w:lvlJc w:val="left"/>
      <w:pPr>
        <w:ind w:left="5737" w:hanging="360"/>
      </w:pPr>
    </w:lvl>
    <w:lvl w:ilvl="7" w:tplc="92684E26">
      <w:start w:val="1"/>
      <w:numFmt w:val="lowerLetter"/>
      <w:lvlText w:val="%8."/>
      <w:lvlJc w:val="left"/>
      <w:pPr>
        <w:ind w:left="6457" w:hanging="360"/>
      </w:pPr>
    </w:lvl>
    <w:lvl w:ilvl="8" w:tplc="5E9295D4">
      <w:start w:val="1"/>
      <w:numFmt w:val="lowerRoman"/>
      <w:lvlText w:val="%9."/>
      <w:lvlJc w:val="right"/>
      <w:pPr>
        <w:ind w:left="7177" w:hanging="180"/>
      </w:pPr>
    </w:lvl>
  </w:abstractNum>
  <w:abstractNum w:abstractNumId="6" w15:restartNumberingAfterBreak="0">
    <w:nsid w:val="4B704750"/>
    <w:multiLevelType w:val="hybridMultilevel"/>
    <w:tmpl w:val="07D6E4B0"/>
    <w:lvl w:ilvl="0" w:tplc="BACCA6C2">
      <w:start w:val="1"/>
      <w:numFmt w:val="decimal"/>
      <w:lvlText w:val="%1."/>
      <w:lvlJc w:val="left"/>
      <w:pPr>
        <w:ind w:left="709" w:hanging="360"/>
      </w:pPr>
    </w:lvl>
    <w:lvl w:ilvl="1" w:tplc="D23A7B80">
      <w:start w:val="1"/>
      <w:numFmt w:val="lowerLetter"/>
      <w:lvlText w:val="%2."/>
      <w:lvlJc w:val="left"/>
      <w:pPr>
        <w:ind w:left="1429" w:hanging="360"/>
      </w:pPr>
    </w:lvl>
    <w:lvl w:ilvl="2" w:tplc="40FA4AB8">
      <w:start w:val="1"/>
      <w:numFmt w:val="lowerRoman"/>
      <w:lvlText w:val="%3."/>
      <w:lvlJc w:val="right"/>
      <w:pPr>
        <w:ind w:left="2149" w:hanging="180"/>
      </w:pPr>
    </w:lvl>
    <w:lvl w:ilvl="3" w:tplc="C1BA9670">
      <w:start w:val="1"/>
      <w:numFmt w:val="decimal"/>
      <w:lvlText w:val="%4."/>
      <w:lvlJc w:val="left"/>
      <w:pPr>
        <w:ind w:left="2869" w:hanging="360"/>
      </w:pPr>
    </w:lvl>
    <w:lvl w:ilvl="4" w:tplc="EF2E53CA">
      <w:start w:val="1"/>
      <w:numFmt w:val="lowerLetter"/>
      <w:lvlText w:val="%5."/>
      <w:lvlJc w:val="left"/>
      <w:pPr>
        <w:ind w:left="3589" w:hanging="360"/>
      </w:pPr>
    </w:lvl>
    <w:lvl w:ilvl="5" w:tplc="FC444D10">
      <w:start w:val="1"/>
      <w:numFmt w:val="lowerRoman"/>
      <w:lvlText w:val="%6."/>
      <w:lvlJc w:val="right"/>
      <w:pPr>
        <w:ind w:left="4309" w:hanging="180"/>
      </w:pPr>
    </w:lvl>
    <w:lvl w:ilvl="6" w:tplc="DD583058">
      <w:start w:val="1"/>
      <w:numFmt w:val="decimal"/>
      <w:lvlText w:val="%7."/>
      <w:lvlJc w:val="left"/>
      <w:pPr>
        <w:ind w:left="5029" w:hanging="360"/>
      </w:pPr>
    </w:lvl>
    <w:lvl w:ilvl="7" w:tplc="22F4445E">
      <w:start w:val="1"/>
      <w:numFmt w:val="lowerLetter"/>
      <w:lvlText w:val="%8."/>
      <w:lvlJc w:val="left"/>
      <w:pPr>
        <w:ind w:left="5749" w:hanging="360"/>
      </w:pPr>
    </w:lvl>
    <w:lvl w:ilvl="8" w:tplc="3CF86C1E">
      <w:start w:val="1"/>
      <w:numFmt w:val="lowerRoman"/>
      <w:lvlText w:val="%9."/>
      <w:lvlJc w:val="right"/>
      <w:pPr>
        <w:ind w:left="6469" w:hanging="180"/>
      </w:pPr>
    </w:lvl>
  </w:abstractNum>
  <w:abstractNum w:abstractNumId="7" w15:restartNumberingAfterBreak="0">
    <w:nsid w:val="4E5F4EC8"/>
    <w:multiLevelType w:val="hybridMultilevel"/>
    <w:tmpl w:val="12E689C8"/>
    <w:lvl w:ilvl="0" w:tplc="29A60DA6">
      <w:start w:val="1"/>
      <w:numFmt w:val="decimal"/>
      <w:lvlText w:val="%1)"/>
      <w:lvlJc w:val="left"/>
      <w:pPr>
        <w:ind w:left="1417" w:hanging="360"/>
      </w:pPr>
    </w:lvl>
    <w:lvl w:ilvl="1" w:tplc="EEFE0580">
      <w:start w:val="1"/>
      <w:numFmt w:val="lowerLetter"/>
      <w:lvlText w:val="%2."/>
      <w:lvlJc w:val="left"/>
      <w:pPr>
        <w:ind w:left="2137" w:hanging="360"/>
      </w:pPr>
    </w:lvl>
    <w:lvl w:ilvl="2" w:tplc="66FC62A2">
      <w:start w:val="1"/>
      <w:numFmt w:val="lowerRoman"/>
      <w:lvlText w:val="%3."/>
      <w:lvlJc w:val="right"/>
      <w:pPr>
        <w:ind w:left="2857" w:hanging="180"/>
      </w:pPr>
    </w:lvl>
    <w:lvl w:ilvl="3" w:tplc="677A3BE0">
      <w:start w:val="1"/>
      <w:numFmt w:val="decimal"/>
      <w:lvlText w:val="%4."/>
      <w:lvlJc w:val="left"/>
      <w:pPr>
        <w:ind w:left="3577" w:hanging="360"/>
      </w:pPr>
    </w:lvl>
    <w:lvl w:ilvl="4" w:tplc="73CA9542">
      <w:start w:val="1"/>
      <w:numFmt w:val="lowerLetter"/>
      <w:lvlText w:val="%5."/>
      <w:lvlJc w:val="left"/>
      <w:pPr>
        <w:ind w:left="4297" w:hanging="360"/>
      </w:pPr>
    </w:lvl>
    <w:lvl w:ilvl="5" w:tplc="75BAECD4">
      <w:start w:val="1"/>
      <w:numFmt w:val="lowerRoman"/>
      <w:lvlText w:val="%6."/>
      <w:lvlJc w:val="right"/>
      <w:pPr>
        <w:ind w:left="5017" w:hanging="180"/>
      </w:pPr>
    </w:lvl>
    <w:lvl w:ilvl="6" w:tplc="040ECB4C">
      <w:start w:val="1"/>
      <w:numFmt w:val="decimal"/>
      <w:lvlText w:val="%7."/>
      <w:lvlJc w:val="left"/>
      <w:pPr>
        <w:ind w:left="5737" w:hanging="360"/>
      </w:pPr>
    </w:lvl>
    <w:lvl w:ilvl="7" w:tplc="A1E694C6">
      <w:start w:val="1"/>
      <w:numFmt w:val="lowerLetter"/>
      <w:lvlText w:val="%8."/>
      <w:lvlJc w:val="left"/>
      <w:pPr>
        <w:ind w:left="6457" w:hanging="360"/>
      </w:pPr>
    </w:lvl>
    <w:lvl w:ilvl="8" w:tplc="E4A8A15A">
      <w:start w:val="1"/>
      <w:numFmt w:val="lowerRoman"/>
      <w:lvlText w:val="%9."/>
      <w:lvlJc w:val="right"/>
      <w:pPr>
        <w:ind w:left="7177" w:hanging="180"/>
      </w:pPr>
    </w:lvl>
  </w:abstractNum>
  <w:abstractNum w:abstractNumId="8" w15:restartNumberingAfterBreak="0">
    <w:nsid w:val="61251C7C"/>
    <w:multiLevelType w:val="multilevel"/>
    <w:tmpl w:val="115096BC"/>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631F6F34"/>
    <w:multiLevelType w:val="multilevel"/>
    <w:tmpl w:val="42262FF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7E17386"/>
    <w:multiLevelType w:val="hybridMultilevel"/>
    <w:tmpl w:val="66764F34"/>
    <w:lvl w:ilvl="0" w:tplc="58A8C148">
      <w:start w:val="30"/>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6C13604F"/>
    <w:multiLevelType w:val="multilevel"/>
    <w:tmpl w:val="F83EF772"/>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09D06D3"/>
    <w:multiLevelType w:val="multilevel"/>
    <w:tmpl w:val="1DEC349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C373E6"/>
    <w:multiLevelType w:val="multilevel"/>
    <w:tmpl w:val="1262B1B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7970304">
    <w:abstractNumId w:val="9"/>
  </w:num>
  <w:num w:numId="2" w16cid:durableId="23411846">
    <w:abstractNumId w:val="0"/>
  </w:num>
  <w:num w:numId="3" w16cid:durableId="2069962174">
    <w:abstractNumId w:val="4"/>
  </w:num>
  <w:num w:numId="4" w16cid:durableId="2113937323">
    <w:abstractNumId w:val="10"/>
  </w:num>
  <w:num w:numId="5" w16cid:durableId="234751951">
    <w:abstractNumId w:val="2"/>
  </w:num>
  <w:num w:numId="6" w16cid:durableId="39790986">
    <w:abstractNumId w:val="12"/>
  </w:num>
  <w:num w:numId="7" w16cid:durableId="1055274472">
    <w:abstractNumId w:val="5"/>
  </w:num>
  <w:num w:numId="8" w16cid:durableId="394592366">
    <w:abstractNumId w:val="7"/>
  </w:num>
  <w:num w:numId="9" w16cid:durableId="720328547">
    <w:abstractNumId w:val="13"/>
  </w:num>
  <w:num w:numId="10" w16cid:durableId="787551562">
    <w:abstractNumId w:val="6"/>
  </w:num>
  <w:num w:numId="11" w16cid:durableId="2018799309">
    <w:abstractNumId w:val="3"/>
  </w:num>
  <w:num w:numId="12" w16cid:durableId="1630935985">
    <w:abstractNumId w:val="1"/>
  </w:num>
  <w:num w:numId="13" w16cid:durableId="140847335">
    <w:abstractNumId w:val="8"/>
  </w:num>
  <w:num w:numId="14" w16cid:durableId="10893465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34F"/>
    <w:rsid w:val="00021765"/>
    <w:rsid w:val="00061AEB"/>
    <w:rsid w:val="000811D3"/>
    <w:rsid w:val="000D28DF"/>
    <w:rsid w:val="0013005A"/>
    <w:rsid w:val="001376D7"/>
    <w:rsid w:val="001578B0"/>
    <w:rsid w:val="001628F2"/>
    <w:rsid w:val="002136D0"/>
    <w:rsid w:val="00220F60"/>
    <w:rsid w:val="00246249"/>
    <w:rsid w:val="00277473"/>
    <w:rsid w:val="002C1A30"/>
    <w:rsid w:val="002D7E2F"/>
    <w:rsid w:val="00306B3C"/>
    <w:rsid w:val="00315451"/>
    <w:rsid w:val="0035134F"/>
    <w:rsid w:val="0036215B"/>
    <w:rsid w:val="00370BAA"/>
    <w:rsid w:val="003E4702"/>
    <w:rsid w:val="003F4D84"/>
    <w:rsid w:val="0043085C"/>
    <w:rsid w:val="00436C38"/>
    <w:rsid w:val="00475867"/>
    <w:rsid w:val="004972F0"/>
    <w:rsid w:val="004B2778"/>
    <w:rsid w:val="0057039A"/>
    <w:rsid w:val="005D4389"/>
    <w:rsid w:val="006008E4"/>
    <w:rsid w:val="006229B4"/>
    <w:rsid w:val="00645C3D"/>
    <w:rsid w:val="00661C66"/>
    <w:rsid w:val="00681472"/>
    <w:rsid w:val="00726A66"/>
    <w:rsid w:val="007365A7"/>
    <w:rsid w:val="00744877"/>
    <w:rsid w:val="007527F6"/>
    <w:rsid w:val="007C7A0A"/>
    <w:rsid w:val="008248C9"/>
    <w:rsid w:val="00854A9C"/>
    <w:rsid w:val="0086233C"/>
    <w:rsid w:val="008C3104"/>
    <w:rsid w:val="008D0CF0"/>
    <w:rsid w:val="008E4AE6"/>
    <w:rsid w:val="008E6583"/>
    <w:rsid w:val="009428C1"/>
    <w:rsid w:val="00946D89"/>
    <w:rsid w:val="00957478"/>
    <w:rsid w:val="009F3FF8"/>
    <w:rsid w:val="00A045BA"/>
    <w:rsid w:val="00A0574D"/>
    <w:rsid w:val="00A517D0"/>
    <w:rsid w:val="00AA645B"/>
    <w:rsid w:val="00AD574A"/>
    <w:rsid w:val="00AF0156"/>
    <w:rsid w:val="00B70D75"/>
    <w:rsid w:val="00B917AE"/>
    <w:rsid w:val="00C452D8"/>
    <w:rsid w:val="00C604AB"/>
    <w:rsid w:val="00C73E0C"/>
    <w:rsid w:val="00CD4E8F"/>
    <w:rsid w:val="00D27FD0"/>
    <w:rsid w:val="00D9710F"/>
    <w:rsid w:val="00DB55E9"/>
    <w:rsid w:val="00DE36F4"/>
    <w:rsid w:val="00DF289F"/>
    <w:rsid w:val="00E17FFA"/>
    <w:rsid w:val="00E55E54"/>
    <w:rsid w:val="00E740CD"/>
    <w:rsid w:val="00EA2AD2"/>
    <w:rsid w:val="00EC2419"/>
    <w:rsid w:val="00EE3A82"/>
    <w:rsid w:val="00EE48C1"/>
    <w:rsid w:val="00F0485E"/>
    <w:rsid w:val="00FB7399"/>
    <w:rsid w:val="00FC13E7"/>
    <w:rsid w:val="00FC5779"/>
    <w:rsid w:val="00FD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61A8"/>
  <w15:docId w15:val="{84CACC64-B892-4552-B159-24DEF164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3">
    <w:name w:val="Сетка таблицы3"/>
    <w:basedOn w:val="a1"/>
    <w:next w:val="af4"/>
    <w:uiPriority w:val="3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link w:val="ConsPlusNormal0"/>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customStyle="1" w:styleId="aff5">
    <w:name w:val="Основной текст_"/>
    <w:basedOn w:val="a0"/>
    <w:link w:val="13"/>
    <w:rsid w:val="00FC5779"/>
    <w:rPr>
      <w:rFonts w:ascii="Times New Roman" w:eastAsia="Times New Roman" w:hAnsi="Times New Roman" w:cs="Times New Roman"/>
    </w:rPr>
  </w:style>
  <w:style w:type="paragraph" w:customStyle="1" w:styleId="13">
    <w:name w:val="Основной текст1"/>
    <w:basedOn w:val="a"/>
    <w:link w:val="aff5"/>
    <w:rsid w:val="00FC5779"/>
    <w:pPr>
      <w:widowControl w:val="0"/>
      <w:ind w:firstLine="400"/>
    </w:pPr>
    <w:rPr>
      <w:sz w:val="22"/>
    </w:rPr>
  </w:style>
  <w:style w:type="paragraph" w:styleId="25">
    <w:name w:val="Body Text Indent 2"/>
    <w:basedOn w:val="a"/>
    <w:link w:val="26"/>
    <w:uiPriority w:val="99"/>
    <w:semiHidden/>
    <w:unhideWhenUsed/>
    <w:rsid w:val="003F4D84"/>
    <w:pPr>
      <w:widowControl w:val="0"/>
      <w:spacing w:after="120" w:line="480" w:lineRule="auto"/>
      <w:ind w:left="283"/>
    </w:pPr>
    <w:rPr>
      <w:rFonts w:ascii="Arial Unicode MS" w:eastAsia="Arial Unicode MS" w:hAnsi="Arial Unicode MS" w:cs="Arial Unicode MS"/>
      <w:color w:val="000000"/>
      <w:sz w:val="24"/>
      <w:szCs w:val="24"/>
      <w:lang w:eastAsia="ru-RU" w:bidi="ru-RU"/>
    </w:rPr>
  </w:style>
  <w:style w:type="character" w:customStyle="1" w:styleId="26">
    <w:name w:val="Основной текст с отступом 2 Знак"/>
    <w:basedOn w:val="a0"/>
    <w:link w:val="25"/>
    <w:uiPriority w:val="99"/>
    <w:semiHidden/>
    <w:rsid w:val="003F4D84"/>
    <w:rPr>
      <w:rFonts w:ascii="Arial Unicode MS" w:eastAsia="Arial Unicode MS" w:hAnsi="Arial Unicode MS" w:cs="Arial Unicode MS"/>
      <w:color w:val="000000"/>
      <w:sz w:val="24"/>
      <w:szCs w:val="24"/>
      <w:lang w:eastAsia="ru-RU" w:bidi="ru-RU"/>
    </w:rPr>
  </w:style>
  <w:style w:type="character" w:customStyle="1" w:styleId="ConsPlusNormal0">
    <w:name w:val="ConsPlusNormal Знак"/>
    <w:link w:val="ConsPlusNormal"/>
    <w:locked/>
    <w:rsid w:val="003F4D84"/>
    <w:rPr>
      <w:rFonts w:ascii="Times New Roman" w:eastAsia="Calibri" w:hAnsi="Times New Roman" w:cs="Times New Roman"/>
      <w:sz w:val="28"/>
      <w:szCs w:val="28"/>
      <w:lang w:eastAsia="ru-RU"/>
    </w:rPr>
  </w:style>
  <w:style w:type="table" w:customStyle="1" w:styleId="110">
    <w:name w:val="Таблица простая 11"/>
    <w:basedOn w:val="a1"/>
    <w:uiPriority w:val="59"/>
    <w:rsid w:val="008E4AE6"/>
    <w:pPr>
      <w:spacing w:after="0" w:line="240" w:lineRule="auto"/>
    </w:pPr>
    <w:rPr>
      <w:rFonts w:ascii="Times New Roman" w:eastAsia="Times New Roman" w:hAnsi="Times New Roman" w:cs="Times New Roman"/>
      <w:sz w:val="20"/>
      <w:szCs w:val="20"/>
      <w:lang w:val="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4AE6"/>
    <w:pPr>
      <w:spacing w:after="0" w:line="240" w:lineRule="auto"/>
    </w:pPr>
    <w:rPr>
      <w:rFonts w:ascii="Times New Roman" w:eastAsia="Times New Roman" w:hAnsi="Times New Roman" w:cs="Times New Roman"/>
      <w:sz w:val="20"/>
      <w:szCs w:val="20"/>
      <w:lang w:val="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8E4AE6"/>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leNormal">
    <w:name w:val="TableNormal"/>
    <w:rsid w:val="008E4AE6"/>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character" w:customStyle="1" w:styleId="14">
    <w:name w:val="Заголовок Знак1"/>
    <w:basedOn w:val="a0"/>
    <w:uiPriority w:val="10"/>
    <w:rsid w:val="008E4AE6"/>
    <w:rPr>
      <w:rFonts w:asciiTheme="majorHAnsi" w:eastAsiaTheme="majorEastAsia" w:hAnsiTheme="majorHAnsi" w:cstheme="majorBidi"/>
      <w:spacing w:val="-10"/>
      <w:kern w:val="28"/>
      <w:sz w:val="56"/>
      <w:szCs w:val="56"/>
    </w:rPr>
  </w:style>
  <w:style w:type="character" w:customStyle="1" w:styleId="15">
    <w:name w:val="Подзаголовок Знак1"/>
    <w:basedOn w:val="a0"/>
    <w:uiPriority w:val="11"/>
    <w:rsid w:val="008E4AE6"/>
    <w:rPr>
      <w:rFonts w:asciiTheme="minorHAnsi" w:eastAsiaTheme="majorEastAsia" w:hAnsiTheme="minorHAnsi" w:cstheme="majorBidi"/>
      <w:color w:val="595959" w:themeColor="text1" w:themeTint="A6"/>
      <w:spacing w:val="15"/>
      <w:sz w:val="28"/>
      <w:szCs w:val="28"/>
    </w:rPr>
  </w:style>
  <w:style w:type="table" w:customStyle="1" w:styleId="StGen0">
    <w:name w:val="StGen0"/>
    <w:basedOn w:val="TableNormal"/>
    <w:rsid w:val="008E4AE6"/>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8E4AE6"/>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8E4AE6"/>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8E4AE6"/>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8E4AE6"/>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8E4AE6"/>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8E4AE6"/>
    <w:tblPr>
      <w:tblStyleRowBandSize w:val="1"/>
      <w:tblStyleColBandSize w:val="1"/>
      <w:tblCellMar>
        <w:top w:w="0" w:type="dxa"/>
        <w:left w:w="115" w:type="dxa"/>
        <w:bottom w:w="0" w:type="dxa"/>
        <w:right w:w="115" w:type="dxa"/>
      </w:tblCellMar>
    </w:tblPr>
  </w:style>
  <w:style w:type="character" w:styleId="aff6">
    <w:name w:val="Strong"/>
    <w:basedOn w:val="a0"/>
    <w:uiPriority w:val="22"/>
    <w:qFormat/>
    <w:rsid w:val="008E4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CA2CB-473F-43A7-A720-A154457E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37</Pages>
  <Words>10025</Words>
  <Characters>57149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67040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VikulovaSV</cp:lastModifiedBy>
  <cp:revision>184</cp:revision>
  <cp:lastPrinted>2026-05-20T06:52:00Z</cp:lastPrinted>
  <dcterms:created xsi:type="dcterms:W3CDTF">2025-10-15T04:59:00Z</dcterms:created>
  <dcterms:modified xsi:type="dcterms:W3CDTF">2026-05-21T07:20:00Z</dcterms:modified>
</cp:coreProperties>
</file>