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477DA0" w14:textId="740AE8B9" w:rsidR="009812A3" w:rsidRPr="009812A3" w:rsidRDefault="009812A3" w:rsidP="009812A3">
      <w:pPr>
        <w:spacing w:after="0" w:line="240" w:lineRule="auto"/>
        <w:ind w:right="481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69654FE" wp14:editId="41D719F0">
            <wp:extent cx="476250" cy="571500"/>
            <wp:effectExtent l="0" t="0" r="0" b="0"/>
            <wp:docPr id="1" name="Рисунок 1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84" t="14336" r="14081" b="240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B2596" w14:textId="16779230" w:rsidR="009812A3" w:rsidRPr="009812A3" w:rsidRDefault="009812A3" w:rsidP="009812A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Глава местного самоуправления Вачского муниципального округа</w:t>
      </w:r>
      <w:r w:rsidRPr="009812A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812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Нижегородской области</w:t>
      </w:r>
    </w:p>
    <w:p w14:paraId="2DCDC9C1" w14:textId="0B0A0A3E" w:rsidR="009812A3" w:rsidRPr="009812A3" w:rsidRDefault="009812A3" w:rsidP="009812A3">
      <w:pPr>
        <w:keepNext/>
        <w:spacing w:after="0" w:line="240" w:lineRule="auto"/>
        <w:jc w:val="center"/>
        <w:outlineLvl w:val="1"/>
        <w:rPr>
          <w:rFonts w:ascii="Impact" w:eastAsia="Times New Roman" w:hAnsi="Impact" w:cs="Times New Roman"/>
          <w:bCs/>
          <w:sz w:val="72"/>
          <w:szCs w:val="24"/>
          <w:lang w:eastAsia="ru-RU"/>
        </w:rPr>
      </w:pPr>
      <w:r w:rsidRPr="009812A3">
        <w:rPr>
          <w:rFonts w:ascii="Impact" w:eastAsia="Times New Roman" w:hAnsi="Impact" w:cs="Times New Roman"/>
          <w:bCs/>
          <w:sz w:val="72"/>
          <w:szCs w:val="24"/>
          <w:lang w:eastAsia="ru-RU"/>
        </w:rPr>
        <w:t>П О С Т А Н О В Л Е Н И Е</w:t>
      </w:r>
    </w:p>
    <w:p w14:paraId="4AC1C64E" w14:textId="1B37A6AC" w:rsidR="009812A3" w:rsidRPr="009812A3" w:rsidRDefault="00E16A17" w:rsidP="009812A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12A3">
        <w:rPr>
          <w:rFonts w:ascii="Times New Roman" w:eastAsia="Times New Roman" w:hAnsi="Times New Roman" w:cs="Times New Roman"/>
          <w:noProof/>
          <w:sz w:val="20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EFEE51" wp14:editId="39A94511">
                <wp:simplePos x="0" y="0"/>
                <wp:positionH relativeFrom="column">
                  <wp:posOffset>18415</wp:posOffset>
                </wp:positionH>
                <wp:positionV relativeFrom="paragraph">
                  <wp:posOffset>8255</wp:posOffset>
                </wp:positionV>
                <wp:extent cx="6325870" cy="0"/>
                <wp:effectExtent l="0" t="19050" r="5588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2587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2CA2A" id="Прямая соединительная линия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45pt,.65pt" to="499.5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" o:allowincell="f" strokeweight="4.5pt">
                <v:stroke linestyle="thickThin"/>
              </v:line>
            </w:pict>
          </mc:Fallback>
        </mc:AlternateContent>
      </w:r>
    </w:p>
    <w:p w14:paraId="7028DF0D" w14:textId="416D5805" w:rsidR="00FD6A2E" w:rsidRDefault="00F82588" w:rsidP="00843CD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 w:rsidR="00270C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83A5F">
        <w:rPr>
          <w:rFonts w:ascii="Times New Roman" w:eastAsia="Times New Roman" w:hAnsi="Times New Roman" w:cs="Times New Roman"/>
          <w:sz w:val="28"/>
          <w:szCs w:val="24"/>
          <w:lang w:eastAsia="ru-RU"/>
        </w:rPr>
        <w:t>17.08.2026</w:t>
      </w:r>
      <w:r w:rsidR="00270C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                          </w:t>
      </w:r>
      <w:r w:rsidR="009812A3" w:rsidRPr="009812A3">
        <w:rPr>
          <w:rFonts w:ascii="Times New Roman" w:eastAsia="Times New Roman" w:hAnsi="Times New Roman" w:cs="Times New Roman"/>
          <w:sz w:val="28"/>
          <w:szCs w:val="24"/>
          <w:lang w:eastAsia="ru-RU"/>
        </w:rPr>
        <w:t>№</w:t>
      </w:r>
      <w:r w:rsidR="00FB79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383A5F">
        <w:rPr>
          <w:rFonts w:ascii="Times New Roman" w:eastAsia="Times New Roman" w:hAnsi="Times New Roman" w:cs="Times New Roman"/>
          <w:sz w:val="28"/>
          <w:szCs w:val="24"/>
          <w:lang w:eastAsia="ru-RU"/>
        </w:rPr>
        <w:t>17</w:t>
      </w:r>
    </w:p>
    <w:p w14:paraId="6B3CBB04" w14:textId="77777777" w:rsidR="00843CDC" w:rsidRDefault="00843CDC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D2565CC" w14:textId="734CFAC1" w:rsidR="009812A3" w:rsidRPr="009812A3" w:rsidRDefault="009812A3" w:rsidP="009812A3">
      <w:pPr>
        <w:spacing w:after="0" w:line="240" w:lineRule="auto"/>
        <w:ind w:right="-2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12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публичных слушаний по проекту о предоставлении разрешения на условно разрешенный вид использования земельного участка</w:t>
      </w:r>
    </w:p>
    <w:p w14:paraId="35C4DA40" w14:textId="618EAA9C" w:rsidR="00A502BB" w:rsidRDefault="00270C90" w:rsidP="009812A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x-none" w:eastAsia="x-none"/>
        </w:rPr>
      </w:pPr>
      <w:r>
        <w:rPr>
          <w:rFonts w:ascii="Times New Roman" w:eastAsia="Calibri" w:hAnsi="Times New Roman" w:cs="Times New Roman"/>
          <w:sz w:val="24"/>
          <w:szCs w:val="24"/>
          <w:lang w:val="x-none" w:eastAsia="x-none"/>
        </w:rPr>
        <w:t xml:space="preserve"> </w:t>
      </w:r>
    </w:p>
    <w:p w14:paraId="40E3D4B2" w14:textId="483D66C4" w:rsidR="009812A3" w:rsidRPr="00B07107" w:rsidRDefault="00270C90" w:rsidP="009812A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 </w:t>
      </w:r>
      <w:r w:rsidR="00BC0DD0">
        <w:rPr>
          <w:rFonts w:ascii="Times New Roman" w:eastAsia="Calibri" w:hAnsi="Times New Roman" w:cs="Times New Roman"/>
          <w:sz w:val="24"/>
          <w:szCs w:val="24"/>
          <w:lang w:eastAsia="x-none"/>
        </w:rPr>
        <w:t xml:space="preserve"> 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В соответствии со статьей 39 Градостроительного кодекса Российской Федерации, статьей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47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Федерального закона от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20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03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.20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25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№ 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33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>-ФЗ «Об общих принципах организации местного самоуправления в</w:t>
      </w:r>
      <w:r w:rsidR="0003081C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 единой системе публичной власти</w:t>
      </w:r>
      <w:r w:rsidR="009812A3" w:rsidRPr="009812A3">
        <w:rPr>
          <w:rFonts w:ascii="Times New Roman" w:eastAsia="Calibri" w:hAnsi="Times New Roman" w:cs="Times New Roman"/>
          <w:sz w:val="28"/>
          <w:szCs w:val="28"/>
          <w:lang w:val="x-none" w:eastAsia="x-none"/>
        </w:rPr>
        <w:t xml:space="preserve">», 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Правилами землепользования и застройки Вачского муниципального округа Нижегородской области, утвержденными постановлением администрации Вачского муниципального округа Нижегородской области от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04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.0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.202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5</w:t>
      </w:r>
      <w:r w:rsidR="0003081C" w:rsidRPr="0003081C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№ 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>695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, </w:t>
      </w:r>
      <w:r w:rsidR="00E35335" w:rsidRP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на основании заявления </w:t>
      </w:r>
      <w:r w:rsidR="0074236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Миронова Александра Александровича</w:t>
      </w:r>
      <w:r w:rsidR="00636576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 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от </w:t>
      </w:r>
      <w:r w:rsidR="00636576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</w:t>
      </w:r>
      <w:r w:rsidR="00A13A3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0</w:t>
      </w:r>
      <w:r w:rsidR="0074236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8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.202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6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 xml:space="preserve"> № 0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2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-0</w:t>
      </w:r>
      <w:r w:rsidR="00E3533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-39-</w:t>
      </w:r>
      <w:r w:rsidR="00742365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1</w:t>
      </w:r>
      <w:r w:rsidR="001B1C18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5</w:t>
      </w:r>
      <w:r w:rsidR="00A13A3D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8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val="x-none" w:eastAsia="x-none"/>
        </w:rPr>
        <w:t>,</w:t>
      </w:r>
      <w:r w:rsidR="00314787" w:rsidRPr="00314787">
        <w:rPr>
          <w:rFonts w:ascii="Times New Roman" w:eastAsia="Calibri" w:hAnsi="Times New Roman" w:cs="Times New Roman"/>
          <w:bCs/>
          <w:sz w:val="28"/>
          <w:szCs w:val="28"/>
          <w:lang w:eastAsia="x-none"/>
        </w:rPr>
        <w:t xml:space="preserve"> постановляю</w:t>
      </w:r>
      <w:r w:rsidR="009812A3" w:rsidRPr="00B071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14:paraId="2C0FD6BB" w14:textId="0C258699" w:rsidR="00087F18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1.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Провести публичные слушания по проекту о предоставлении разрешени</w:t>
      </w:r>
      <w:r w:rsidR="009A330B">
        <w:rPr>
          <w:rFonts w:ascii="Times New Roman" w:eastAsia="Times New Roman" w:hAnsi="Times New Roman" w:cs="Times New Roman"/>
          <w:sz w:val="28"/>
          <w:szCs w:val="28"/>
          <w:lang w:eastAsia="x-none"/>
        </w:rPr>
        <w:t>я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условно разрешенный вид использования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 земельные участки:</w:t>
      </w:r>
    </w:p>
    <w:p w14:paraId="232C8193" w14:textId="4C282142" w:rsidR="00087F18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647D17" w:rsidRPr="00647D1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с</w:t>
      </w:r>
      <w:r w:rsidR="00B53F8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кадастров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ы</w:t>
      </w:r>
      <w:r w:rsidR="00B53F81">
        <w:rPr>
          <w:rFonts w:ascii="Times New Roman" w:eastAsia="Times New Roman" w:hAnsi="Times New Roman" w:cs="Times New Roman"/>
          <w:sz w:val="28"/>
          <w:szCs w:val="28"/>
          <w:lang w:eastAsia="x-none"/>
        </w:rPr>
        <w:t>м</w:t>
      </w:r>
      <w:r w:rsidR="00080D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номером</w:t>
      </w:r>
      <w:r w:rsidR="00080D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52:36:00</w:t>
      </w:r>
      <w:r w:rsidR="00AB4C07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6002:563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r w:rsidR="00376FAA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магазины</w:t>
      </w:r>
      <w:r w:rsidR="00C5109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6C5241"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(код </w:t>
      </w:r>
      <w:r w:rsidR="00C51092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6C5241"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6C5241"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 w:rsid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</w:t>
      </w:r>
      <w:r w:rsidR="00636576"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</w:t>
      </w:r>
      <w:r w:rsid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="00636576"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зон</w:t>
      </w:r>
      <w:r w:rsid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636576"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–Ж-1 (зон</w:t>
      </w:r>
      <w:r w:rsid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="00636576"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застройки индивидуальными жилыми домами)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р. п. Вача</w:t>
      </w:r>
      <w:r w:rsidR="006C5241"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категория земель – земли населенных пунктов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C5109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площад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участк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а </w:t>
      </w:r>
      <w:r w:rsidR="00C51092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кв. м, адрес</w:t>
      </w:r>
      <w:r w:rsidR="0025098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участка: Российская Федерация, Нижегородская область, Вачский муниципальный округ,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рабочий поселок Вача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, ул</w:t>
      </w:r>
      <w:r w:rsidR="0092692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ица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Пионерская</w:t>
      </w:r>
      <w:r w:rsidR="00100465"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080D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земельный участок </w:t>
      </w:r>
      <w:r w:rsid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42Б</w:t>
      </w:r>
      <w:r w:rsid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D115FC" w:rsidRPr="00D115FC"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учитывая ограничение режима использования объектов недвижимости в границах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охранной зоны воздушной линии электропередачи 0,4 к В от ТП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3012 ф.2 Нижегородская область, Вачский район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, частично расположенной на земельном участке с кадастровым номером</w:t>
      </w:r>
      <w:r w:rsidR="00270C90" w:rsidRP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52:36:0006002:563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7F63907E" w14:textId="0879F787" w:rsidR="009812A3" w:rsidRPr="00B07107" w:rsidRDefault="00742365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-</w:t>
      </w:r>
      <w:r w:rsidRPr="00647D1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с кадастровым номером </w:t>
      </w:r>
      <w:r w:rsidRP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>52:36:0006002: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9770</w:t>
      </w:r>
      <w:r w:rsidRPr="00742365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магазины 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(код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в </w:t>
      </w:r>
      <w:r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>территориальн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ой</w:t>
      </w:r>
      <w:r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зон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–Ж-1 (зон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е</w:t>
      </w:r>
      <w:r w:rsidRPr="00636576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застройки индивидуальными жилыми домами) 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р. п. Вача</w:t>
      </w:r>
      <w:r w:rsidRPr="006C5241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категория земель – земли населенных пунктов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площад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ь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участк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а 74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кв. м, адрес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земельного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участка: Российская Федерация, Нижегородская область, Вачский муниципальный округ,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рабочий поселок Вача</w:t>
      </w:r>
      <w:r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, ул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>ица Пионерская</w:t>
      </w:r>
      <w:r w:rsidRPr="00100465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земельный участок 42Б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/1</w:t>
      </w:r>
      <w:r w:rsid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D115FC" w:rsidRPr="00D115FC"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учитывая ограничение режима использования объектов недвижимости в границах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охранной зоны воздушной линии электропередачи 0,4 к В от ТП -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D115FC" w:rsidRPr="00D115FC">
        <w:rPr>
          <w:rFonts w:ascii="Times New Roman" w:eastAsia="Times New Roman" w:hAnsi="Times New Roman" w:cs="Times New Roman"/>
          <w:sz w:val="28"/>
          <w:szCs w:val="28"/>
          <w:lang w:eastAsia="x-none"/>
        </w:rPr>
        <w:t>3012 ф.2 Нижегородская область, Вачский район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,</w:t>
      </w:r>
      <w:r w:rsidR="00270C90" w:rsidRPr="00270C90">
        <w:t xml:space="preserve"> </w:t>
      </w:r>
      <w:r w:rsidR="00270C90" w:rsidRP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частично расположенной на земельном участке с кадастровым номером52:36:0006002:</w:t>
      </w:r>
      <w:r w:rsidR="00270C90">
        <w:rPr>
          <w:rFonts w:ascii="Times New Roman" w:eastAsia="Times New Roman" w:hAnsi="Times New Roman" w:cs="Times New Roman"/>
          <w:sz w:val="28"/>
          <w:szCs w:val="28"/>
          <w:lang w:eastAsia="x-none"/>
        </w:rPr>
        <w:t>9770.</w:t>
      </w:r>
    </w:p>
    <w:p w14:paraId="29AB3E31" w14:textId="3007DCBD" w:rsidR="009812A3" w:rsidRPr="00B07107" w:rsidRDefault="009812A3" w:rsidP="009812A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2.</w:t>
      </w:r>
      <w:r w:rsidR="005343CD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Назначить проведение публичных слушаний на 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15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.0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.2026 года в 14 часов 00 минут в кабинете №</w:t>
      </w:r>
      <w:r w:rsidR="00B579B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1 административно - территориального отдела р. п. Вача администрации Вачского муниципального округа Нижегородской области по адресу: Российская Федерация, Нижегородская область, Вачский муниципальный округ рабочий поселок Вача, ул. Советская, д. 12а.</w:t>
      </w:r>
    </w:p>
    <w:p w14:paraId="297DA090" w14:textId="53311539" w:rsidR="009812A3" w:rsidRDefault="009812A3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3. Установить, что письменные замечания и предложения по вопросу, выносимому на публичные слушания, направляются в отдел архитектуры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lastRenderedPageBreak/>
        <w:t>администрации Вачского муниципального округа Нижегородской области по адресу: Российская Федерация, Нижегородская область, р. п. Вача, ул. Советская, дом 5, кабинет</w:t>
      </w:r>
      <w:r w:rsidR="00B579BD">
        <w:rPr>
          <w:rFonts w:ascii="Times New Roman" w:eastAsia="Times New Roman" w:hAnsi="Times New Roman" w:cs="Times New Roman"/>
          <w:sz w:val="28"/>
          <w:szCs w:val="28"/>
          <w:lang w:eastAsia="x-none"/>
        </w:rPr>
        <w:t>ы №2 и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3782C" w:rsidRPr="0003782C">
        <w:rPr>
          <w:rFonts w:ascii="Times New Roman" w:eastAsia="Times New Roman" w:hAnsi="Times New Roman" w:cs="Times New Roman"/>
          <w:sz w:val="28"/>
          <w:szCs w:val="28"/>
          <w:lang w:eastAsia="x-none"/>
        </w:rPr>
        <w:t>№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10, а также в электронном виде по электронной почте по адресу: </w:t>
      </w:r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official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@</w:t>
      </w:r>
      <w:proofErr w:type="spellStart"/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adm</w:t>
      </w:r>
      <w:proofErr w:type="spellEnd"/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proofErr w:type="spellStart"/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vch</w:t>
      </w:r>
      <w:proofErr w:type="spellEnd"/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proofErr w:type="spellStart"/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nnov</w:t>
      </w:r>
      <w:proofErr w:type="spellEnd"/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proofErr w:type="spellStart"/>
      <w:r w:rsidRPr="00B07107">
        <w:rPr>
          <w:rFonts w:ascii="Times New Roman" w:eastAsia="Times New Roman" w:hAnsi="Times New Roman" w:cs="Times New Roman"/>
          <w:sz w:val="28"/>
          <w:szCs w:val="28"/>
          <w:lang w:val="en-US" w:eastAsia="x-none"/>
        </w:rPr>
        <w:t>ru</w:t>
      </w:r>
      <w:proofErr w:type="spellEnd"/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не позднее 1</w:t>
      </w:r>
      <w:r w:rsidR="00BC0DD0">
        <w:rPr>
          <w:rFonts w:ascii="Times New Roman" w:eastAsia="Times New Roman" w:hAnsi="Times New Roman" w:cs="Times New Roman"/>
          <w:sz w:val="28"/>
          <w:szCs w:val="28"/>
          <w:lang w:eastAsia="x-none"/>
        </w:rPr>
        <w:t>4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часов </w:t>
      </w:r>
      <w:r w:rsidR="0047685E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0 минут </w:t>
      </w:r>
      <w:r w:rsidR="00032768">
        <w:rPr>
          <w:rFonts w:ascii="Times New Roman" w:eastAsia="Times New Roman" w:hAnsi="Times New Roman" w:cs="Times New Roman"/>
          <w:sz w:val="28"/>
          <w:szCs w:val="28"/>
          <w:lang w:eastAsia="x-none"/>
        </w:rPr>
        <w:t>14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0</w:t>
      </w:r>
      <w:r w:rsid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CD1816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>202</w:t>
      </w:r>
      <w:r w:rsidR="00275951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Pr="00B07107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года.</w:t>
      </w:r>
    </w:p>
    <w:p w14:paraId="6FE4BBA7" w14:textId="390292CE" w:rsidR="00933E2F" w:rsidRPr="00933E2F" w:rsidRDefault="00BC0DD0" w:rsidP="009812A3">
      <w:pPr>
        <w:tabs>
          <w:tab w:val="left" w:pos="851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4. </w:t>
      </w:r>
      <w:r w:rsidR="00087F18" w:rsidRPr="00087F18">
        <w:rPr>
          <w:rFonts w:ascii="Times New Roman" w:hAnsi="Times New Roman" w:cs="Times New Roman"/>
          <w:sz w:val="28"/>
          <w:szCs w:val="28"/>
        </w:rPr>
        <w:t>Установить, что экспозиция информационных материалов проекта о предоставлении разрешения на условно разрешенный вид использования земельн</w:t>
      </w:r>
      <w:r w:rsidR="00087F18">
        <w:rPr>
          <w:rFonts w:ascii="Times New Roman" w:hAnsi="Times New Roman" w:cs="Times New Roman"/>
          <w:sz w:val="28"/>
          <w:szCs w:val="28"/>
        </w:rPr>
        <w:t>ых</w:t>
      </w:r>
      <w:r w:rsidR="00087F18" w:rsidRPr="00087F18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087F18">
        <w:rPr>
          <w:rFonts w:ascii="Times New Roman" w:hAnsi="Times New Roman" w:cs="Times New Roman"/>
          <w:sz w:val="28"/>
          <w:szCs w:val="28"/>
        </w:rPr>
        <w:t>ков</w:t>
      </w:r>
      <w:r w:rsidR="00087F18" w:rsidRPr="00087F18">
        <w:rPr>
          <w:rFonts w:ascii="Times New Roman" w:hAnsi="Times New Roman" w:cs="Times New Roman"/>
          <w:sz w:val="28"/>
          <w:szCs w:val="28"/>
        </w:rPr>
        <w:t xml:space="preserve"> проводится в </w:t>
      </w:r>
      <w:r w:rsidR="005F7AD1">
        <w:rPr>
          <w:rFonts w:ascii="Times New Roman" w:hAnsi="Times New Roman" w:cs="Times New Roman"/>
          <w:sz w:val="28"/>
          <w:szCs w:val="28"/>
        </w:rPr>
        <w:t xml:space="preserve">помещениях </w:t>
      </w:r>
      <w:r w:rsidR="00087F18" w:rsidRPr="00087F18">
        <w:rPr>
          <w:rFonts w:ascii="Times New Roman" w:hAnsi="Times New Roman" w:cs="Times New Roman"/>
          <w:sz w:val="28"/>
          <w:szCs w:val="28"/>
        </w:rPr>
        <w:t>а</w:t>
      </w:r>
      <w:proofErr w:type="spellStart"/>
      <w:r w:rsidR="00087F18" w:rsidRPr="00087F18">
        <w:rPr>
          <w:rFonts w:ascii="Times New Roman" w:hAnsi="Times New Roman" w:cs="Times New Roman"/>
          <w:sz w:val="28"/>
          <w:szCs w:val="28"/>
          <w:lang w:val="x-none"/>
        </w:rPr>
        <w:t>дминистративно</w:t>
      </w:r>
      <w:proofErr w:type="spellEnd"/>
      <w:r w:rsidR="00087F18" w:rsidRPr="00087F18">
        <w:rPr>
          <w:rFonts w:ascii="Times New Roman" w:hAnsi="Times New Roman" w:cs="Times New Roman"/>
          <w:sz w:val="28"/>
          <w:szCs w:val="28"/>
        </w:rPr>
        <w:t xml:space="preserve"> </w:t>
      </w:r>
      <w:r w:rsidR="00087F18" w:rsidRPr="00087F18">
        <w:rPr>
          <w:rFonts w:ascii="Times New Roman" w:hAnsi="Times New Roman" w:cs="Times New Roman"/>
          <w:sz w:val="28"/>
          <w:szCs w:val="28"/>
          <w:lang w:val="x-none"/>
        </w:rPr>
        <w:t>-</w:t>
      </w:r>
      <w:r w:rsidR="00087F18" w:rsidRPr="00087F18">
        <w:rPr>
          <w:rFonts w:ascii="Times New Roman" w:hAnsi="Times New Roman" w:cs="Times New Roman"/>
          <w:sz w:val="28"/>
          <w:szCs w:val="28"/>
        </w:rPr>
        <w:t xml:space="preserve"> </w:t>
      </w:r>
      <w:r w:rsidR="00087F18" w:rsidRPr="00087F18">
        <w:rPr>
          <w:rFonts w:ascii="Times New Roman" w:hAnsi="Times New Roman" w:cs="Times New Roman"/>
          <w:sz w:val="28"/>
          <w:szCs w:val="28"/>
          <w:lang w:val="x-none"/>
        </w:rPr>
        <w:t>территориальн</w:t>
      </w:r>
      <w:r w:rsidR="00087F18" w:rsidRPr="00087F18">
        <w:rPr>
          <w:rFonts w:ascii="Times New Roman" w:hAnsi="Times New Roman" w:cs="Times New Roman"/>
          <w:sz w:val="28"/>
          <w:szCs w:val="28"/>
        </w:rPr>
        <w:t>ого</w:t>
      </w:r>
      <w:r w:rsidR="00087F18" w:rsidRPr="00087F18">
        <w:rPr>
          <w:rFonts w:ascii="Times New Roman" w:hAnsi="Times New Roman" w:cs="Times New Roman"/>
          <w:sz w:val="28"/>
          <w:szCs w:val="28"/>
          <w:lang w:val="x-none"/>
        </w:rPr>
        <w:t xml:space="preserve"> отдел</w:t>
      </w:r>
      <w:r w:rsidR="00087F18" w:rsidRPr="00087F18">
        <w:rPr>
          <w:rFonts w:ascii="Times New Roman" w:hAnsi="Times New Roman" w:cs="Times New Roman"/>
          <w:sz w:val="28"/>
          <w:szCs w:val="28"/>
        </w:rPr>
        <w:t xml:space="preserve">а р. п. Вача </w:t>
      </w:r>
      <w:r w:rsidR="00087F18" w:rsidRPr="00087F18">
        <w:rPr>
          <w:rFonts w:ascii="Times New Roman" w:hAnsi="Times New Roman" w:cs="Times New Roman"/>
          <w:sz w:val="28"/>
          <w:szCs w:val="28"/>
          <w:lang w:val="x-none"/>
        </w:rPr>
        <w:t>администрации Вачского муниципального округа Нижегородской области</w:t>
      </w:r>
      <w:r w:rsidR="00087F18" w:rsidRPr="00087F18">
        <w:rPr>
          <w:rFonts w:ascii="Times New Roman" w:hAnsi="Times New Roman" w:cs="Times New Roman"/>
          <w:sz w:val="28"/>
          <w:szCs w:val="28"/>
        </w:rPr>
        <w:t xml:space="preserve">: </w:t>
      </w:r>
      <w:bookmarkStart w:id="0" w:name="_Hlk210139664"/>
      <w:r w:rsidR="00087F18" w:rsidRPr="00087F18">
        <w:rPr>
          <w:rFonts w:ascii="Times New Roman" w:hAnsi="Times New Roman" w:cs="Times New Roman"/>
          <w:sz w:val="28"/>
          <w:szCs w:val="28"/>
        </w:rPr>
        <w:t>Российская Федерация, Нижегородская область, р. п. Вача, ул. Советская, д. 12</w:t>
      </w:r>
      <w:bookmarkEnd w:id="0"/>
      <w:r w:rsidR="00087F18" w:rsidRPr="00087F18">
        <w:rPr>
          <w:rFonts w:ascii="Times New Roman" w:hAnsi="Times New Roman" w:cs="Times New Roman"/>
          <w:sz w:val="28"/>
          <w:szCs w:val="28"/>
        </w:rPr>
        <w:t xml:space="preserve">а и размещается на официальном сайте администрации Вачского муниципального округа Нижегородской области в разделе </w:t>
      </w:r>
      <w:r w:rsidR="00B579BD">
        <w:rPr>
          <w:rFonts w:ascii="Times New Roman" w:hAnsi="Times New Roman" w:cs="Times New Roman"/>
          <w:sz w:val="28"/>
          <w:szCs w:val="28"/>
        </w:rPr>
        <w:t>«П</w:t>
      </w:r>
      <w:r w:rsidR="00087F18" w:rsidRPr="00087F18">
        <w:rPr>
          <w:rFonts w:ascii="Times New Roman" w:hAnsi="Times New Roman" w:cs="Times New Roman"/>
          <w:sz w:val="28"/>
          <w:szCs w:val="28"/>
        </w:rPr>
        <w:t>убличные слушания</w:t>
      </w:r>
      <w:r w:rsidR="00B579BD">
        <w:rPr>
          <w:rFonts w:ascii="Times New Roman" w:hAnsi="Times New Roman" w:cs="Times New Roman"/>
          <w:sz w:val="28"/>
          <w:szCs w:val="28"/>
        </w:rPr>
        <w:t>»</w:t>
      </w:r>
      <w:r w:rsidR="00087F18" w:rsidRPr="00087F18">
        <w:rPr>
          <w:rFonts w:ascii="Times New Roman" w:hAnsi="Times New Roman" w:cs="Times New Roman"/>
          <w:sz w:val="28"/>
          <w:szCs w:val="28"/>
        </w:rPr>
        <w:t>.</w:t>
      </w:r>
    </w:p>
    <w:p w14:paraId="52DB41C2" w14:textId="2308A550" w:rsidR="00087F18" w:rsidRDefault="00270C90" w:rsidP="0008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5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Организацию проведения публичных слушаний возложить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на </w:t>
      </w:r>
      <w:bookmarkStart w:id="1" w:name="_Hlk193457539"/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proofErr w:type="spellStart"/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proofErr w:type="spellEnd"/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–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территориальный отдел р. п. Вача</w:t>
      </w:r>
      <w:r w:rsidR="00087F18"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bookmarkEnd w:id="1"/>
      <w:r w:rsidR="00087F18" w:rsidRPr="00087F1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области.</w:t>
      </w:r>
    </w:p>
    <w:p w14:paraId="632DA06A" w14:textId="60C724CA" w:rsidR="009812A3" w:rsidRPr="009812A3" w:rsidRDefault="00BC0DD0" w:rsidP="00087F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6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Назначить:</w:t>
      </w:r>
    </w:p>
    <w:p w14:paraId="686FE4D0" w14:textId="74988912" w:rsidR="009812A3" w:rsidRPr="009812A3" w:rsidRDefault="009812A3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- председателем публичных слушаний</w:t>
      </w:r>
      <w:r w:rsid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F06404" w:rsidRPr="00F06404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начальника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отдела архитектуры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администрации Вачского муниципального округа Нижегородской области 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Викул</w:t>
      </w:r>
      <w:r w:rsidR="009D0943">
        <w:rPr>
          <w:rFonts w:ascii="Times New Roman" w:eastAsia="Times New Roman" w:hAnsi="Times New Roman" w:cs="Times New Roman"/>
          <w:sz w:val="28"/>
          <w:szCs w:val="28"/>
          <w:lang w:eastAsia="x-none"/>
        </w:rPr>
        <w:t>ову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Светлану В</w:t>
      </w:r>
      <w:r w:rsidR="0099020E">
        <w:rPr>
          <w:rFonts w:ascii="Times New Roman" w:eastAsia="Times New Roman" w:hAnsi="Times New Roman" w:cs="Times New Roman"/>
          <w:sz w:val="28"/>
          <w:szCs w:val="28"/>
          <w:lang w:eastAsia="x-none"/>
        </w:rPr>
        <w:t>асилье</w:t>
      </w:r>
      <w:r w:rsidR="009D0943">
        <w:rPr>
          <w:rFonts w:ascii="Times New Roman" w:eastAsia="Times New Roman" w:hAnsi="Times New Roman" w:cs="Times New Roman"/>
          <w:sz w:val="28"/>
          <w:szCs w:val="28"/>
          <w:lang w:eastAsia="x-none"/>
        </w:rPr>
        <w:t>вну</w:t>
      </w:r>
      <w:r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;</w:t>
      </w:r>
    </w:p>
    <w:p w14:paraId="4BF208B6" w14:textId="77777777" w:rsidR="00087F18" w:rsidRPr="00087F18" w:rsidRDefault="00087F18" w:rsidP="00087F1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- секретарем публичных слушаний </w:t>
      </w:r>
      <w:bookmarkStart w:id="2" w:name="_Hlk210307922"/>
      <w:r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>–</w:t>
      </w:r>
      <w:bookmarkEnd w:id="2"/>
      <w:r w:rsidRPr="00087F18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консультанта отдела архитектуры администрации Вачского муниципального округа Нижегородской области Соловьеву Марину Михайловну. </w:t>
      </w:r>
    </w:p>
    <w:p w14:paraId="3D89CD9C" w14:textId="5167AC87" w:rsidR="009812A3" w:rsidRPr="00933E2F" w:rsidRDefault="00B579BD" w:rsidP="009812A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7</w:t>
      </w:r>
      <w:r w:rsidR="009812A3" w:rsidRPr="00933E2F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 w:rsidR="005343CD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>Обнародовать настоящее постановление</w:t>
      </w:r>
      <w:r w:rsidR="00933E2F">
        <w:rPr>
          <w:rFonts w:ascii="Times New Roman" w:hAnsi="Times New Roman" w:cs="Times New Roman"/>
          <w:sz w:val="28"/>
          <w:szCs w:val="28"/>
        </w:rPr>
        <w:t xml:space="preserve"> </w:t>
      </w:r>
      <w:r w:rsidR="00933E2F" w:rsidRPr="00933E2F">
        <w:rPr>
          <w:rFonts w:ascii="Times New Roman" w:hAnsi="Times New Roman" w:cs="Times New Roman"/>
          <w:sz w:val="28"/>
          <w:szCs w:val="28"/>
        </w:rPr>
        <w:t xml:space="preserve">в газете «Вачская газета», </w:t>
      </w:r>
      <w:r w:rsidR="00423050">
        <w:rPr>
          <w:rFonts w:ascii="Times New Roman" w:hAnsi="Times New Roman" w:cs="Times New Roman"/>
          <w:sz w:val="28"/>
          <w:szCs w:val="28"/>
        </w:rPr>
        <w:t xml:space="preserve">а также разместить в помещениях </w:t>
      </w:r>
      <w:r w:rsidR="00423050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а</w:t>
      </w:r>
      <w:proofErr w:type="spellStart"/>
      <w:r w:rsidR="00423050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дминистративно</w:t>
      </w:r>
      <w:proofErr w:type="spellEnd"/>
      <w:r w:rsidR="0042305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2305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–</w:t>
      </w:r>
      <w:r w:rsidR="0042305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423050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территориальн</w:t>
      </w:r>
      <w:r w:rsidR="00423050">
        <w:rPr>
          <w:rFonts w:ascii="Times New Roman" w:eastAsia="Times New Roman" w:hAnsi="Times New Roman" w:cs="Times New Roman"/>
          <w:sz w:val="28"/>
          <w:szCs w:val="28"/>
          <w:lang w:eastAsia="x-none"/>
        </w:rPr>
        <w:t>ого отдела р. п. Вача</w:t>
      </w:r>
      <w:r w:rsidR="00423050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 </w:t>
      </w:r>
      <w:r w:rsidR="00423050" w:rsidRPr="009812A3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администрации Вачского муниципального округа Нижегородской области</w:t>
      </w:r>
      <w:r w:rsidR="00423050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и</w:t>
      </w:r>
      <w:r w:rsidR="00423050" w:rsidRPr="00933E2F">
        <w:rPr>
          <w:rFonts w:ascii="Times New Roman" w:hAnsi="Times New Roman" w:cs="Times New Roman"/>
          <w:sz w:val="28"/>
          <w:szCs w:val="28"/>
        </w:rPr>
        <w:t xml:space="preserve"> на официальном сайте администрации Вачского муниципального округа Нижегородской области в информационно - телекоммуникационной сети Интернет</w:t>
      </w:r>
      <w:r w:rsidR="00933E2F" w:rsidRPr="00933E2F">
        <w:rPr>
          <w:rFonts w:ascii="Times New Roman" w:hAnsi="Times New Roman" w:cs="Times New Roman"/>
          <w:sz w:val="28"/>
          <w:szCs w:val="28"/>
        </w:rPr>
        <w:t>.</w:t>
      </w:r>
    </w:p>
    <w:p w14:paraId="6AA1C185" w14:textId="483C8128" w:rsidR="009812A3" w:rsidRPr="009812A3" w:rsidRDefault="00270C90" w:rsidP="009812A3">
      <w:pPr>
        <w:tabs>
          <w:tab w:val="left" w:pos="284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755EE2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8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Настоящее постановление вступает в силу со дня его официального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обнародования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. </w:t>
      </w:r>
    </w:p>
    <w:p w14:paraId="5A8A0214" w14:textId="1E49DB9E" w:rsidR="009812A3" w:rsidRPr="009812A3" w:rsidRDefault="00270C90" w:rsidP="009812A3">
      <w:pPr>
        <w:spacing w:after="0" w:line="240" w:lineRule="auto"/>
        <w:ind w:left="540" w:hanging="398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 </w:t>
      </w:r>
      <w:r w:rsidR="00B61689">
        <w:rPr>
          <w:rFonts w:ascii="Times New Roman" w:eastAsia="Times New Roman" w:hAnsi="Times New Roman" w:cs="Times New Roman"/>
          <w:sz w:val="28"/>
          <w:szCs w:val="28"/>
          <w:lang w:eastAsia="x-none"/>
        </w:rPr>
        <w:t>9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 </w:t>
      </w:r>
      <w:r w:rsidR="009812A3" w:rsidRPr="009812A3">
        <w:rPr>
          <w:rFonts w:ascii="Times New Roman" w:eastAsia="Times New Roman" w:hAnsi="Times New Roman" w:cs="Times New Roman"/>
          <w:sz w:val="28"/>
          <w:szCs w:val="28"/>
          <w:lang w:eastAsia="x-none"/>
        </w:rPr>
        <w:t>Контроль за исполнением настоящего постановления оставляю за собой.</w:t>
      </w:r>
    </w:p>
    <w:p w14:paraId="7B7E8F48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414BAB14" w14:textId="77777777" w:rsid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68C23094" w14:textId="77777777" w:rsidR="009E7E1E" w:rsidRPr="009812A3" w:rsidRDefault="009E7E1E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0EEEE3BA" w14:textId="77777777" w:rsidR="009812A3" w:rsidRPr="009812A3" w:rsidRDefault="009812A3" w:rsidP="009812A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x-none"/>
        </w:rPr>
      </w:pPr>
    </w:p>
    <w:p w14:paraId="7BC27851" w14:textId="4D47A9B2" w:rsidR="006441BD" w:rsidRPr="006441BD" w:rsidRDefault="00087F18" w:rsidP="006441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Г</w:t>
      </w:r>
      <w:r w:rsidR="006441BD" w:rsidRPr="006441BD">
        <w:rPr>
          <w:rFonts w:ascii="Times New Roman" w:eastAsia="Times New Roman" w:hAnsi="Times New Roman" w:cs="Times New Roman"/>
          <w:sz w:val="28"/>
          <w:szCs w:val="24"/>
          <w:lang w:eastAsia="ru-RU"/>
        </w:rPr>
        <w:t>лав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="006441BD" w:rsidRPr="006441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местного самоуправления</w:t>
      </w:r>
      <w:r w:rsidR="00270C90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</w:t>
      </w:r>
      <w:r w:rsidR="00B579B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С.В. Лисин</w:t>
      </w:r>
    </w:p>
    <w:p w14:paraId="166D6B4C" w14:textId="5AF85A30" w:rsidR="009812A3" w:rsidRDefault="00087F18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3EFD1D58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9550744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F4BD9CA" w14:textId="77777777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BBCA231" w14:textId="4D4E64B0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7985AF" w14:textId="780A6AEE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2B51CEE" w14:textId="3923A2AA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724232F" w14:textId="30668A3B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D1D033" w14:textId="7D77B8A6" w:rsidR="009812A3" w:rsidRDefault="009812A3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4F3B56F" w14:textId="44844A5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2252F3F" w14:textId="0792417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0E6CB00" w14:textId="0106852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722E43CA" w14:textId="73EB7F70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C84D603" w14:textId="7F13015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272EB0" w14:textId="5536E5E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1E0809" w14:textId="3927218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D3F07B9" w14:textId="6618147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D59496" w14:textId="50B20E4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DB17E1" w14:textId="452FFB4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CC72217" w14:textId="5E73A3A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559E23C" w14:textId="3448E3D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B59E3AE" w14:textId="728080F8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6E0A68D" w14:textId="33623DD3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EA8FE2" w14:textId="739EAED6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9A62A80" w14:textId="66B9338F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9FBE497" w14:textId="7F7D676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8F569A9" w14:textId="49E3408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E3037FE" w14:textId="0AE0CBC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CF6C6EB" w14:textId="523A0A99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7B578B6" w14:textId="27E48B8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C9705F" w14:textId="1BE89414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4857325" w14:textId="4E9F2EE7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BD7334D" w14:textId="19D7F3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A8501B" w14:textId="3015DF6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227F963" w14:textId="629720AE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ACDAB9F" w14:textId="1F3DC8A2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2046A879" w14:textId="51B9F795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65BEFDC" w14:textId="700DB7DD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9539D88" w14:textId="77CF5B2C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8E98EFC" w14:textId="631F37E1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FAFA6E1" w14:textId="50A1CE0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A6A60B3" w14:textId="0E0C91AA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3CEA0C" w14:textId="31B3915B" w:rsidR="0025098D" w:rsidRDefault="0025098D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32F436E" w14:textId="77777777" w:rsidR="004F2F44" w:rsidRDefault="004F2F44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13C72655" w14:textId="77777777" w:rsidR="004F2F44" w:rsidRDefault="004F2F44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758EF17" w14:textId="77777777" w:rsidR="00423050" w:rsidRDefault="00423050" w:rsidP="009812A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452B498C" w14:textId="77777777" w:rsidR="00F71173" w:rsidRPr="00F71173" w:rsidRDefault="00F71173" w:rsidP="00F7117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4"/>
          <w:lang w:val="x-none" w:eastAsia="ru-RU"/>
        </w:rPr>
      </w:pPr>
    </w:p>
    <w:p w14:paraId="6CF80F08" w14:textId="77777777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зам главы администрации ______________ /А.А. Киселев/</w:t>
      </w:r>
    </w:p>
    <w:p w14:paraId="036587B1" w14:textId="77777777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13466C" w14:textId="77777777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И.о. председателя КУМИ администрации ______________ /М.А. </w:t>
      </w:r>
      <w:proofErr w:type="spellStart"/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Сиников</w:t>
      </w:r>
      <w:proofErr w:type="spellEnd"/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14:paraId="2381951F" w14:textId="77777777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4291B7" w14:textId="13CB4700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 правовой работы</w:t>
      </w: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</w:t>
      </w:r>
      <w:r w:rsidR="002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/</w:t>
      </w:r>
      <w:r w:rsidR="002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="00270C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</w:p>
    <w:p w14:paraId="3DDCEFF3" w14:textId="77777777" w:rsidR="00630621" w:rsidRPr="00630621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A076B8" w14:textId="5FEE0847" w:rsidR="009812A3" w:rsidRPr="00843CDC" w:rsidRDefault="00630621" w:rsidP="00630621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x-none" w:eastAsia="ru-RU"/>
        </w:rPr>
      </w:pPr>
      <w:r w:rsidRPr="0063062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Консультант ОА администрации______________ /М.М. Соловьева/</w:t>
      </w:r>
    </w:p>
    <w:sectPr w:rsidR="009812A3" w:rsidRPr="00843CDC" w:rsidSect="00270C90">
      <w:headerReference w:type="default" r:id="rId7"/>
      <w:pgSz w:w="11906" w:h="16838"/>
      <w:pgMar w:top="567" w:right="707" w:bottom="426" w:left="1134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84BEF" w14:textId="77777777" w:rsidR="004716AA" w:rsidRDefault="004716AA" w:rsidP="00E16A17">
      <w:pPr>
        <w:spacing w:after="0" w:line="240" w:lineRule="auto"/>
      </w:pPr>
      <w:r>
        <w:separator/>
      </w:r>
    </w:p>
  </w:endnote>
  <w:endnote w:type="continuationSeparator" w:id="0">
    <w:p w14:paraId="22545A13" w14:textId="77777777" w:rsidR="004716AA" w:rsidRDefault="004716AA" w:rsidP="00E16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821143" w14:textId="77777777" w:rsidR="004716AA" w:rsidRDefault="004716AA" w:rsidP="00E16A17">
      <w:pPr>
        <w:spacing w:after="0" w:line="240" w:lineRule="auto"/>
      </w:pPr>
      <w:r>
        <w:separator/>
      </w:r>
    </w:p>
  </w:footnote>
  <w:footnote w:type="continuationSeparator" w:id="0">
    <w:p w14:paraId="442BD9F5" w14:textId="77777777" w:rsidR="004716AA" w:rsidRDefault="004716AA" w:rsidP="00E16A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13B2B" w14:textId="2665DE69" w:rsidR="00E16A17" w:rsidRDefault="00E16A17" w:rsidP="00E16A17">
    <w:pPr>
      <w:pStyle w:val="a5"/>
    </w:pPr>
  </w:p>
  <w:p w14:paraId="2D1225CE" w14:textId="2C412A80" w:rsidR="00E16A17" w:rsidRPr="00E16A17" w:rsidRDefault="00E16A17" w:rsidP="00E16A17">
    <w:pPr>
      <w:pStyle w:val="a5"/>
    </w:pPr>
    <w:r>
      <w:ptab w:relativeTo="margin" w:alignment="center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2A3"/>
    <w:rsid w:val="00013C74"/>
    <w:rsid w:val="0003081C"/>
    <w:rsid w:val="00032768"/>
    <w:rsid w:val="0003782C"/>
    <w:rsid w:val="00047026"/>
    <w:rsid w:val="00080DDB"/>
    <w:rsid w:val="00086202"/>
    <w:rsid w:val="00087F18"/>
    <w:rsid w:val="000C5737"/>
    <w:rsid w:val="000D67A9"/>
    <w:rsid w:val="000E7622"/>
    <w:rsid w:val="000F09E0"/>
    <w:rsid w:val="00100465"/>
    <w:rsid w:val="001011E8"/>
    <w:rsid w:val="001574A0"/>
    <w:rsid w:val="001722D2"/>
    <w:rsid w:val="00173C44"/>
    <w:rsid w:val="0018037A"/>
    <w:rsid w:val="00183E70"/>
    <w:rsid w:val="001A075F"/>
    <w:rsid w:val="001A245A"/>
    <w:rsid w:val="001B1C18"/>
    <w:rsid w:val="001B57B1"/>
    <w:rsid w:val="001C11ED"/>
    <w:rsid w:val="001E0D14"/>
    <w:rsid w:val="001F5A26"/>
    <w:rsid w:val="001F6850"/>
    <w:rsid w:val="00214150"/>
    <w:rsid w:val="0025098D"/>
    <w:rsid w:val="002572E2"/>
    <w:rsid w:val="00270C90"/>
    <w:rsid w:val="00275951"/>
    <w:rsid w:val="00281303"/>
    <w:rsid w:val="00284131"/>
    <w:rsid w:val="002A133C"/>
    <w:rsid w:val="002C2536"/>
    <w:rsid w:val="002E02D7"/>
    <w:rsid w:val="002E4FEA"/>
    <w:rsid w:val="002F1202"/>
    <w:rsid w:val="002F3BE3"/>
    <w:rsid w:val="00314787"/>
    <w:rsid w:val="00330CE9"/>
    <w:rsid w:val="00333A0A"/>
    <w:rsid w:val="00335181"/>
    <w:rsid w:val="00350D6F"/>
    <w:rsid w:val="00365C8D"/>
    <w:rsid w:val="00376FAA"/>
    <w:rsid w:val="00383A5F"/>
    <w:rsid w:val="003864D9"/>
    <w:rsid w:val="003932BA"/>
    <w:rsid w:val="003C0204"/>
    <w:rsid w:val="003C6860"/>
    <w:rsid w:val="003D650D"/>
    <w:rsid w:val="00414106"/>
    <w:rsid w:val="004207D4"/>
    <w:rsid w:val="00423050"/>
    <w:rsid w:val="00425D6B"/>
    <w:rsid w:val="00445EB5"/>
    <w:rsid w:val="00457405"/>
    <w:rsid w:val="00463809"/>
    <w:rsid w:val="004657F2"/>
    <w:rsid w:val="004716AA"/>
    <w:rsid w:val="0047685E"/>
    <w:rsid w:val="00477C33"/>
    <w:rsid w:val="004966BB"/>
    <w:rsid w:val="004A0EFE"/>
    <w:rsid w:val="004B67F9"/>
    <w:rsid w:val="004C3940"/>
    <w:rsid w:val="004E5123"/>
    <w:rsid w:val="004F2F44"/>
    <w:rsid w:val="0051450C"/>
    <w:rsid w:val="00515868"/>
    <w:rsid w:val="005343CD"/>
    <w:rsid w:val="00551BC6"/>
    <w:rsid w:val="005575C2"/>
    <w:rsid w:val="00563ED1"/>
    <w:rsid w:val="00565019"/>
    <w:rsid w:val="00567172"/>
    <w:rsid w:val="0056747E"/>
    <w:rsid w:val="00583A18"/>
    <w:rsid w:val="0059330B"/>
    <w:rsid w:val="005A0A35"/>
    <w:rsid w:val="005B0715"/>
    <w:rsid w:val="005B48FE"/>
    <w:rsid w:val="005D4F9B"/>
    <w:rsid w:val="005E5CF0"/>
    <w:rsid w:val="005F7AD1"/>
    <w:rsid w:val="00615B71"/>
    <w:rsid w:val="006302AB"/>
    <w:rsid w:val="00630621"/>
    <w:rsid w:val="00636576"/>
    <w:rsid w:val="0064313A"/>
    <w:rsid w:val="006441BD"/>
    <w:rsid w:val="00645126"/>
    <w:rsid w:val="00647D17"/>
    <w:rsid w:val="00655D02"/>
    <w:rsid w:val="00673702"/>
    <w:rsid w:val="006A664A"/>
    <w:rsid w:val="006B6A9A"/>
    <w:rsid w:val="006C5241"/>
    <w:rsid w:val="006D3DA4"/>
    <w:rsid w:val="006D4B77"/>
    <w:rsid w:val="006E1025"/>
    <w:rsid w:val="006E363A"/>
    <w:rsid w:val="006E48FE"/>
    <w:rsid w:val="006F3C60"/>
    <w:rsid w:val="0072082E"/>
    <w:rsid w:val="0072207D"/>
    <w:rsid w:val="0074190A"/>
    <w:rsid w:val="00741E7F"/>
    <w:rsid w:val="00742365"/>
    <w:rsid w:val="00755EE2"/>
    <w:rsid w:val="00762AD4"/>
    <w:rsid w:val="007A2D78"/>
    <w:rsid w:val="007E2032"/>
    <w:rsid w:val="007F2662"/>
    <w:rsid w:val="008032C6"/>
    <w:rsid w:val="008135E1"/>
    <w:rsid w:val="00820EB1"/>
    <w:rsid w:val="00825135"/>
    <w:rsid w:val="0083318D"/>
    <w:rsid w:val="00843CDC"/>
    <w:rsid w:val="0085705D"/>
    <w:rsid w:val="008734DE"/>
    <w:rsid w:val="0087365F"/>
    <w:rsid w:val="008751C8"/>
    <w:rsid w:val="00881D6D"/>
    <w:rsid w:val="0088294C"/>
    <w:rsid w:val="008A2F7A"/>
    <w:rsid w:val="008B07BD"/>
    <w:rsid w:val="008B7929"/>
    <w:rsid w:val="008B7DE1"/>
    <w:rsid w:val="008C7AD5"/>
    <w:rsid w:val="008F0A72"/>
    <w:rsid w:val="00913DFC"/>
    <w:rsid w:val="009144AF"/>
    <w:rsid w:val="0092692E"/>
    <w:rsid w:val="00933E2F"/>
    <w:rsid w:val="00941B38"/>
    <w:rsid w:val="00960902"/>
    <w:rsid w:val="00972BD4"/>
    <w:rsid w:val="009812A3"/>
    <w:rsid w:val="009851A0"/>
    <w:rsid w:val="0099020E"/>
    <w:rsid w:val="00996A43"/>
    <w:rsid w:val="009A330B"/>
    <w:rsid w:val="009B08DD"/>
    <w:rsid w:val="009B2215"/>
    <w:rsid w:val="009B2A3B"/>
    <w:rsid w:val="009D0943"/>
    <w:rsid w:val="009D320C"/>
    <w:rsid w:val="009D5597"/>
    <w:rsid w:val="009E4830"/>
    <w:rsid w:val="009E616D"/>
    <w:rsid w:val="009E7E1E"/>
    <w:rsid w:val="00A12ED3"/>
    <w:rsid w:val="00A13A3D"/>
    <w:rsid w:val="00A3676E"/>
    <w:rsid w:val="00A502BB"/>
    <w:rsid w:val="00A600A5"/>
    <w:rsid w:val="00A82534"/>
    <w:rsid w:val="00A934F7"/>
    <w:rsid w:val="00A94807"/>
    <w:rsid w:val="00A9760C"/>
    <w:rsid w:val="00AB4C07"/>
    <w:rsid w:val="00AB727C"/>
    <w:rsid w:val="00AE1E63"/>
    <w:rsid w:val="00AE2FFA"/>
    <w:rsid w:val="00B07107"/>
    <w:rsid w:val="00B12EED"/>
    <w:rsid w:val="00B20CD5"/>
    <w:rsid w:val="00B37FD2"/>
    <w:rsid w:val="00B539D0"/>
    <w:rsid w:val="00B53F81"/>
    <w:rsid w:val="00B57582"/>
    <w:rsid w:val="00B579BD"/>
    <w:rsid w:val="00B61689"/>
    <w:rsid w:val="00B95B6D"/>
    <w:rsid w:val="00BC0DD0"/>
    <w:rsid w:val="00BD523A"/>
    <w:rsid w:val="00BD65ED"/>
    <w:rsid w:val="00BE0135"/>
    <w:rsid w:val="00BF0CF7"/>
    <w:rsid w:val="00BF5D18"/>
    <w:rsid w:val="00C010BD"/>
    <w:rsid w:val="00C04B57"/>
    <w:rsid w:val="00C24F37"/>
    <w:rsid w:val="00C47238"/>
    <w:rsid w:val="00C51092"/>
    <w:rsid w:val="00C81EDA"/>
    <w:rsid w:val="00C825C0"/>
    <w:rsid w:val="00C93288"/>
    <w:rsid w:val="00CA4198"/>
    <w:rsid w:val="00CC0612"/>
    <w:rsid w:val="00CD1816"/>
    <w:rsid w:val="00CF1CE4"/>
    <w:rsid w:val="00CF6D5E"/>
    <w:rsid w:val="00D02D1C"/>
    <w:rsid w:val="00D10F0C"/>
    <w:rsid w:val="00D115FC"/>
    <w:rsid w:val="00D46993"/>
    <w:rsid w:val="00D71337"/>
    <w:rsid w:val="00D76526"/>
    <w:rsid w:val="00DA6390"/>
    <w:rsid w:val="00DB4A03"/>
    <w:rsid w:val="00DD3E9F"/>
    <w:rsid w:val="00DE0EAE"/>
    <w:rsid w:val="00DF2297"/>
    <w:rsid w:val="00DF54FC"/>
    <w:rsid w:val="00E02602"/>
    <w:rsid w:val="00E16A17"/>
    <w:rsid w:val="00E35335"/>
    <w:rsid w:val="00E72B4C"/>
    <w:rsid w:val="00EA396C"/>
    <w:rsid w:val="00ED67D3"/>
    <w:rsid w:val="00EE0387"/>
    <w:rsid w:val="00EF31E1"/>
    <w:rsid w:val="00F058D6"/>
    <w:rsid w:val="00F06404"/>
    <w:rsid w:val="00F119EF"/>
    <w:rsid w:val="00F1295D"/>
    <w:rsid w:val="00F27ED7"/>
    <w:rsid w:val="00F4113F"/>
    <w:rsid w:val="00F424F4"/>
    <w:rsid w:val="00F54C59"/>
    <w:rsid w:val="00F57F1F"/>
    <w:rsid w:val="00F66233"/>
    <w:rsid w:val="00F71173"/>
    <w:rsid w:val="00F82588"/>
    <w:rsid w:val="00F85E35"/>
    <w:rsid w:val="00F93BE5"/>
    <w:rsid w:val="00F97AF2"/>
    <w:rsid w:val="00FB46CA"/>
    <w:rsid w:val="00FB7673"/>
    <w:rsid w:val="00FB799B"/>
    <w:rsid w:val="00FD6A2E"/>
    <w:rsid w:val="00FE6BA4"/>
    <w:rsid w:val="00FF2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8509F"/>
  <w15:chartTrackingRefBased/>
  <w15:docId w15:val="{061D8559-BCA6-4F00-A8EC-9472CF535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1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A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6A17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6A17"/>
  </w:style>
  <w:style w:type="paragraph" w:styleId="a7">
    <w:name w:val="footer"/>
    <w:basedOn w:val="a"/>
    <w:link w:val="a8"/>
    <w:uiPriority w:val="99"/>
    <w:unhideWhenUsed/>
    <w:rsid w:val="00E16A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6A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11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Soloveva</dc:creator>
  <cp:keywords/>
  <dc:description/>
  <cp:lastModifiedBy>Soloveva</cp:lastModifiedBy>
  <cp:revision>5</cp:revision>
  <cp:lastPrinted>2026-08-17T11:22:00Z</cp:lastPrinted>
  <dcterms:created xsi:type="dcterms:W3CDTF">2026-08-17T05:57:00Z</dcterms:created>
  <dcterms:modified xsi:type="dcterms:W3CDTF">2026-08-17T11:31:00Z</dcterms:modified>
</cp:coreProperties>
</file>