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DE32" w14:textId="77777777" w:rsidR="0020214B" w:rsidRDefault="0020214B" w:rsidP="0020214B">
      <w:pPr>
        <w:tabs>
          <w:tab w:val="left" w:pos="4395"/>
        </w:tabs>
        <w:ind w:right="443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B45822" wp14:editId="4BA5DBE1">
                <wp:simplePos x="0" y="0"/>
                <wp:positionH relativeFrom="column">
                  <wp:posOffset>3086100</wp:posOffset>
                </wp:positionH>
                <wp:positionV relativeFrom="paragraph">
                  <wp:posOffset>97155</wp:posOffset>
                </wp:positionV>
                <wp:extent cx="2857500" cy="2011045"/>
                <wp:effectExtent l="22441535" t="19265265" r="0" b="254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011045"/>
                          <a:chOff x="0" y="0"/>
                          <a:chExt cx="20000" cy="2000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-191614 h 20000"/>
                              <a:gd name="T4" fmla="*/ -157076 w 20000"/>
                              <a:gd name="T5" fmla="*/ -191614 h 20000"/>
                              <a:gd name="T6" fmla="*/ -157076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-191614"/>
                                </a:lnTo>
                                <a:lnTo>
                                  <a:pt x="-157076" y="-191614"/>
                                </a:lnTo>
                                <a:lnTo>
                                  <a:pt x="-157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0C37CB" w14:textId="77777777" w:rsidR="0020214B" w:rsidRPr="001B13F3" w:rsidRDefault="0020214B" w:rsidP="0020214B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45822" id="Группа 6" o:spid="_x0000_s1026" style="position:absolute;left:0;text-align:left;margin-left:243pt;margin-top:7.65pt;width:225pt;height:158.35pt;z-index:-25165516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">
                <v:shape id="Freeform 7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" path="m,l,-191614r-157076,l-157076,,,xe" stroked="f" strokeweight="0">
                  <v:path arrowok="t" o:connecttype="custom" o:connectlocs="0,0;0,-191614;-157076,-191614;-157076,0;0,0" o:connectangles="0,0,0,0,0"/>
                </v:shape>
                <v:rect id="Rectangle 8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  <v:textbox inset="0,0,0,0">
                    <w:txbxContent>
                      <w:p w14:paraId="7E0C37CB" w14:textId="77777777" w:rsidR="0020214B" w:rsidRPr="001B13F3" w:rsidRDefault="0020214B" w:rsidP="0020214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F1242D" wp14:editId="2205993B">
                <wp:simplePos x="0" y="0"/>
                <wp:positionH relativeFrom="column">
                  <wp:posOffset>3086100</wp:posOffset>
                </wp:positionH>
                <wp:positionV relativeFrom="paragraph">
                  <wp:posOffset>393700</wp:posOffset>
                </wp:positionV>
                <wp:extent cx="2857500" cy="1714500"/>
                <wp:effectExtent l="22441535" t="16428085" r="0" b="254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714500"/>
                          <a:chOff x="0" y="0"/>
                          <a:chExt cx="20000" cy="2000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-191614 h 20000"/>
                              <a:gd name="T4" fmla="*/ -157076 w 20000"/>
                              <a:gd name="T5" fmla="*/ -191614 h 20000"/>
                              <a:gd name="T6" fmla="*/ -157076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-191614"/>
                                </a:lnTo>
                                <a:lnTo>
                                  <a:pt x="-157076" y="-191614"/>
                                </a:lnTo>
                                <a:lnTo>
                                  <a:pt x="-157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F6D3FB" w14:textId="77777777" w:rsidR="0020214B" w:rsidRDefault="0020214B" w:rsidP="0020214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022F43B7" w14:textId="77777777" w:rsidR="0020214B" w:rsidRPr="001B13F3" w:rsidRDefault="0020214B" w:rsidP="0020214B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1242D" id="Группа 3" o:spid="_x0000_s1029" style="position:absolute;left:0;text-align:left;margin-left:243pt;margin-top:31pt;width:225pt;height:135pt;z-index:-25165619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">
                <v:shape id="Freeform 4" o:spid="_x0000_s1030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" path="m,l,-191614r-157076,l-157076,,,xe" stroked="f" strokeweight="0">
                  <v:path arrowok="t" o:connecttype="custom" o:connectlocs="0,0;0,-191614;-157076,-191614;-157076,0;0,0" o:connectangles="0,0,0,0,0"/>
                </v:shape>
                <v:rect id="Rectangle 5" o:spid="_x0000_s1031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  <v:textbox inset="0,0,0,0">
                    <w:txbxContent>
                      <w:p w14:paraId="72F6D3FB" w14:textId="77777777" w:rsidR="0020214B" w:rsidRDefault="0020214B" w:rsidP="0020214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022F43B7" w14:textId="77777777" w:rsidR="0020214B" w:rsidRPr="001B13F3" w:rsidRDefault="0020214B" w:rsidP="0020214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32"/>
          <w:szCs w:val="32"/>
        </w:rPr>
        <w:t xml:space="preserve">                                                        </w:t>
      </w:r>
      <w:r w:rsidRPr="00EC2A1A">
        <w:rPr>
          <w:noProof/>
        </w:rPr>
        <w:drawing>
          <wp:inline distT="0" distB="0" distL="0" distR="0" wp14:anchorId="4BD43FD4" wp14:editId="28A1883A">
            <wp:extent cx="476250" cy="566420"/>
            <wp:effectExtent l="0" t="0" r="0" b="508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2F430" w14:textId="77777777" w:rsidR="0020214B" w:rsidRPr="00914A21" w:rsidRDefault="0020214B" w:rsidP="0020214B">
      <w:pPr>
        <w:pStyle w:val="1"/>
        <w:jc w:val="center"/>
        <w:rPr>
          <w:sz w:val="26"/>
          <w:szCs w:val="26"/>
        </w:rPr>
      </w:pPr>
      <w:r w:rsidRPr="000751AC">
        <w:rPr>
          <w:sz w:val="28"/>
          <w:szCs w:val="28"/>
        </w:rPr>
        <w:t>Глава местного самоуправления Вачского муниципального округа</w:t>
      </w:r>
      <w:r>
        <w:rPr>
          <w:sz w:val="26"/>
          <w:szCs w:val="26"/>
        </w:rPr>
        <w:t xml:space="preserve"> </w:t>
      </w:r>
      <w:r w:rsidRPr="000751AC">
        <w:rPr>
          <w:sz w:val="28"/>
          <w:szCs w:val="28"/>
        </w:rPr>
        <w:t>Нижегородской области</w:t>
      </w:r>
    </w:p>
    <w:p w14:paraId="410EAEFA" w14:textId="77777777" w:rsidR="0020214B" w:rsidRDefault="0020214B" w:rsidP="0020214B">
      <w:pPr>
        <w:pStyle w:val="2"/>
        <w:rPr>
          <w:rFonts w:ascii="Impact" w:hAnsi="Impact"/>
          <w:b w:val="0"/>
          <w:sz w:val="72"/>
        </w:rPr>
      </w:pPr>
      <w:r>
        <w:rPr>
          <w:rFonts w:ascii="Impact" w:hAnsi="Impact"/>
          <w:b w:val="0"/>
          <w:sz w:val="72"/>
        </w:rPr>
        <w:t>П О С Т А Н О В Л Е Н И Е</w:t>
      </w:r>
    </w:p>
    <w:p w14:paraId="6B5B88FB" w14:textId="77777777" w:rsidR="0020214B" w:rsidRDefault="0020214B" w:rsidP="0020214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F3D53D" wp14:editId="40485988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72200" cy="0"/>
                <wp:effectExtent l="29210" t="29210" r="3746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C38C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8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" o:allowincell="f" strokeweight="4.5pt">
                <v:stroke linestyle="thickThin"/>
              </v:line>
            </w:pict>
          </mc:Fallback>
        </mc:AlternateContent>
      </w:r>
    </w:p>
    <w:p w14:paraId="31A2EF0F" w14:textId="57E3037E" w:rsidR="0020214B" w:rsidRDefault="00854887" w:rsidP="0020214B">
      <w:pPr>
        <w:rPr>
          <w:sz w:val="28"/>
        </w:rPr>
      </w:pPr>
      <w:r>
        <w:rPr>
          <w:sz w:val="28"/>
        </w:rPr>
        <w:t xml:space="preserve">От </w:t>
      </w:r>
      <w:r w:rsidR="007B4166">
        <w:rPr>
          <w:sz w:val="28"/>
        </w:rPr>
        <w:t>29.05.2026</w:t>
      </w:r>
      <w:r w:rsidR="0020214B">
        <w:rPr>
          <w:sz w:val="28"/>
        </w:rPr>
        <w:tab/>
      </w:r>
      <w:r w:rsidR="0020214B">
        <w:rPr>
          <w:sz w:val="28"/>
        </w:rPr>
        <w:tab/>
      </w:r>
      <w:r w:rsidR="0020214B">
        <w:rPr>
          <w:sz w:val="28"/>
        </w:rPr>
        <w:tab/>
      </w:r>
      <w:r w:rsidR="0020214B">
        <w:rPr>
          <w:sz w:val="28"/>
        </w:rPr>
        <w:tab/>
        <w:t xml:space="preserve">   </w:t>
      </w:r>
      <w:r w:rsidR="0020214B">
        <w:rPr>
          <w:sz w:val="28"/>
        </w:rPr>
        <w:tab/>
        <w:t xml:space="preserve">                               </w:t>
      </w:r>
      <w:r w:rsidR="00900381">
        <w:rPr>
          <w:sz w:val="28"/>
        </w:rPr>
        <w:t xml:space="preserve">                         </w:t>
      </w:r>
      <w:r w:rsidR="0020214B">
        <w:rPr>
          <w:sz w:val="28"/>
        </w:rPr>
        <w:t xml:space="preserve">№ </w:t>
      </w:r>
      <w:r w:rsidR="007B4166">
        <w:rPr>
          <w:sz w:val="28"/>
        </w:rPr>
        <w:t>8</w:t>
      </w:r>
    </w:p>
    <w:p w14:paraId="52B9DF40" w14:textId="77777777" w:rsidR="0020214B" w:rsidRDefault="0020214B" w:rsidP="0020214B">
      <w:pPr>
        <w:rPr>
          <w:sz w:val="28"/>
        </w:rPr>
      </w:pPr>
    </w:p>
    <w:p w14:paraId="2CAC1632" w14:textId="549AD236" w:rsidR="0093193E" w:rsidRDefault="0020214B" w:rsidP="00900381">
      <w:pPr>
        <w:ind w:right="-22"/>
        <w:jc w:val="center"/>
        <w:rPr>
          <w:b/>
          <w:sz w:val="28"/>
          <w:szCs w:val="28"/>
        </w:rPr>
      </w:pPr>
      <w:r w:rsidRPr="0002116C">
        <w:rPr>
          <w:b/>
          <w:sz w:val="28"/>
          <w:szCs w:val="28"/>
        </w:rPr>
        <w:t xml:space="preserve">О проведении публичных слушаний по </w:t>
      </w:r>
      <w:r>
        <w:rPr>
          <w:b/>
          <w:sz w:val="28"/>
          <w:szCs w:val="28"/>
        </w:rPr>
        <w:t xml:space="preserve">проекту </w:t>
      </w:r>
      <w:r w:rsidR="00DD6EE3">
        <w:rPr>
          <w:b/>
          <w:sz w:val="28"/>
          <w:szCs w:val="28"/>
        </w:rPr>
        <w:t xml:space="preserve">о </w:t>
      </w:r>
      <w:r w:rsidR="00900381">
        <w:rPr>
          <w:b/>
          <w:sz w:val="28"/>
          <w:szCs w:val="28"/>
        </w:rPr>
        <w:t>внесени</w:t>
      </w:r>
      <w:r w:rsidR="00DD6EE3">
        <w:rPr>
          <w:b/>
          <w:sz w:val="28"/>
          <w:szCs w:val="28"/>
        </w:rPr>
        <w:t>и</w:t>
      </w:r>
      <w:r w:rsidR="00900381">
        <w:rPr>
          <w:b/>
          <w:sz w:val="28"/>
          <w:szCs w:val="28"/>
        </w:rPr>
        <w:t xml:space="preserve"> изменений</w:t>
      </w:r>
    </w:p>
    <w:p w14:paraId="569BBC00" w14:textId="27B6D8E8" w:rsidR="0020214B" w:rsidRDefault="00900381" w:rsidP="00900381">
      <w:pPr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93193E">
        <w:rPr>
          <w:b/>
          <w:sz w:val="28"/>
          <w:szCs w:val="28"/>
        </w:rPr>
        <w:t>П</w:t>
      </w:r>
      <w:r w:rsidR="0020214B">
        <w:rPr>
          <w:b/>
          <w:sz w:val="28"/>
          <w:szCs w:val="28"/>
        </w:rPr>
        <w:t>равил</w:t>
      </w:r>
      <w:r>
        <w:rPr>
          <w:b/>
          <w:sz w:val="28"/>
          <w:szCs w:val="28"/>
        </w:rPr>
        <w:t xml:space="preserve">а </w:t>
      </w:r>
      <w:r w:rsidR="0020214B">
        <w:rPr>
          <w:b/>
          <w:sz w:val="28"/>
          <w:szCs w:val="28"/>
        </w:rPr>
        <w:t xml:space="preserve">землепользования и застройки Вачского муниципального </w:t>
      </w:r>
    </w:p>
    <w:p w14:paraId="2F8825C4" w14:textId="77777777" w:rsidR="0020214B" w:rsidRPr="0002116C" w:rsidRDefault="0020214B" w:rsidP="0020214B">
      <w:pPr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Нижегородской области</w:t>
      </w:r>
    </w:p>
    <w:p w14:paraId="151D9AE9" w14:textId="77777777" w:rsidR="0020214B" w:rsidRDefault="0020214B" w:rsidP="0020214B">
      <w:pPr>
        <w:pStyle w:val="24"/>
        <w:shd w:val="clear" w:color="auto" w:fill="auto"/>
        <w:spacing w:before="0" w:line="240" w:lineRule="auto"/>
        <w:jc w:val="both"/>
        <w:rPr>
          <w:rStyle w:val="xl1540"/>
          <w:rFonts w:eastAsia="Calibri"/>
        </w:rPr>
      </w:pPr>
      <w:r>
        <w:rPr>
          <w:rStyle w:val="xl1540"/>
          <w:rFonts w:eastAsia="Calibri"/>
        </w:rPr>
        <w:t xml:space="preserve">       </w:t>
      </w:r>
    </w:p>
    <w:p w14:paraId="2BCC93CB" w14:textId="5C8428A2" w:rsidR="0020214B" w:rsidRPr="00FF3219" w:rsidRDefault="0020214B" w:rsidP="006D22FA">
      <w:pPr>
        <w:pStyle w:val="24"/>
        <w:jc w:val="both"/>
        <w:rPr>
          <w:rFonts w:ascii="Times New Roman" w:hAnsi="Times New Roman" w:cs="Times New Roman"/>
          <w:color w:val="000000"/>
        </w:rPr>
      </w:pPr>
      <w:r>
        <w:rPr>
          <w:rStyle w:val="xl1540"/>
          <w:rFonts w:eastAsia="Calibri"/>
        </w:rPr>
        <w:t xml:space="preserve">          </w:t>
      </w:r>
      <w:r w:rsidRPr="0020214B">
        <w:rPr>
          <w:rStyle w:val="xl1540"/>
          <w:rFonts w:eastAsia="Calibri"/>
          <w:sz w:val="28"/>
          <w:szCs w:val="28"/>
        </w:rPr>
        <w:t>В соответствии со статьями 5.1</w:t>
      </w:r>
      <w:r w:rsidR="006D22FA">
        <w:rPr>
          <w:rStyle w:val="xl1540"/>
          <w:rFonts w:eastAsia="Calibri"/>
          <w:sz w:val="28"/>
          <w:szCs w:val="28"/>
        </w:rPr>
        <w:t>.</w:t>
      </w:r>
      <w:r w:rsidRPr="0020214B">
        <w:rPr>
          <w:rStyle w:val="xl1540"/>
          <w:rFonts w:eastAsia="Calibri"/>
          <w:sz w:val="28"/>
          <w:szCs w:val="28"/>
        </w:rPr>
        <w:t>, 3</w:t>
      </w:r>
      <w:r w:rsidR="006D22FA">
        <w:rPr>
          <w:rStyle w:val="xl1540"/>
          <w:rFonts w:eastAsia="Calibri"/>
          <w:sz w:val="28"/>
          <w:szCs w:val="28"/>
        </w:rPr>
        <w:t xml:space="preserve">3 и </w:t>
      </w:r>
      <w:r w:rsidR="006D22FA" w:rsidRPr="006D22FA">
        <w:rPr>
          <w:rFonts w:ascii="Times New Roman" w:eastAsia="Calibri" w:hAnsi="Times New Roman" w:cs="Times New Roman"/>
          <w:lang w:eastAsia="x-none"/>
        </w:rPr>
        <w:t>8</w:t>
      </w:r>
      <w:r w:rsidR="006D22FA">
        <w:rPr>
          <w:rFonts w:ascii="Times New Roman" w:eastAsia="Calibri" w:hAnsi="Times New Roman" w:cs="Times New Roman"/>
          <w:lang w:eastAsia="x-none"/>
        </w:rPr>
        <w:t>.2.</w:t>
      </w:r>
      <w:r w:rsidR="006D22FA">
        <w:rPr>
          <w:rFonts w:eastAsia="Calibri"/>
          <w:lang w:eastAsia="x-none"/>
        </w:rPr>
        <w:t xml:space="preserve"> </w:t>
      </w:r>
      <w:r w:rsidRPr="0020214B">
        <w:rPr>
          <w:rStyle w:val="xl1540"/>
          <w:rFonts w:eastAsia="Calibri"/>
          <w:sz w:val="28"/>
          <w:szCs w:val="28"/>
        </w:rPr>
        <w:t xml:space="preserve">Градостроительного кодекса Российской Федерации, </w:t>
      </w:r>
      <w:r w:rsidR="006D22FA" w:rsidRPr="006D22FA">
        <w:rPr>
          <w:rFonts w:ascii="Times New Roman" w:eastAsia="Calibri" w:hAnsi="Times New Roman" w:cs="Times New Roman"/>
          <w:lang w:eastAsia="x-none"/>
        </w:rPr>
        <w:t>статьей 2</w:t>
      </w:r>
      <w:r w:rsidR="006D22FA" w:rsidRPr="006D22FA">
        <w:rPr>
          <w:rFonts w:ascii="Times New Roman" w:eastAsia="Calibri" w:hAnsi="Times New Roman" w:cs="Times New Roman"/>
          <w:vertAlign w:val="superscript"/>
          <w:lang w:eastAsia="x-none"/>
        </w:rPr>
        <w:t>1</w:t>
      </w:r>
      <w:r w:rsidR="006D22FA" w:rsidRPr="006D22FA">
        <w:rPr>
          <w:rFonts w:ascii="Times New Roman" w:eastAsia="Calibri" w:hAnsi="Times New Roman" w:cs="Times New Roman"/>
          <w:lang w:eastAsia="x-none"/>
        </w:rPr>
        <w:t xml:space="preserve"> Закона Нижегородской области от 23 декабря 2014 г.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</w:t>
      </w:r>
      <w:r w:rsidRPr="0020214B">
        <w:rPr>
          <w:rStyle w:val="xl1540"/>
          <w:rFonts w:eastAsia="Calibri"/>
          <w:sz w:val="28"/>
          <w:szCs w:val="28"/>
        </w:rPr>
        <w:t xml:space="preserve">, </w:t>
      </w:r>
      <w:r w:rsidRPr="0020214B">
        <w:rPr>
          <w:rFonts w:ascii="Times New Roman" w:hAnsi="Times New Roman" w:cs="Times New Roman"/>
          <w:color w:val="000000"/>
        </w:rPr>
        <w:t>Уставом Вачского муниципального округа Нижегородской области</w:t>
      </w:r>
      <w:r w:rsidR="00FF3219">
        <w:rPr>
          <w:rFonts w:ascii="Times New Roman" w:hAnsi="Times New Roman" w:cs="Times New Roman"/>
          <w:color w:val="000000"/>
        </w:rPr>
        <w:t>, на основании приказа министерства градостроительной деятельности и развития агломераций Нижегородской области от 17 апреля 2026 г. № 07-01-02/94 «О</w:t>
      </w:r>
      <w:r w:rsidR="00FF3219" w:rsidRPr="00FF3219">
        <w:rPr>
          <w:rFonts w:ascii="Times New Roman" w:hAnsi="Times New Roman" w:cs="Times New Roman"/>
          <w:color w:val="000000"/>
        </w:rPr>
        <w:t xml:space="preserve"> подготовке проект</w:t>
      </w:r>
      <w:r w:rsidR="00FF3219">
        <w:rPr>
          <w:rFonts w:ascii="Times New Roman" w:hAnsi="Times New Roman" w:cs="Times New Roman"/>
          <w:color w:val="000000"/>
        </w:rPr>
        <w:t>ов</w:t>
      </w:r>
      <w:r w:rsidR="00FF3219" w:rsidRPr="00FF3219">
        <w:rPr>
          <w:rFonts w:ascii="Times New Roman" w:hAnsi="Times New Roman" w:cs="Times New Roman"/>
          <w:color w:val="000000"/>
        </w:rPr>
        <w:t xml:space="preserve"> о внесении изменений в Правила землепользования и застройки Вачского муниципального округа Нижегородской области</w:t>
      </w:r>
      <w:r w:rsidR="00FF3219">
        <w:rPr>
          <w:rFonts w:ascii="Times New Roman" w:hAnsi="Times New Roman" w:cs="Times New Roman"/>
          <w:color w:val="000000"/>
        </w:rPr>
        <w:t xml:space="preserve">», </w:t>
      </w:r>
      <w:r w:rsidRPr="0020214B">
        <w:rPr>
          <w:rFonts w:ascii="Times New Roman" w:hAnsi="Times New Roman" w:cs="Times New Roman"/>
          <w:color w:val="000000"/>
        </w:rPr>
        <w:t>постановляю:</w:t>
      </w:r>
    </w:p>
    <w:p w14:paraId="624EA098" w14:textId="164AF7E5" w:rsidR="0020214B" w:rsidRDefault="0020214B" w:rsidP="0020214B">
      <w:pPr>
        <w:pStyle w:val="21"/>
        <w:ind w:left="0"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CA5B4A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  Провести </w:t>
      </w:r>
      <w:r w:rsidRPr="00CA5B4A">
        <w:rPr>
          <w:sz w:val="28"/>
          <w:szCs w:val="28"/>
          <w:lang w:val="ru-RU"/>
        </w:rPr>
        <w:t xml:space="preserve">публичные слушания по </w:t>
      </w:r>
      <w:r>
        <w:rPr>
          <w:sz w:val="28"/>
          <w:szCs w:val="28"/>
          <w:lang w:val="ru-RU"/>
        </w:rPr>
        <w:t xml:space="preserve">проекту </w:t>
      </w:r>
      <w:r w:rsidR="00DD6EE3">
        <w:rPr>
          <w:sz w:val="28"/>
          <w:szCs w:val="28"/>
          <w:lang w:val="ru-RU"/>
        </w:rPr>
        <w:t xml:space="preserve">о </w:t>
      </w:r>
      <w:r w:rsidR="0093193E">
        <w:rPr>
          <w:sz w:val="28"/>
          <w:szCs w:val="28"/>
          <w:lang w:val="ru-RU"/>
        </w:rPr>
        <w:t>внесени</w:t>
      </w:r>
      <w:r w:rsidR="00DD6EE3">
        <w:rPr>
          <w:sz w:val="28"/>
          <w:szCs w:val="28"/>
          <w:lang w:val="ru-RU"/>
        </w:rPr>
        <w:t>и</w:t>
      </w:r>
      <w:r w:rsidR="0093193E">
        <w:rPr>
          <w:sz w:val="28"/>
          <w:szCs w:val="28"/>
          <w:lang w:val="ru-RU"/>
        </w:rPr>
        <w:t xml:space="preserve"> изменений в П</w:t>
      </w:r>
      <w:r>
        <w:rPr>
          <w:sz w:val="28"/>
          <w:szCs w:val="28"/>
          <w:lang w:val="ru-RU"/>
        </w:rPr>
        <w:t>равил</w:t>
      </w:r>
      <w:r w:rsidR="0093193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землепользования и застройки Вачского муниципального округа Нижегородской области.</w:t>
      </w:r>
    </w:p>
    <w:p w14:paraId="7D73DCDA" w14:textId="2C0AB9A1" w:rsidR="0020214B" w:rsidRPr="00CA5B4A" w:rsidRDefault="0020214B" w:rsidP="0020214B">
      <w:pPr>
        <w:pStyle w:val="21"/>
        <w:ind w:left="0"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2.</w:t>
      </w:r>
      <w:r w:rsidRPr="00EF31E1">
        <w:t xml:space="preserve"> 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Назначить</w:t>
      </w:r>
      <w:r w:rsidRPr="00EF31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проведение публичных слушаний </w:t>
      </w:r>
      <w:r w:rsidRPr="00CA5B4A"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 xml:space="preserve">проекту </w:t>
      </w:r>
      <w:r w:rsidR="00DD6EE3">
        <w:rPr>
          <w:sz w:val="28"/>
          <w:szCs w:val="28"/>
          <w:lang w:val="ru-RU"/>
        </w:rPr>
        <w:t xml:space="preserve">о </w:t>
      </w:r>
      <w:r w:rsidR="0093193E">
        <w:rPr>
          <w:sz w:val="28"/>
          <w:szCs w:val="28"/>
          <w:lang w:val="ru-RU"/>
        </w:rPr>
        <w:t>внесени</w:t>
      </w:r>
      <w:r w:rsidR="00DD6EE3">
        <w:rPr>
          <w:sz w:val="28"/>
          <w:szCs w:val="28"/>
          <w:lang w:val="ru-RU"/>
        </w:rPr>
        <w:t>и</w:t>
      </w:r>
      <w:r w:rsidR="0093193E">
        <w:rPr>
          <w:sz w:val="28"/>
          <w:szCs w:val="28"/>
          <w:lang w:val="ru-RU"/>
        </w:rPr>
        <w:t xml:space="preserve"> изменений в Правила землепользования и застройки Вачского муниципального округа Нижегородской области</w:t>
      </w:r>
      <w:r>
        <w:rPr>
          <w:sz w:val="28"/>
          <w:szCs w:val="28"/>
          <w:lang w:val="ru-RU"/>
        </w:rPr>
        <w:t xml:space="preserve"> на </w:t>
      </w:r>
      <w:r w:rsidR="0093193E">
        <w:rPr>
          <w:sz w:val="28"/>
          <w:szCs w:val="28"/>
          <w:lang w:val="ru-RU"/>
        </w:rPr>
        <w:t>26</w:t>
      </w:r>
      <w:r w:rsidRPr="007A6F11">
        <w:rPr>
          <w:sz w:val="28"/>
          <w:szCs w:val="28"/>
          <w:lang w:val="ru-RU"/>
        </w:rPr>
        <w:t>.0</w:t>
      </w:r>
      <w:r w:rsidR="0093193E">
        <w:rPr>
          <w:sz w:val="28"/>
          <w:szCs w:val="28"/>
          <w:lang w:val="ru-RU"/>
        </w:rPr>
        <w:t>6</w:t>
      </w:r>
      <w:r w:rsidRPr="007A6F11">
        <w:rPr>
          <w:sz w:val="28"/>
          <w:szCs w:val="28"/>
          <w:lang w:val="ru-RU"/>
        </w:rPr>
        <w:t>.202</w:t>
      </w:r>
      <w:r w:rsidR="0093193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 в 14 часов 00 минут в актовом зале здания</w:t>
      </w:r>
      <w:r w:rsidRPr="00EF31E1">
        <w:rPr>
          <w:sz w:val="28"/>
          <w:szCs w:val="28"/>
          <w:lang w:val="ru-RU"/>
        </w:rPr>
        <w:t xml:space="preserve"> администра</w:t>
      </w:r>
      <w:r>
        <w:rPr>
          <w:sz w:val="28"/>
          <w:szCs w:val="28"/>
          <w:lang w:val="ru-RU"/>
        </w:rPr>
        <w:t xml:space="preserve">ции Вачского муниципального округа Нижегородской области </w:t>
      </w:r>
      <w:r w:rsidRPr="00EF31E1">
        <w:rPr>
          <w:sz w:val="28"/>
          <w:szCs w:val="28"/>
          <w:lang w:val="ru-RU"/>
        </w:rPr>
        <w:t>по адресу: Р</w:t>
      </w:r>
      <w:r>
        <w:rPr>
          <w:sz w:val="28"/>
          <w:szCs w:val="28"/>
          <w:lang w:val="ru-RU"/>
        </w:rPr>
        <w:t xml:space="preserve">оссийская </w:t>
      </w:r>
      <w:r w:rsidRPr="00EF31E1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едерация</w:t>
      </w:r>
      <w:r w:rsidRPr="00EF31E1">
        <w:rPr>
          <w:sz w:val="28"/>
          <w:szCs w:val="28"/>
          <w:lang w:val="ru-RU"/>
        </w:rPr>
        <w:t>, Нижегородск</w:t>
      </w:r>
      <w:r>
        <w:rPr>
          <w:sz w:val="28"/>
          <w:szCs w:val="28"/>
          <w:lang w:val="ru-RU"/>
        </w:rPr>
        <w:t>ая область, Вачский муниципальный округ, р.п. Вача, ул. Советская, дом 5.</w:t>
      </w:r>
    </w:p>
    <w:p w14:paraId="60EC9E24" w14:textId="6EC6F995" w:rsidR="0020214B" w:rsidRDefault="0020214B" w:rsidP="0020214B">
      <w:pPr>
        <w:pStyle w:val="21"/>
        <w:tabs>
          <w:tab w:val="left" w:pos="851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3. </w:t>
      </w:r>
      <w:r w:rsidRPr="00CA5B4A">
        <w:rPr>
          <w:sz w:val="28"/>
          <w:szCs w:val="28"/>
          <w:lang w:val="ru-RU"/>
        </w:rPr>
        <w:t xml:space="preserve">Установить, что письменные замечания и предложения по </w:t>
      </w:r>
      <w:r>
        <w:rPr>
          <w:sz w:val="28"/>
          <w:szCs w:val="28"/>
          <w:lang w:val="ru-RU"/>
        </w:rPr>
        <w:t xml:space="preserve">проекту </w:t>
      </w:r>
      <w:r w:rsidR="00DD6EE3">
        <w:rPr>
          <w:sz w:val="28"/>
          <w:szCs w:val="28"/>
          <w:lang w:val="ru-RU"/>
        </w:rPr>
        <w:t xml:space="preserve">о </w:t>
      </w:r>
      <w:r w:rsidR="00F6405A">
        <w:rPr>
          <w:sz w:val="28"/>
          <w:szCs w:val="28"/>
          <w:lang w:val="ru-RU"/>
        </w:rPr>
        <w:t>внесени</w:t>
      </w:r>
      <w:r w:rsidR="00DD6EE3">
        <w:rPr>
          <w:sz w:val="28"/>
          <w:szCs w:val="28"/>
          <w:lang w:val="ru-RU"/>
        </w:rPr>
        <w:t>и</w:t>
      </w:r>
      <w:r w:rsidR="00F6405A">
        <w:rPr>
          <w:sz w:val="28"/>
          <w:szCs w:val="28"/>
          <w:lang w:val="ru-RU"/>
        </w:rPr>
        <w:t xml:space="preserve"> изменений в П</w:t>
      </w:r>
      <w:r>
        <w:rPr>
          <w:sz w:val="28"/>
          <w:szCs w:val="28"/>
          <w:lang w:val="ru-RU"/>
        </w:rPr>
        <w:t>равил</w:t>
      </w:r>
      <w:r w:rsidR="00F6405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землепользования и застройки Вачского муниципального округа Нижегородской области</w:t>
      </w:r>
      <w:r w:rsidRPr="00CA5B4A">
        <w:rPr>
          <w:sz w:val="28"/>
          <w:szCs w:val="28"/>
          <w:lang w:val="ru-RU"/>
        </w:rPr>
        <w:t xml:space="preserve">, выносимому на публичные слушания, направляются </w:t>
      </w:r>
      <w:r>
        <w:rPr>
          <w:sz w:val="28"/>
          <w:szCs w:val="28"/>
          <w:lang w:val="ru-RU"/>
        </w:rPr>
        <w:t>в отдел архитектуры администрации</w:t>
      </w:r>
      <w:r w:rsidRPr="00CA5B4A">
        <w:rPr>
          <w:sz w:val="28"/>
          <w:szCs w:val="28"/>
          <w:lang w:val="ru-RU"/>
        </w:rPr>
        <w:t xml:space="preserve"> Вачского муниципального округа Нижегородской области</w:t>
      </w:r>
      <w:r>
        <w:rPr>
          <w:sz w:val="28"/>
          <w:szCs w:val="28"/>
          <w:lang w:val="ru-RU"/>
        </w:rPr>
        <w:t xml:space="preserve"> по адресу:</w:t>
      </w:r>
      <w:r w:rsidRPr="00047004">
        <w:rPr>
          <w:sz w:val="28"/>
          <w:szCs w:val="28"/>
          <w:lang w:val="ru-RU"/>
        </w:rPr>
        <w:t xml:space="preserve"> </w:t>
      </w:r>
      <w:r w:rsidRPr="00CA5B4A">
        <w:rPr>
          <w:sz w:val="28"/>
          <w:szCs w:val="28"/>
          <w:lang w:val="ru-RU"/>
        </w:rPr>
        <w:t>Российская Федерация, Нижегородская область</w:t>
      </w:r>
      <w:r>
        <w:rPr>
          <w:sz w:val="28"/>
          <w:szCs w:val="28"/>
          <w:lang w:val="ru-RU"/>
        </w:rPr>
        <w:t>, р.п. Вача, ул. Советская, дом 5, кабинет</w:t>
      </w:r>
      <w:r w:rsidR="00F6405A">
        <w:rPr>
          <w:sz w:val="28"/>
          <w:szCs w:val="28"/>
          <w:lang w:val="ru-RU"/>
        </w:rPr>
        <w:t>ы №2 и</w:t>
      </w:r>
      <w:r>
        <w:rPr>
          <w:sz w:val="28"/>
          <w:szCs w:val="28"/>
          <w:lang w:val="ru-RU"/>
        </w:rPr>
        <w:t xml:space="preserve"> №10, а также в электронном виде по электронной почте по адресу: </w:t>
      </w:r>
      <w:r>
        <w:rPr>
          <w:sz w:val="28"/>
          <w:szCs w:val="28"/>
          <w:lang w:val="en-US"/>
        </w:rPr>
        <w:t>official</w:t>
      </w:r>
      <w:r w:rsidRPr="00047004">
        <w:rPr>
          <w:sz w:val="28"/>
          <w:szCs w:val="28"/>
          <w:lang w:val="ru-RU"/>
        </w:rPr>
        <w:t>@</w:t>
      </w:r>
      <w:r>
        <w:rPr>
          <w:sz w:val="28"/>
          <w:szCs w:val="28"/>
          <w:lang w:val="en-US"/>
        </w:rPr>
        <w:t>adm</w:t>
      </w:r>
      <w:r w:rsidRPr="0004700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vch</w:t>
      </w:r>
      <w:r w:rsidRPr="0004700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nnov</w:t>
      </w:r>
      <w:r w:rsidRPr="0004700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  <w:lang w:val="ru-RU"/>
        </w:rPr>
        <w:t xml:space="preserve"> </w:t>
      </w:r>
      <w:r w:rsidRPr="00CA5B4A">
        <w:rPr>
          <w:sz w:val="28"/>
          <w:szCs w:val="28"/>
          <w:lang w:val="ru-RU"/>
        </w:rPr>
        <w:t xml:space="preserve">не позднее </w:t>
      </w:r>
      <w:r w:rsidR="00FF3219" w:rsidRPr="00B07107">
        <w:rPr>
          <w:sz w:val="28"/>
          <w:szCs w:val="28"/>
        </w:rPr>
        <w:t>1</w:t>
      </w:r>
      <w:r w:rsidR="00FF3219">
        <w:rPr>
          <w:sz w:val="28"/>
          <w:szCs w:val="28"/>
        </w:rPr>
        <w:t xml:space="preserve">4 </w:t>
      </w:r>
      <w:r w:rsidR="00FF3219" w:rsidRPr="00B07107">
        <w:rPr>
          <w:sz w:val="28"/>
          <w:szCs w:val="28"/>
        </w:rPr>
        <w:t xml:space="preserve">часов </w:t>
      </w:r>
      <w:r w:rsidR="00FF3219">
        <w:rPr>
          <w:sz w:val="28"/>
          <w:szCs w:val="28"/>
        </w:rPr>
        <w:t>0</w:t>
      </w:r>
      <w:r w:rsidR="00FF3219" w:rsidRPr="00B07107">
        <w:rPr>
          <w:sz w:val="28"/>
          <w:szCs w:val="28"/>
        </w:rPr>
        <w:t xml:space="preserve">0 минут </w:t>
      </w:r>
      <w:r w:rsidR="00F6405A">
        <w:rPr>
          <w:sz w:val="28"/>
          <w:szCs w:val="28"/>
          <w:lang w:val="ru-RU"/>
        </w:rPr>
        <w:t>25</w:t>
      </w:r>
      <w:r w:rsidRPr="007A6F11">
        <w:rPr>
          <w:sz w:val="28"/>
          <w:szCs w:val="28"/>
          <w:lang w:val="ru-RU"/>
        </w:rPr>
        <w:t>.0</w:t>
      </w:r>
      <w:r w:rsidR="00F6405A">
        <w:rPr>
          <w:sz w:val="28"/>
          <w:szCs w:val="28"/>
          <w:lang w:val="ru-RU"/>
        </w:rPr>
        <w:t>6</w:t>
      </w:r>
      <w:r w:rsidRPr="007A6F11">
        <w:rPr>
          <w:sz w:val="28"/>
          <w:szCs w:val="28"/>
          <w:lang w:val="ru-RU"/>
        </w:rPr>
        <w:t>.202</w:t>
      </w:r>
      <w:r w:rsidR="00F6405A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года.</w:t>
      </w:r>
    </w:p>
    <w:p w14:paraId="707BAA29" w14:textId="02B5FC28" w:rsidR="0020214B" w:rsidRDefault="0020214B" w:rsidP="002021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Установить, что экспозиция информационных материалов проекта</w:t>
      </w:r>
      <w:r w:rsidRPr="00D90DFF">
        <w:rPr>
          <w:sz w:val="28"/>
          <w:szCs w:val="28"/>
        </w:rPr>
        <w:t xml:space="preserve"> </w:t>
      </w:r>
      <w:r w:rsidR="00DD6EE3">
        <w:rPr>
          <w:sz w:val="28"/>
          <w:szCs w:val="28"/>
        </w:rPr>
        <w:t xml:space="preserve">о </w:t>
      </w:r>
      <w:r w:rsidR="00B6525F">
        <w:rPr>
          <w:sz w:val="28"/>
          <w:szCs w:val="28"/>
        </w:rPr>
        <w:t>внесени</w:t>
      </w:r>
      <w:r w:rsidR="00DD6EE3">
        <w:rPr>
          <w:sz w:val="28"/>
          <w:szCs w:val="28"/>
        </w:rPr>
        <w:t>и</w:t>
      </w:r>
      <w:r w:rsidR="00B6525F">
        <w:rPr>
          <w:sz w:val="28"/>
          <w:szCs w:val="28"/>
        </w:rPr>
        <w:t xml:space="preserve"> изменений в П</w:t>
      </w:r>
      <w:r>
        <w:rPr>
          <w:sz w:val="28"/>
          <w:szCs w:val="28"/>
        </w:rPr>
        <w:t>равил</w:t>
      </w:r>
      <w:r w:rsidR="00B6525F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Вачского муниципального округа Нижегородской области проводится в отделе архитектуры администрации</w:t>
      </w:r>
      <w:r w:rsidRPr="00CA5B4A">
        <w:rPr>
          <w:sz w:val="28"/>
          <w:szCs w:val="28"/>
        </w:rPr>
        <w:t xml:space="preserve"> Вачского муниципального округа Нижегородской области</w:t>
      </w:r>
      <w:r>
        <w:rPr>
          <w:sz w:val="28"/>
          <w:szCs w:val="28"/>
        </w:rPr>
        <w:t xml:space="preserve"> по адресу:</w:t>
      </w:r>
      <w:r w:rsidRPr="00047004">
        <w:rPr>
          <w:sz w:val="28"/>
          <w:szCs w:val="28"/>
        </w:rPr>
        <w:t xml:space="preserve"> </w:t>
      </w:r>
      <w:r w:rsidRPr="00CA5B4A">
        <w:rPr>
          <w:sz w:val="28"/>
          <w:szCs w:val="28"/>
        </w:rPr>
        <w:t>Российская Федерация, Нижегородская область</w:t>
      </w:r>
      <w:r>
        <w:rPr>
          <w:sz w:val="28"/>
          <w:szCs w:val="28"/>
        </w:rPr>
        <w:t xml:space="preserve">, р.п. Вача, ул. Советская, </w:t>
      </w:r>
      <w:r>
        <w:rPr>
          <w:sz w:val="28"/>
          <w:szCs w:val="28"/>
        </w:rPr>
        <w:lastRenderedPageBreak/>
        <w:t xml:space="preserve">дом 5, кабинет № 10 и </w:t>
      </w:r>
      <w:r w:rsidR="00937658">
        <w:rPr>
          <w:sz w:val="28"/>
          <w:szCs w:val="28"/>
        </w:rPr>
        <w:t xml:space="preserve">размещается </w:t>
      </w:r>
      <w:r>
        <w:rPr>
          <w:sz w:val="28"/>
          <w:szCs w:val="28"/>
        </w:rPr>
        <w:t xml:space="preserve">на </w:t>
      </w:r>
      <w:r w:rsidRPr="00CA5B4A">
        <w:rPr>
          <w:sz w:val="28"/>
          <w:szCs w:val="28"/>
        </w:rPr>
        <w:t>официальном сайте администрации Вачского муниципального округа</w:t>
      </w:r>
      <w:r>
        <w:rPr>
          <w:sz w:val="28"/>
          <w:szCs w:val="28"/>
        </w:rPr>
        <w:t xml:space="preserve"> Нижегородской области в разделе публичные слушания.</w:t>
      </w:r>
    </w:p>
    <w:p w14:paraId="533BD3FD" w14:textId="77777777" w:rsidR="0020214B" w:rsidRDefault="0020214B" w:rsidP="0020214B">
      <w:pPr>
        <w:pStyle w:val="21"/>
        <w:ind w:left="0" w:firstLine="42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Pr="00CA5B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</w:t>
      </w:r>
      <w:r w:rsidRPr="00CA5B4A">
        <w:rPr>
          <w:sz w:val="28"/>
          <w:szCs w:val="28"/>
          <w:lang w:val="ru-RU"/>
        </w:rPr>
        <w:t>.</w:t>
      </w:r>
      <w:r w:rsidRPr="00E62764">
        <w:rPr>
          <w:b/>
          <w:bCs/>
          <w:sz w:val="28"/>
          <w:szCs w:val="28"/>
        </w:rPr>
        <w:t xml:space="preserve"> </w:t>
      </w:r>
      <w:r w:rsidRPr="00E62764">
        <w:rPr>
          <w:sz w:val="28"/>
          <w:szCs w:val="28"/>
        </w:rPr>
        <w:t>Организацию проведения публичных слушани</w:t>
      </w:r>
      <w:r>
        <w:rPr>
          <w:sz w:val="28"/>
          <w:szCs w:val="28"/>
        </w:rPr>
        <w:t>й возложить на отдел</w:t>
      </w:r>
      <w:r>
        <w:rPr>
          <w:sz w:val="28"/>
          <w:szCs w:val="28"/>
          <w:lang w:val="ru-RU"/>
        </w:rPr>
        <w:t xml:space="preserve"> архитектуры</w:t>
      </w:r>
      <w:r w:rsidRPr="00E62764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 Вачского муниципального округа</w:t>
      </w:r>
      <w:r w:rsidRPr="00E62764">
        <w:rPr>
          <w:sz w:val="28"/>
          <w:szCs w:val="28"/>
        </w:rPr>
        <w:t xml:space="preserve"> Нижегородской области.</w:t>
      </w:r>
    </w:p>
    <w:p w14:paraId="39407CBC" w14:textId="5F1E24D4" w:rsidR="0020214B" w:rsidRPr="0030025B" w:rsidRDefault="0020214B" w:rsidP="0020214B">
      <w:pPr>
        <w:pStyle w:val="2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6. Утвердить Порядок участия граждан</w:t>
      </w:r>
      <w:r w:rsidRPr="0030025B">
        <w:rPr>
          <w:b/>
          <w:sz w:val="28"/>
          <w:szCs w:val="28"/>
          <w:lang w:val="ru-RU"/>
        </w:rPr>
        <w:t xml:space="preserve"> </w:t>
      </w:r>
      <w:r w:rsidRPr="0030025B">
        <w:rPr>
          <w:sz w:val="28"/>
          <w:szCs w:val="28"/>
          <w:lang w:val="ru-RU"/>
        </w:rPr>
        <w:t xml:space="preserve">в обсуждении проекта </w:t>
      </w:r>
      <w:r w:rsidR="00DD6EE3">
        <w:rPr>
          <w:sz w:val="28"/>
          <w:szCs w:val="28"/>
          <w:lang w:val="ru-RU"/>
        </w:rPr>
        <w:t xml:space="preserve">о </w:t>
      </w:r>
      <w:r w:rsidR="00B6525F">
        <w:rPr>
          <w:sz w:val="28"/>
          <w:szCs w:val="28"/>
          <w:lang w:val="ru-RU"/>
        </w:rPr>
        <w:t>внесени</w:t>
      </w:r>
      <w:r w:rsidR="00DD6EE3">
        <w:rPr>
          <w:sz w:val="28"/>
          <w:szCs w:val="28"/>
          <w:lang w:val="ru-RU"/>
        </w:rPr>
        <w:t>и</w:t>
      </w:r>
      <w:r w:rsidR="00B6525F">
        <w:rPr>
          <w:sz w:val="28"/>
          <w:szCs w:val="28"/>
          <w:lang w:val="ru-RU"/>
        </w:rPr>
        <w:t xml:space="preserve"> изменений</w:t>
      </w:r>
      <w:r w:rsidR="00B6525F">
        <w:rPr>
          <w:sz w:val="28"/>
          <w:szCs w:val="28"/>
        </w:rPr>
        <w:t xml:space="preserve"> в</w:t>
      </w:r>
      <w:r w:rsidR="00B6525F" w:rsidRPr="0030025B">
        <w:rPr>
          <w:sz w:val="28"/>
          <w:szCs w:val="28"/>
          <w:lang w:val="ru-RU"/>
        </w:rPr>
        <w:t xml:space="preserve"> </w:t>
      </w:r>
      <w:r w:rsidR="00B6525F">
        <w:rPr>
          <w:sz w:val="28"/>
          <w:szCs w:val="28"/>
          <w:lang w:val="ru-RU"/>
        </w:rPr>
        <w:t>П</w:t>
      </w:r>
      <w:r w:rsidRPr="0030025B">
        <w:rPr>
          <w:sz w:val="28"/>
          <w:szCs w:val="28"/>
          <w:lang w:val="ru-RU"/>
        </w:rPr>
        <w:t>равил</w:t>
      </w:r>
      <w:r w:rsidR="00B6525F">
        <w:rPr>
          <w:sz w:val="28"/>
          <w:szCs w:val="28"/>
          <w:lang w:val="ru-RU"/>
        </w:rPr>
        <w:t>а</w:t>
      </w:r>
      <w:r w:rsidRPr="0030025B">
        <w:rPr>
          <w:sz w:val="28"/>
          <w:szCs w:val="28"/>
          <w:lang w:val="ru-RU"/>
        </w:rPr>
        <w:t xml:space="preserve"> землепользования и застройки Вачского муниципального округа Нижегородской области</w:t>
      </w:r>
      <w:r>
        <w:rPr>
          <w:sz w:val="28"/>
          <w:szCs w:val="28"/>
          <w:lang w:val="ru-RU"/>
        </w:rPr>
        <w:t xml:space="preserve"> согласно приложению к настоящему постановлению.</w:t>
      </w:r>
    </w:p>
    <w:p w14:paraId="79FDFA61" w14:textId="77777777" w:rsidR="0020214B" w:rsidRDefault="0020214B" w:rsidP="0020214B">
      <w:pPr>
        <w:pStyle w:val="21"/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7.  Назначить:</w:t>
      </w:r>
    </w:p>
    <w:p w14:paraId="1F7B6363" w14:textId="77777777" w:rsidR="0020214B" w:rsidRDefault="0020214B" w:rsidP="0020214B">
      <w:pPr>
        <w:pStyle w:val="21"/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председателем публичных слушаний заместителя главы администрации Вачского муниципального округа Нижегородской области Чиркову Инну Михайловну;</w:t>
      </w:r>
    </w:p>
    <w:p w14:paraId="5BA08216" w14:textId="77777777" w:rsidR="0020214B" w:rsidRPr="00E62764" w:rsidRDefault="0020214B" w:rsidP="0020214B">
      <w:pPr>
        <w:pStyle w:val="21"/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секретарем</w:t>
      </w:r>
      <w:r w:rsidRPr="00E627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публичных слушаний начальника отдела архитектуры администрации Вачского муниципального округа Нижегородской области Викулову Светлану Васильевну. </w:t>
      </w:r>
    </w:p>
    <w:p w14:paraId="37AB7DE1" w14:textId="599BC8DD" w:rsidR="0020214B" w:rsidRPr="00597606" w:rsidRDefault="0020214B" w:rsidP="0020214B">
      <w:pPr>
        <w:pStyle w:val="21"/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8</w:t>
      </w:r>
      <w:r w:rsidRPr="00CA5B4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CA5B4A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>бнародо</w:t>
      </w:r>
      <w:r w:rsidRPr="00CA5B4A">
        <w:rPr>
          <w:sz w:val="28"/>
          <w:szCs w:val="28"/>
          <w:lang w:val="ru-RU"/>
        </w:rPr>
        <w:t>вать настоящее постановление</w:t>
      </w:r>
      <w:r>
        <w:rPr>
          <w:sz w:val="28"/>
          <w:szCs w:val="28"/>
          <w:lang w:val="ru-RU"/>
        </w:rPr>
        <w:t xml:space="preserve"> </w:t>
      </w:r>
      <w:r w:rsidRPr="00CA5B4A">
        <w:rPr>
          <w:sz w:val="28"/>
          <w:szCs w:val="28"/>
          <w:lang w:val="ru-RU"/>
        </w:rPr>
        <w:t>в газете «Вачская</w:t>
      </w:r>
      <w:r w:rsidR="00FD5FF6">
        <w:rPr>
          <w:sz w:val="28"/>
          <w:szCs w:val="28"/>
          <w:lang w:val="ru-RU"/>
        </w:rPr>
        <w:t xml:space="preserve"> </w:t>
      </w:r>
      <w:r w:rsidRPr="00CA5B4A">
        <w:rPr>
          <w:sz w:val="28"/>
          <w:szCs w:val="28"/>
          <w:lang w:val="ru-RU"/>
        </w:rPr>
        <w:t>газета»</w:t>
      </w:r>
      <w:r w:rsidR="00FD5FF6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разместить </w:t>
      </w:r>
      <w:r w:rsidRPr="00CA5B4A">
        <w:rPr>
          <w:sz w:val="28"/>
          <w:szCs w:val="28"/>
          <w:lang w:val="ru-RU"/>
        </w:rPr>
        <w:t>на официальном сайте администрации Вачского муниципального округа</w:t>
      </w:r>
      <w:r>
        <w:rPr>
          <w:sz w:val="28"/>
          <w:szCs w:val="28"/>
          <w:lang w:val="ru-RU"/>
        </w:rPr>
        <w:t xml:space="preserve"> Нижегородской области в разделе публичные слушания</w:t>
      </w:r>
      <w:r w:rsidRPr="004E24E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информацион</w:t>
      </w:r>
      <w:r w:rsidRPr="00CA5B4A">
        <w:rPr>
          <w:sz w:val="28"/>
          <w:szCs w:val="28"/>
          <w:lang w:val="ru-RU"/>
        </w:rPr>
        <w:t>но</w:t>
      </w:r>
      <w:r>
        <w:rPr>
          <w:sz w:val="28"/>
          <w:szCs w:val="28"/>
          <w:lang w:val="ru-RU"/>
        </w:rPr>
        <w:t xml:space="preserve"> </w:t>
      </w:r>
      <w:r w:rsidRPr="00CA5B4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CA5B4A">
        <w:rPr>
          <w:sz w:val="28"/>
          <w:szCs w:val="28"/>
          <w:lang w:val="ru-RU"/>
        </w:rPr>
        <w:t>телекоммуникационной сети Интернет</w:t>
      </w:r>
      <w:r>
        <w:rPr>
          <w:sz w:val="28"/>
          <w:szCs w:val="28"/>
          <w:lang w:val="ru-RU"/>
        </w:rPr>
        <w:t>.</w:t>
      </w:r>
      <w:r w:rsidRPr="00CA5B4A">
        <w:rPr>
          <w:sz w:val="28"/>
          <w:szCs w:val="28"/>
          <w:lang w:val="ru-RU"/>
        </w:rPr>
        <w:t xml:space="preserve"> </w:t>
      </w:r>
    </w:p>
    <w:p w14:paraId="4908EC31" w14:textId="7446B9AD" w:rsidR="0020214B" w:rsidRPr="00CA5B4A" w:rsidRDefault="0020214B" w:rsidP="0020214B">
      <w:pPr>
        <w:pStyle w:val="21"/>
        <w:tabs>
          <w:tab w:val="left" w:pos="284"/>
          <w:tab w:val="left" w:pos="993"/>
        </w:tabs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9. Настоящее постановление </w:t>
      </w:r>
      <w:r w:rsidRPr="00CA5B4A">
        <w:rPr>
          <w:sz w:val="28"/>
          <w:szCs w:val="28"/>
          <w:lang w:val="ru-RU"/>
        </w:rPr>
        <w:t xml:space="preserve">вступает в </w:t>
      </w:r>
      <w:r>
        <w:rPr>
          <w:sz w:val="28"/>
          <w:szCs w:val="28"/>
          <w:lang w:val="ru-RU"/>
        </w:rPr>
        <w:t>силу со дня его официального обнародования</w:t>
      </w:r>
      <w:r w:rsidRPr="00CA5B4A">
        <w:rPr>
          <w:sz w:val="28"/>
          <w:szCs w:val="28"/>
          <w:lang w:val="ru-RU"/>
        </w:rPr>
        <w:t xml:space="preserve">. </w:t>
      </w:r>
    </w:p>
    <w:p w14:paraId="7659EA44" w14:textId="77777777" w:rsidR="0020214B" w:rsidRPr="00CA5B4A" w:rsidRDefault="0020214B" w:rsidP="0020214B">
      <w:pPr>
        <w:pStyle w:val="21"/>
        <w:ind w:hanging="3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10</w:t>
      </w:r>
      <w:r w:rsidRPr="00CA5B4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</w:t>
      </w:r>
      <w:r w:rsidRPr="00CA5B4A">
        <w:rPr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14:paraId="727D2411" w14:textId="77777777" w:rsidR="0020214B" w:rsidRDefault="0020214B" w:rsidP="0020214B">
      <w:pPr>
        <w:pStyle w:val="21"/>
        <w:ind w:left="0"/>
        <w:rPr>
          <w:sz w:val="26"/>
          <w:szCs w:val="26"/>
          <w:lang w:val="ru-RU"/>
        </w:rPr>
      </w:pPr>
    </w:p>
    <w:p w14:paraId="615BC69F" w14:textId="77777777" w:rsidR="0020214B" w:rsidRDefault="0020214B" w:rsidP="0020214B">
      <w:pPr>
        <w:pStyle w:val="21"/>
        <w:ind w:left="0"/>
        <w:rPr>
          <w:sz w:val="26"/>
          <w:szCs w:val="26"/>
          <w:lang w:val="ru-RU"/>
        </w:rPr>
      </w:pPr>
    </w:p>
    <w:p w14:paraId="5C184F44" w14:textId="77777777" w:rsidR="00FD5FF6" w:rsidRDefault="00FD5FF6" w:rsidP="0020214B">
      <w:pPr>
        <w:pStyle w:val="21"/>
        <w:ind w:left="0"/>
        <w:rPr>
          <w:sz w:val="26"/>
          <w:szCs w:val="26"/>
          <w:lang w:val="ru-RU"/>
        </w:rPr>
      </w:pPr>
    </w:p>
    <w:p w14:paraId="1367AC83" w14:textId="77777777" w:rsidR="00FD5FF6" w:rsidRPr="003E4F7E" w:rsidRDefault="00FD5FF6" w:rsidP="0020214B">
      <w:pPr>
        <w:pStyle w:val="21"/>
        <w:ind w:left="0"/>
        <w:rPr>
          <w:sz w:val="26"/>
          <w:szCs w:val="26"/>
          <w:lang w:val="ru-RU"/>
        </w:rPr>
      </w:pPr>
    </w:p>
    <w:p w14:paraId="18DFBBBF" w14:textId="77777777" w:rsidR="0020214B" w:rsidRPr="00803FE8" w:rsidRDefault="0020214B" w:rsidP="0020214B">
      <w:pPr>
        <w:pStyle w:val="21"/>
        <w:ind w:left="0"/>
        <w:jc w:val="center"/>
        <w:rPr>
          <w:sz w:val="28"/>
          <w:lang w:val="ru-RU"/>
        </w:rPr>
        <w:sectPr w:rsidR="0020214B" w:rsidRPr="00803FE8" w:rsidSect="000C08CD">
          <w:pgSz w:w="11906" w:h="16838"/>
          <w:pgMar w:top="426" w:right="707" w:bottom="567" w:left="1276" w:header="720" w:footer="720" w:gutter="0"/>
          <w:cols w:space="708"/>
          <w:docGrid w:linePitch="360"/>
        </w:sectPr>
      </w:pPr>
      <w:r w:rsidRPr="00611325">
        <w:rPr>
          <w:sz w:val="28"/>
          <w:lang w:val="ru-RU"/>
        </w:rPr>
        <w:t>Г</w:t>
      </w:r>
      <w:r w:rsidRPr="00611325">
        <w:rPr>
          <w:sz w:val="28"/>
        </w:rPr>
        <w:t>лав</w:t>
      </w:r>
      <w:r w:rsidRPr="00611325">
        <w:rPr>
          <w:sz w:val="28"/>
          <w:lang w:val="ru-RU"/>
        </w:rPr>
        <w:t>а</w:t>
      </w:r>
      <w:r w:rsidRPr="00611325">
        <w:rPr>
          <w:sz w:val="28"/>
        </w:rPr>
        <w:t xml:space="preserve"> </w:t>
      </w:r>
      <w:r>
        <w:rPr>
          <w:sz w:val="28"/>
          <w:lang w:val="ru-RU"/>
        </w:rPr>
        <w:t>местного самоуправления</w:t>
      </w:r>
      <w:r w:rsidRPr="00611325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ru-RU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ru-RU"/>
        </w:rPr>
        <w:t xml:space="preserve">           </w:t>
      </w:r>
      <w:r w:rsidRPr="00611325">
        <w:rPr>
          <w:sz w:val="28"/>
          <w:lang w:val="ru-RU"/>
        </w:rPr>
        <w:t>С</w:t>
      </w:r>
      <w:r w:rsidRPr="00611325">
        <w:rPr>
          <w:sz w:val="28"/>
        </w:rPr>
        <w:t>.</w:t>
      </w:r>
      <w:r w:rsidRPr="00611325">
        <w:rPr>
          <w:sz w:val="28"/>
          <w:lang w:val="ru-RU"/>
        </w:rPr>
        <w:t>В</w:t>
      </w:r>
      <w:r w:rsidRPr="00611325">
        <w:rPr>
          <w:sz w:val="28"/>
        </w:rPr>
        <w:t xml:space="preserve">. </w:t>
      </w:r>
      <w:r w:rsidRPr="00611325">
        <w:rPr>
          <w:sz w:val="28"/>
          <w:lang w:val="ru-RU"/>
        </w:rPr>
        <w:t>Лисин</w:t>
      </w:r>
    </w:p>
    <w:p w14:paraId="5A325D23" w14:textId="77777777" w:rsidR="0020214B" w:rsidRDefault="0020214B" w:rsidP="00895A44">
      <w:pPr>
        <w:pStyle w:val="21"/>
        <w:ind w:left="56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Утвержден:</w:t>
      </w:r>
    </w:p>
    <w:p w14:paraId="18DE738D" w14:textId="7C271878" w:rsidR="0020214B" w:rsidRDefault="00895A44" w:rsidP="00895A44">
      <w:pPr>
        <w:pStyle w:val="21"/>
        <w:ind w:left="56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20214B">
        <w:rPr>
          <w:sz w:val="28"/>
          <w:szCs w:val="28"/>
          <w:lang w:val="ru-RU"/>
        </w:rPr>
        <w:t>остановлением главы</w:t>
      </w:r>
      <w:r>
        <w:rPr>
          <w:sz w:val="28"/>
          <w:szCs w:val="28"/>
          <w:lang w:val="ru-RU"/>
        </w:rPr>
        <w:t xml:space="preserve"> </w:t>
      </w:r>
      <w:r w:rsidR="0020214B">
        <w:rPr>
          <w:sz w:val="28"/>
          <w:szCs w:val="28"/>
          <w:lang w:val="ru-RU"/>
        </w:rPr>
        <w:t>местного самоуправления</w:t>
      </w:r>
      <w:r>
        <w:rPr>
          <w:sz w:val="28"/>
          <w:szCs w:val="28"/>
          <w:lang w:val="ru-RU"/>
        </w:rPr>
        <w:t xml:space="preserve"> </w:t>
      </w:r>
      <w:r w:rsidR="0020214B">
        <w:rPr>
          <w:sz w:val="28"/>
          <w:szCs w:val="28"/>
          <w:lang w:val="ru-RU"/>
        </w:rPr>
        <w:t>Вачског</w:t>
      </w:r>
      <w:r>
        <w:rPr>
          <w:sz w:val="28"/>
          <w:szCs w:val="28"/>
          <w:lang w:val="ru-RU"/>
        </w:rPr>
        <w:t xml:space="preserve">о </w:t>
      </w:r>
      <w:r w:rsidR="0020214B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</w:t>
      </w:r>
      <w:r w:rsidR="0020214B">
        <w:rPr>
          <w:sz w:val="28"/>
          <w:szCs w:val="28"/>
          <w:lang w:val="ru-RU"/>
        </w:rPr>
        <w:t>округа Нижегородской</w:t>
      </w:r>
      <w:r>
        <w:rPr>
          <w:sz w:val="28"/>
          <w:szCs w:val="28"/>
          <w:lang w:val="ru-RU"/>
        </w:rPr>
        <w:t xml:space="preserve"> </w:t>
      </w:r>
      <w:r w:rsidR="0020214B">
        <w:rPr>
          <w:sz w:val="28"/>
          <w:szCs w:val="28"/>
          <w:lang w:val="ru-RU"/>
        </w:rPr>
        <w:t>области</w:t>
      </w:r>
    </w:p>
    <w:p w14:paraId="2903B759" w14:textId="09655895" w:rsidR="0020214B" w:rsidRDefault="0020214B" w:rsidP="00895A44">
      <w:pPr>
        <w:pStyle w:val="21"/>
        <w:ind w:left="5670"/>
        <w:jc w:val="center"/>
        <w:rPr>
          <w:sz w:val="28"/>
          <w:szCs w:val="28"/>
          <w:lang w:val="ru-RU"/>
        </w:rPr>
      </w:pPr>
      <w:r w:rsidRPr="00597606">
        <w:rPr>
          <w:sz w:val="28"/>
          <w:szCs w:val="28"/>
          <w:lang w:val="ru-RU"/>
        </w:rPr>
        <w:t xml:space="preserve">от </w:t>
      </w:r>
      <w:r w:rsidR="007B4166">
        <w:rPr>
          <w:sz w:val="28"/>
          <w:szCs w:val="28"/>
          <w:lang w:val="ru-RU"/>
        </w:rPr>
        <w:t>29.05.2026</w:t>
      </w:r>
      <w:r w:rsidR="003C02CF">
        <w:rPr>
          <w:sz w:val="28"/>
          <w:szCs w:val="28"/>
          <w:lang w:val="ru-RU"/>
        </w:rPr>
        <w:t xml:space="preserve"> </w:t>
      </w:r>
      <w:r w:rsidRPr="00597606">
        <w:rPr>
          <w:sz w:val="28"/>
          <w:szCs w:val="28"/>
          <w:lang w:val="ru-RU"/>
        </w:rPr>
        <w:t xml:space="preserve">№ </w:t>
      </w:r>
      <w:r w:rsidR="007B4166">
        <w:rPr>
          <w:sz w:val="28"/>
          <w:szCs w:val="28"/>
          <w:lang w:val="ru-RU"/>
        </w:rPr>
        <w:t>8</w:t>
      </w:r>
      <w:r w:rsidR="003C02CF">
        <w:rPr>
          <w:sz w:val="28"/>
          <w:szCs w:val="28"/>
          <w:lang w:val="ru-RU"/>
        </w:rPr>
        <w:t xml:space="preserve"> </w:t>
      </w:r>
    </w:p>
    <w:p w14:paraId="0E9DA3FB" w14:textId="77777777" w:rsidR="0020214B" w:rsidRPr="004629EF" w:rsidRDefault="0020214B" w:rsidP="0020214B">
      <w:pPr>
        <w:pStyle w:val="21"/>
        <w:ind w:left="0"/>
        <w:jc w:val="right"/>
        <w:rPr>
          <w:sz w:val="28"/>
          <w:szCs w:val="28"/>
          <w:lang w:val="ru-RU"/>
        </w:rPr>
      </w:pPr>
    </w:p>
    <w:p w14:paraId="50A89512" w14:textId="77777777" w:rsidR="0020214B" w:rsidRPr="004629EF" w:rsidRDefault="0020214B" w:rsidP="0020214B">
      <w:pPr>
        <w:pStyle w:val="21"/>
        <w:ind w:left="0"/>
        <w:jc w:val="right"/>
        <w:rPr>
          <w:sz w:val="28"/>
          <w:szCs w:val="28"/>
          <w:lang w:val="ru-RU"/>
        </w:rPr>
      </w:pPr>
    </w:p>
    <w:p w14:paraId="6E6BB8EA" w14:textId="77777777" w:rsidR="0020214B" w:rsidRPr="004629EF" w:rsidRDefault="0020214B" w:rsidP="0020214B">
      <w:pPr>
        <w:pStyle w:val="21"/>
        <w:ind w:left="0"/>
        <w:jc w:val="right"/>
        <w:rPr>
          <w:sz w:val="28"/>
          <w:szCs w:val="28"/>
          <w:lang w:val="ru-RU"/>
        </w:rPr>
      </w:pPr>
    </w:p>
    <w:p w14:paraId="35A1DFFF" w14:textId="77777777" w:rsidR="0020214B" w:rsidRPr="004629EF" w:rsidRDefault="0020214B" w:rsidP="0020214B">
      <w:pPr>
        <w:pStyle w:val="21"/>
        <w:ind w:left="0"/>
        <w:jc w:val="right"/>
        <w:rPr>
          <w:sz w:val="28"/>
          <w:szCs w:val="28"/>
          <w:lang w:val="ru-RU"/>
        </w:rPr>
      </w:pPr>
    </w:p>
    <w:p w14:paraId="1E1AFE33" w14:textId="77777777" w:rsidR="0020214B" w:rsidRPr="004629EF" w:rsidRDefault="0020214B" w:rsidP="0020214B">
      <w:pPr>
        <w:pStyle w:val="21"/>
        <w:ind w:left="0"/>
        <w:jc w:val="right"/>
        <w:rPr>
          <w:sz w:val="28"/>
          <w:szCs w:val="28"/>
          <w:lang w:val="ru-RU"/>
        </w:rPr>
      </w:pPr>
    </w:p>
    <w:p w14:paraId="0C96A5B9" w14:textId="77777777" w:rsidR="0020214B" w:rsidRPr="004629EF" w:rsidRDefault="0020214B" w:rsidP="0020214B">
      <w:pPr>
        <w:pStyle w:val="21"/>
        <w:ind w:left="0"/>
        <w:jc w:val="right"/>
        <w:rPr>
          <w:sz w:val="28"/>
          <w:szCs w:val="28"/>
          <w:lang w:val="ru-RU"/>
        </w:rPr>
      </w:pPr>
    </w:p>
    <w:p w14:paraId="0A6070B8" w14:textId="77777777" w:rsidR="0020214B" w:rsidRPr="004629EF" w:rsidRDefault="0020214B" w:rsidP="00071FE6">
      <w:pPr>
        <w:pStyle w:val="21"/>
        <w:ind w:left="142"/>
        <w:jc w:val="center"/>
        <w:rPr>
          <w:b/>
          <w:sz w:val="28"/>
          <w:szCs w:val="28"/>
          <w:lang w:val="ru-RU"/>
        </w:rPr>
      </w:pPr>
      <w:r w:rsidRPr="004629EF">
        <w:rPr>
          <w:b/>
          <w:sz w:val="28"/>
          <w:szCs w:val="28"/>
          <w:lang w:val="ru-RU"/>
        </w:rPr>
        <w:t xml:space="preserve">Порядок </w:t>
      </w:r>
    </w:p>
    <w:p w14:paraId="5B165E81" w14:textId="19B6F73C" w:rsidR="0020214B" w:rsidRPr="004629EF" w:rsidRDefault="0020214B" w:rsidP="003C02CF">
      <w:pPr>
        <w:pStyle w:val="21"/>
        <w:ind w:left="142"/>
        <w:jc w:val="center"/>
        <w:rPr>
          <w:b/>
          <w:sz w:val="28"/>
          <w:szCs w:val="28"/>
          <w:lang w:val="ru-RU"/>
        </w:rPr>
      </w:pPr>
      <w:r w:rsidRPr="004629EF">
        <w:rPr>
          <w:b/>
          <w:sz w:val="28"/>
          <w:szCs w:val="28"/>
          <w:lang w:val="ru-RU"/>
        </w:rPr>
        <w:t xml:space="preserve">участия граждан в обсуждении проекта </w:t>
      </w:r>
      <w:r w:rsidR="00DD6EE3">
        <w:rPr>
          <w:b/>
          <w:sz w:val="28"/>
          <w:szCs w:val="28"/>
          <w:lang w:val="ru-RU"/>
        </w:rPr>
        <w:t xml:space="preserve">о </w:t>
      </w:r>
      <w:r w:rsidR="003C02CF">
        <w:rPr>
          <w:b/>
          <w:sz w:val="28"/>
          <w:szCs w:val="28"/>
          <w:lang w:val="ru-RU"/>
        </w:rPr>
        <w:t>внесени</w:t>
      </w:r>
      <w:r w:rsidR="00DD6EE3">
        <w:rPr>
          <w:b/>
          <w:sz w:val="28"/>
          <w:szCs w:val="28"/>
          <w:lang w:val="ru-RU"/>
        </w:rPr>
        <w:t>и</w:t>
      </w:r>
      <w:r w:rsidR="003C02CF">
        <w:rPr>
          <w:b/>
          <w:sz w:val="28"/>
          <w:szCs w:val="28"/>
          <w:lang w:val="ru-RU"/>
        </w:rPr>
        <w:t xml:space="preserve"> изменений в П</w:t>
      </w:r>
      <w:r>
        <w:rPr>
          <w:b/>
          <w:sz w:val="28"/>
          <w:szCs w:val="28"/>
          <w:lang w:val="ru-RU"/>
        </w:rPr>
        <w:t>равил</w:t>
      </w:r>
      <w:r w:rsidR="003C02CF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землепользования и застройки</w:t>
      </w:r>
      <w:r w:rsidRPr="004629EF">
        <w:rPr>
          <w:b/>
          <w:sz w:val="28"/>
          <w:szCs w:val="28"/>
          <w:lang w:val="ru-RU"/>
        </w:rPr>
        <w:t xml:space="preserve"> Вачского муниципального округа Нижегородской области</w:t>
      </w:r>
    </w:p>
    <w:p w14:paraId="04345B86" w14:textId="77777777" w:rsidR="0020214B" w:rsidRPr="004629EF" w:rsidRDefault="0020214B" w:rsidP="00071FE6">
      <w:pPr>
        <w:pStyle w:val="21"/>
        <w:ind w:left="142"/>
        <w:jc w:val="center"/>
        <w:rPr>
          <w:b/>
          <w:sz w:val="28"/>
          <w:szCs w:val="28"/>
          <w:lang w:val="ru-RU"/>
        </w:rPr>
      </w:pPr>
    </w:p>
    <w:p w14:paraId="67A7E34B" w14:textId="77777777" w:rsidR="0020214B" w:rsidRPr="004629EF" w:rsidRDefault="0020214B" w:rsidP="00071FE6">
      <w:pPr>
        <w:pStyle w:val="21"/>
        <w:ind w:left="142"/>
        <w:jc w:val="center"/>
        <w:rPr>
          <w:b/>
          <w:sz w:val="28"/>
          <w:szCs w:val="28"/>
          <w:lang w:val="ru-RU"/>
        </w:rPr>
      </w:pPr>
    </w:p>
    <w:p w14:paraId="2EC79641" w14:textId="5DC0C292" w:rsidR="0020214B" w:rsidRPr="004629EF" w:rsidRDefault="00071FE6" w:rsidP="00071FE6">
      <w:pPr>
        <w:pStyle w:val="21"/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1. </w:t>
      </w:r>
      <w:r w:rsidR="0020214B" w:rsidRPr="004629EF">
        <w:rPr>
          <w:sz w:val="28"/>
          <w:szCs w:val="28"/>
          <w:lang w:val="ru-RU"/>
        </w:rPr>
        <w:t xml:space="preserve">Участие граждан в обсуждении проекта </w:t>
      </w:r>
      <w:r w:rsidR="00DD6EE3">
        <w:rPr>
          <w:sz w:val="28"/>
          <w:szCs w:val="28"/>
          <w:lang w:val="ru-RU"/>
        </w:rPr>
        <w:t xml:space="preserve">о </w:t>
      </w:r>
      <w:r w:rsidR="003C02CF">
        <w:rPr>
          <w:sz w:val="28"/>
          <w:szCs w:val="28"/>
          <w:lang w:val="ru-RU"/>
        </w:rPr>
        <w:t>внесени</w:t>
      </w:r>
      <w:r w:rsidR="00DD6EE3">
        <w:rPr>
          <w:sz w:val="28"/>
          <w:szCs w:val="28"/>
          <w:lang w:val="ru-RU"/>
        </w:rPr>
        <w:t>и</w:t>
      </w:r>
      <w:r w:rsidR="003C02CF">
        <w:rPr>
          <w:sz w:val="28"/>
          <w:szCs w:val="28"/>
          <w:lang w:val="ru-RU"/>
        </w:rPr>
        <w:t xml:space="preserve"> изменений в П</w:t>
      </w:r>
      <w:r w:rsidR="0020214B">
        <w:rPr>
          <w:sz w:val="28"/>
          <w:szCs w:val="28"/>
          <w:lang w:val="ru-RU"/>
        </w:rPr>
        <w:t>равил</w:t>
      </w:r>
      <w:r w:rsidR="003C02CF">
        <w:rPr>
          <w:sz w:val="28"/>
          <w:szCs w:val="28"/>
          <w:lang w:val="ru-RU"/>
        </w:rPr>
        <w:t>а</w:t>
      </w:r>
      <w:r w:rsidR="0020214B">
        <w:rPr>
          <w:sz w:val="28"/>
          <w:szCs w:val="28"/>
          <w:lang w:val="ru-RU"/>
        </w:rPr>
        <w:t xml:space="preserve"> землепользования и застройки</w:t>
      </w:r>
      <w:r w:rsidR="0020214B" w:rsidRPr="004629EF">
        <w:rPr>
          <w:sz w:val="28"/>
          <w:szCs w:val="28"/>
          <w:lang w:val="ru-RU"/>
        </w:rPr>
        <w:t xml:space="preserve"> В</w:t>
      </w:r>
      <w:r w:rsidR="0020214B">
        <w:rPr>
          <w:sz w:val="28"/>
          <w:szCs w:val="28"/>
          <w:lang w:val="ru-RU"/>
        </w:rPr>
        <w:t xml:space="preserve">ачского </w:t>
      </w:r>
      <w:r w:rsidR="0020214B" w:rsidRPr="004629EF">
        <w:rPr>
          <w:sz w:val="28"/>
          <w:szCs w:val="28"/>
          <w:lang w:val="ru-RU"/>
        </w:rPr>
        <w:t>муниципального округа Нижегородской области осуществляется путем непосредственного присутствия, обсуждения или внесения предложений на публичных слушаниях, которые осуществляются в соответствии с разделом 3 Положения о порядке проведения публичных слушаний в Вачском муниципальном округе Ниж</w:t>
      </w:r>
      <w:r w:rsidR="0020214B">
        <w:rPr>
          <w:sz w:val="28"/>
          <w:szCs w:val="28"/>
          <w:lang w:val="ru-RU"/>
        </w:rPr>
        <w:t>егородской области, утвержденного</w:t>
      </w:r>
      <w:r w:rsidR="0020214B" w:rsidRPr="004629EF">
        <w:rPr>
          <w:sz w:val="28"/>
          <w:szCs w:val="28"/>
          <w:lang w:val="ru-RU"/>
        </w:rPr>
        <w:t xml:space="preserve"> решением Совета депутатов</w:t>
      </w:r>
      <w:r w:rsidR="0020214B">
        <w:rPr>
          <w:sz w:val="28"/>
          <w:szCs w:val="28"/>
          <w:lang w:val="ru-RU"/>
        </w:rPr>
        <w:t xml:space="preserve"> Вачского муниципального округа Нижегородской области</w:t>
      </w:r>
      <w:r w:rsidR="0020214B" w:rsidRPr="004629EF">
        <w:rPr>
          <w:sz w:val="28"/>
          <w:szCs w:val="28"/>
          <w:lang w:val="ru-RU"/>
        </w:rPr>
        <w:t xml:space="preserve"> от 28.09.2023 №128.</w:t>
      </w:r>
    </w:p>
    <w:p w14:paraId="39DC0591" w14:textId="77777777" w:rsidR="0020214B" w:rsidRPr="004629EF" w:rsidRDefault="00071FE6" w:rsidP="00071FE6">
      <w:pPr>
        <w:pStyle w:val="21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2.    </w:t>
      </w:r>
      <w:r w:rsidR="0020214B" w:rsidRPr="004629EF">
        <w:rPr>
          <w:sz w:val="28"/>
          <w:szCs w:val="28"/>
          <w:lang w:val="ru-RU"/>
        </w:rPr>
        <w:t>Регистрация участников публичных слушаний начинается за 30 минут до начала слушаний на основании документа, удостоверяющего личность гражданина.</w:t>
      </w:r>
    </w:p>
    <w:p w14:paraId="48CE703B" w14:textId="77777777" w:rsidR="00C154D6" w:rsidRDefault="00C154D6" w:rsidP="00071FE6"/>
    <w:p w14:paraId="30E9FBFD" w14:textId="77777777" w:rsidR="00470AC9" w:rsidRDefault="00470AC9" w:rsidP="00071FE6"/>
    <w:p w14:paraId="6E5E1AC4" w14:textId="77777777" w:rsidR="00470AC9" w:rsidRDefault="00470AC9" w:rsidP="00071FE6"/>
    <w:p w14:paraId="4AEE91AF" w14:textId="77777777" w:rsidR="00470AC9" w:rsidRDefault="00470AC9" w:rsidP="00071FE6"/>
    <w:p w14:paraId="6960E0FB" w14:textId="77777777" w:rsidR="00470AC9" w:rsidRDefault="00470AC9" w:rsidP="00071FE6"/>
    <w:p w14:paraId="6011C998" w14:textId="77777777" w:rsidR="00470AC9" w:rsidRDefault="00470AC9" w:rsidP="00071FE6"/>
    <w:p w14:paraId="4B670F66" w14:textId="77777777" w:rsidR="00470AC9" w:rsidRDefault="00470AC9" w:rsidP="00071FE6"/>
    <w:p w14:paraId="1E73CCB7" w14:textId="77777777" w:rsidR="00470AC9" w:rsidRDefault="00470AC9" w:rsidP="00071FE6"/>
    <w:p w14:paraId="0C44255F" w14:textId="77777777" w:rsidR="00470AC9" w:rsidRDefault="00470AC9" w:rsidP="00071FE6"/>
    <w:p w14:paraId="006FAE44" w14:textId="77777777" w:rsidR="00470AC9" w:rsidRDefault="00470AC9" w:rsidP="00071FE6"/>
    <w:p w14:paraId="74F20D6D" w14:textId="77777777" w:rsidR="00470AC9" w:rsidRDefault="00470AC9" w:rsidP="00071FE6"/>
    <w:p w14:paraId="051442E2" w14:textId="77777777" w:rsidR="00470AC9" w:rsidRDefault="00470AC9" w:rsidP="00071FE6"/>
    <w:p w14:paraId="13F92128" w14:textId="77777777" w:rsidR="00470AC9" w:rsidRDefault="00470AC9" w:rsidP="00071FE6"/>
    <w:p w14:paraId="73A5E11A" w14:textId="77777777" w:rsidR="00470AC9" w:rsidRDefault="00470AC9" w:rsidP="00071FE6"/>
    <w:p w14:paraId="127CB044" w14:textId="77777777" w:rsidR="00470AC9" w:rsidRDefault="00470AC9" w:rsidP="00071FE6"/>
    <w:p w14:paraId="3B7FC9F6" w14:textId="77777777" w:rsidR="00470AC9" w:rsidRDefault="00470AC9" w:rsidP="00071FE6"/>
    <w:p w14:paraId="3FD710A1" w14:textId="77777777" w:rsidR="004C3C73" w:rsidRDefault="004C3C73" w:rsidP="00071FE6"/>
    <w:p w14:paraId="5F451A40" w14:textId="77777777" w:rsidR="00470AC9" w:rsidRDefault="00470AC9" w:rsidP="00071FE6"/>
    <w:p w14:paraId="350AEA4E" w14:textId="77777777" w:rsidR="00470AC9" w:rsidRDefault="00470AC9" w:rsidP="00470AC9">
      <w:pPr>
        <w:ind w:left="709"/>
        <w:jc w:val="right"/>
        <w:rPr>
          <w:b/>
          <w:bCs/>
        </w:rPr>
      </w:pPr>
      <w:r>
        <w:rPr>
          <w:b/>
          <w:bCs/>
        </w:rPr>
        <w:lastRenderedPageBreak/>
        <w:t>ПРОЕКТ</w:t>
      </w:r>
    </w:p>
    <w:p w14:paraId="2A7683BE" w14:textId="77777777" w:rsidR="00470AC9" w:rsidRDefault="00470AC9" w:rsidP="00470AC9">
      <w:pPr>
        <w:ind w:left="709"/>
        <w:jc w:val="center"/>
        <w:rPr>
          <w:b/>
          <w:bCs/>
        </w:rPr>
      </w:pPr>
    </w:p>
    <w:p w14:paraId="1FA8CA9F" w14:textId="77777777" w:rsidR="00470AC9" w:rsidRDefault="00470AC9" w:rsidP="00470AC9">
      <w:pPr>
        <w:ind w:left="709"/>
        <w:jc w:val="both"/>
        <w:rPr>
          <w:b/>
          <w:bCs/>
        </w:rPr>
      </w:pPr>
    </w:p>
    <w:p w14:paraId="2971EAE3" w14:textId="77777777" w:rsidR="00470AC9" w:rsidRPr="00B54521" w:rsidRDefault="00470AC9" w:rsidP="00470AC9">
      <w:pPr>
        <w:ind w:left="709"/>
        <w:jc w:val="both"/>
        <w:rPr>
          <w:b/>
          <w:bCs/>
        </w:rPr>
      </w:pPr>
      <w:r w:rsidRPr="00841148">
        <w:rPr>
          <w:b/>
          <w:bCs/>
        </w:rPr>
        <w:t>ЧАСТЬ I</w:t>
      </w:r>
      <w:r>
        <w:rPr>
          <w:b/>
          <w:bCs/>
          <w:lang w:val="en-US"/>
        </w:rPr>
        <w:t>V</w:t>
      </w:r>
      <w:r w:rsidRPr="00841148">
        <w:rPr>
          <w:b/>
          <w:bCs/>
        </w:rPr>
        <w:t xml:space="preserve">. </w:t>
      </w:r>
      <w:r>
        <w:rPr>
          <w:b/>
          <w:bCs/>
        </w:rPr>
        <w:t>В</w:t>
      </w:r>
      <w:r w:rsidRPr="00B54521">
        <w:rPr>
          <w:b/>
          <w:bCs/>
        </w:rPr>
        <w:t>НЕСЕНИ</w:t>
      </w:r>
      <w:r>
        <w:rPr>
          <w:b/>
          <w:bCs/>
        </w:rPr>
        <w:t>Е</w:t>
      </w:r>
      <w:r w:rsidRPr="00B54521">
        <w:rPr>
          <w:b/>
          <w:bCs/>
        </w:rPr>
        <w:t xml:space="preserve"> ИЗМЕНЕНИЙ</w:t>
      </w:r>
    </w:p>
    <w:p w14:paraId="124CD7FD" w14:textId="77777777" w:rsidR="00470AC9" w:rsidRPr="00841148" w:rsidRDefault="00470AC9" w:rsidP="00470AC9">
      <w:pPr>
        <w:jc w:val="both"/>
        <w:rPr>
          <w:b/>
          <w:bCs/>
        </w:rPr>
      </w:pPr>
    </w:p>
    <w:p w14:paraId="2906D05D" w14:textId="77777777" w:rsidR="00470AC9" w:rsidRDefault="00470AC9" w:rsidP="00470AC9">
      <w:pPr>
        <w:autoSpaceDE w:val="0"/>
        <w:autoSpaceDN w:val="0"/>
        <w:adjustRightInd w:val="0"/>
        <w:ind w:firstLine="709"/>
        <w:jc w:val="both"/>
      </w:pPr>
      <w:r w:rsidRPr="003920E5">
        <w:t xml:space="preserve">Внесение изменений в Правила землепользования и застройки </w:t>
      </w:r>
      <w:r w:rsidRPr="000B40FA">
        <w:t xml:space="preserve">Вачского муниципального округа выполнено ГБУ НО «Институт развития агломерации Нижегородской области» на основании приказа Министерства градостроительной деятельности и развития агломерации Нижегородской области от 17 апреля 2026 г. </w:t>
      </w:r>
      <w:r w:rsidRPr="000B40FA">
        <w:br/>
        <w:t>№ 07-01-02/94 «О подготовке проектов о внесении изменений в Правила землепользования и застройки Вачского муниципального округа Нижегородской области».</w:t>
      </w:r>
    </w:p>
    <w:p w14:paraId="05745642" w14:textId="77777777" w:rsidR="00470AC9" w:rsidRDefault="00470AC9" w:rsidP="00470AC9">
      <w:pPr>
        <w:pStyle w:val="a6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Проектные предложения:</w:t>
      </w:r>
    </w:p>
    <w:p w14:paraId="5B1DC69D" w14:textId="77777777" w:rsidR="00470AC9" w:rsidRDefault="00470AC9" w:rsidP="00470AC9">
      <w:pPr>
        <w:autoSpaceDE w:val="0"/>
        <w:autoSpaceDN w:val="0"/>
        <w:adjustRightInd w:val="0"/>
        <w:ind w:firstLine="709"/>
        <w:jc w:val="both"/>
      </w:pPr>
      <w:r>
        <w:t>Проектом внесения изменений в правила землепользования и застройки Вачского муниципального округа предусмотрены следующие изменения:</w:t>
      </w:r>
      <w:r w:rsidRPr="00AE26CD">
        <w:t xml:space="preserve"> </w:t>
      </w:r>
    </w:p>
    <w:p w14:paraId="20596E6C" w14:textId="77777777" w:rsidR="00470AC9" w:rsidRPr="00C93F97" w:rsidRDefault="00470AC9" w:rsidP="00470AC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C93F97">
        <w:t xml:space="preserve">Внесены изменения </w:t>
      </w:r>
      <w:r w:rsidRPr="00C93F97">
        <w:rPr>
          <w:color w:val="000000"/>
        </w:rPr>
        <w:t xml:space="preserve">в Часть </w:t>
      </w:r>
      <w:r w:rsidRPr="00C93F97">
        <w:rPr>
          <w:color w:val="000000"/>
          <w:lang w:val="en-US"/>
        </w:rPr>
        <w:t>II</w:t>
      </w:r>
      <w:r w:rsidRPr="00C93F97">
        <w:rPr>
          <w:color w:val="000000"/>
        </w:rPr>
        <w:t xml:space="preserve"> «Карта градостроительного зонирования» </w:t>
      </w:r>
      <w:r>
        <w:rPr>
          <w:color w:val="000000"/>
        </w:rPr>
        <w:t xml:space="preserve">и </w:t>
      </w:r>
      <w:r w:rsidRPr="00E9409C">
        <w:t xml:space="preserve">в </w:t>
      </w:r>
      <w:r w:rsidRPr="00C93F97">
        <w:rPr>
          <w:color w:val="000000"/>
        </w:rPr>
        <w:t xml:space="preserve">Часть </w:t>
      </w:r>
      <w:r w:rsidRPr="00C93F97">
        <w:rPr>
          <w:color w:val="000000"/>
          <w:lang w:val="en-US"/>
        </w:rPr>
        <w:t>II</w:t>
      </w:r>
      <w:r w:rsidRPr="00C93F97">
        <w:rPr>
          <w:color w:val="000000"/>
        </w:rPr>
        <w:t xml:space="preserve"> «Карта градостроительного зонирования</w:t>
      </w:r>
      <w:r>
        <w:rPr>
          <w:color w:val="000000"/>
        </w:rPr>
        <w:t xml:space="preserve"> АГО</w:t>
      </w:r>
      <w:r w:rsidRPr="00C93F97">
        <w:rPr>
          <w:color w:val="000000"/>
        </w:rPr>
        <w:t xml:space="preserve">» </w:t>
      </w:r>
      <w:r>
        <w:rPr>
          <w:color w:val="000000"/>
        </w:rPr>
        <w:t xml:space="preserve">в </w:t>
      </w:r>
      <w:r w:rsidRPr="00E9409C">
        <w:t>части изменения «территория сельскохозяйственных угодий» на зону СХп «зона, занятая объектами сельскохозяйственного назначения» в отношении земельного участка с кадастровым номером 52:36:0002055:257</w:t>
      </w:r>
      <w:r w:rsidRPr="00C93F97">
        <w:t xml:space="preserve">. </w:t>
      </w:r>
    </w:p>
    <w:p w14:paraId="21EDE29A" w14:textId="77777777" w:rsidR="00470AC9" w:rsidRDefault="00470AC9" w:rsidP="00470AC9">
      <w:pPr>
        <w:autoSpaceDE w:val="0"/>
        <w:autoSpaceDN w:val="0"/>
        <w:adjustRightInd w:val="0"/>
        <w:ind w:firstLine="709"/>
        <w:jc w:val="both"/>
      </w:pPr>
      <w:r>
        <w:t>Проектом внесения изменений в Правила землепользования и застройки Вачского муниципального округа не предусмотрено внесение изменений в Часть I «Порядок применений правил землепользования и застройки Вачского муниципального округа и внесения в них изменений» и Часть III «Градостроительные регламенты</w:t>
      </w:r>
      <w:r w:rsidRPr="00DD68D9">
        <w:t>»</w:t>
      </w:r>
      <w:r>
        <w:t>.</w:t>
      </w:r>
    </w:p>
    <w:p w14:paraId="3E1AFEB8" w14:textId="77777777" w:rsidR="00470AC9" w:rsidRDefault="00470AC9" w:rsidP="00470AC9">
      <w:pPr>
        <w:autoSpaceDE w:val="0"/>
        <w:autoSpaceDN w:val="0"/>
        <w:adjustRightInd w:val="0"/>
        <w:ind w:firstLine="709"/>
        <w:jc w:val="both"/>
      </w:pPr>
    </w:p>
    <w:p w14:paraId="2CAAAB57" w14:textId="77777777" w:rsidR="00470AC9" w:rsidRPr="00BD6D62" w:rsidRDefault="00470AC9" w:rsidP="00470AC9">
      <w:pPr>
        <w:autoSpaceDE w:val="0"/>
        <w:autoSpaceDN w:val="0"/>
        <w:adjustRightInd w:val="0"/>
        <w:ind w:firstLine="709"/>
        <w:jc w:val="both"/>
        <w:sectPr w:rsidR="00470AC9" w:rsidRPr="00BD6D62" w:rsidSect="00470AC9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A7C01EC" w14:textId="77777777" w:rsidR="00470AC9" w:rsidRPr="00F87294" w:rsidRDefault="00470AC9" w:rsidP="00470AC9">
      <w:pPr>
        <w:pStyle w:val="a6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F8729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726281FD" w14:textId="77777777" w:rsidR="00470AC9" w:rsidRPr="00F87294" w:rsidRDefault="00470AC9" w:rsidP="00470AC9">
      <w:pPr>
        <w:pStyle w:val="a5"/>
        <w:spacing w:line="276" w:lineRule="auto"/>
        <w:jc w:val="center"/>
        <w:rPr>
          <w:b/>
          <w:bCs/>
        </w:rPr>
      </w:pPr>
      <w:r w:rsidRPr="00F87294">
        <w:rPr>
          <w:b/>
          <w:bCs/>
        </w:rPr>
        <w:t>Внесение изменений в картографические материалы правил землепользования и застройки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5"/>
        <w:gridCol w:w="4650"/>
      </w:tblGrid>
      <w:tr w:rsidR="00470AC9" w:rsidRPr="003A605F" w14:paraId="3D6E07ED" w14:textId="77777777" w:rsidTr="006B0830">
        <w:tc>
          <w:tcPr>
            <w:tcW w:w="7453" w:type="dxa"/>
            <w:vAlign w:val="center"/>
          </w:tcPr>
          <w:p w14:paraId="4821BD26" w14:textId="77777777" w:rsidR="00470AC9" w:rsidRPr="00043C87" w:rsidRDefault="00470AC9" w:rsidP="006B0830">
            <w:pPr>
              <w:tabs>
                <w:tab w:val="left" w:pos="8931"/>
              </w:tabs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043C87">
              <w:rPr>
                <w:sz w:val="20"/>
                <w:szCs w:val="20"/>
              </w:rPr>
              <w:t>Фрагмент карты Статья 1</w:t>
            </w:r>
            <w:r>
              <w:rPr>
                <w:sz w:val="20"/>
                <w:szCs w:val="20"/>
              </w:rPr>
              <w:t>2</w:t>
            </w:r>
            <w:r w:rsidRPr="00043C87">
              <w:rPr>
                <w:sz w:val="20"/>
                <w:szCs w:val="20"/>
              </w:rPr>
              <w:t xml:space="preserve">.1. Карта градостроительного зонирования Правил землепользования и застройки </w:t>
            </w:r>
            <w:r>
              <w:rPr>
                <w:sz w:val="20"/>
                <w:szCs w:val="20"/>
              </w:rPr>
              <w:t>Вачского</w:t>
            </w:r>
            <w:r w:rsidRPr="00043C87">
              <w:rPr>
                <w:sz w:val="20"/>
                <w:szCs w:val="20"/>
              </w:rPr>
              <w:t xml:space="preserve"> муниципального округа Нижегородской области (действующая редакция)</w:t>
            </w:r>
          </w:p>
        </w:tc>
        <w:tc>
          <w:tcPr>
            <w:tcW w:w="7107" w:type="dxa"/>
          </w:tcPr>
          <w:p w14:paraId="5162268E" w14:textId="77777777" w:rsidR="00470AC9" w:rsidRPr="00043C87" w:rsidRDefault="00470AC9" w:rsidP="006B0830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043C87">
              <w:rPr>
                <w:color w:val="000000"/>
                <w:sz w:val="20"/>
                <w:szCs w:val="20"/>
              </w:rPr>
              <w:t xml:space="preserve">Фрагмент проектного предложения в </w:t>
            </w:r>
            <w:r>
              <w:rPr>
                <w:color w:val="000000"/>
                <w:sz w:val="20"/>
                <w:szCs w:val="20"/>
              </w:rPr>
              <w:t xml:space="preserve">части </w:t>
            </w:r>
            <w:r w:rsidRPr="0016149D">
              <w:rPr>
                <w:color w:val="000000"/>
                <w:sz w:val="20"/>
                <w:szCs w:val="20"/>
              </w:rPr>
              <w:t>изменения «территория сельскохозяйственных угодий» на зону СХп «зона, занятая объектами сельскохозяйственного назначения» в отношении земельного участка с кадастровым номером 52:36:0002055:257</w:t>
            </w:r>
          </w:p>
        </w:tc>
      </w:tr>
      <w:tr w:rsidR="00470AC9" w:rsidRPr="003A605F" w14:paraId="15B18309" w14:textId="77777777" w:rsidTr="006B0830">
        <w:trPr>
          <w:trHeight w:val="4860"/>
        </w:trPr>
        <w:tc>
          <w:tcPr>
            <w:tcW w:w="7453" w:type="dxa"/>
            <w:vAlign w:val="center"/>
          </w:tcPr>
          <w:p w14:paraId="4132EFFB" w14:textId="0EE6B87A" w:rsidR="00470AC9" w:rsidRPr="003A605F" w:rsidRDefault="00470AC9" w:rsidP="006B0830">
            <w:pPr>
              <w:jc w:val="center"/>
              <w:rPr>
                <w:color w:val="000000"/>
              </w:rPr>
            </w:pPr>
            <w:r w:rsidRPr="00425806">
              <w:rPr>
                <w:noProof/>
              </w:rPr>
              <w:drawing>
                <wp:inline distT="0" distB="0" distL="0" distR="0" wp14:anchorId="45F7D96F" wp14:editId="024AE959">
                  <wp:extent cx="4101465" cy="3807460"/>
                  <wp:effectExtent l="0" t="0" r="0" b="2540"/>
                  <wp:docPr id="129807308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052" b="30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465" cy="380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7" w:type="dxa"/>
            <w:vAlign w:val="center"/>
          </w:tcPr>
          <w:p w14:paraId="5A2D44B4" w14:textId="51AFD760" w:rsidR="00470AC9" w:rsidRPr="003A605F" w:rsidRDefault="00470AC9" w:rsidP="006B0830">
            <w:pPr>
              <w:jc w:val="center"/>
              <w:rPr>
                <w:color w:val="000000"/>
              </w:rPr>
            </w:pPr>
            <w:r w:rsidRPr="00425806">
              <w:rPr>
                <w:noProof/>
              </w:rPr>
              <w:drawing>
                <wp:inline distT="0" distB="0" distL="0" distR="0" wp14:anchorId="505D489F" wp14:editId="51876162">
                  <wp:extent cx="3500755" cy="3937635"/>
                  <wp:effectExtent l="0" t="0" r="4445" b="5715"/>
                  <wp:docPr id="98522885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23" r="53960" b="20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755" cy="393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CBB59" w14:textId="77777777" w:rsidR="00470AC9" w:rsidRPr="00F87294" w:rsidRDefault="00470AC9" w:rsidP="00470AC9">
      <w:pPr>
        <w:pStyle w:val="a6"/>
        <w:pageBreakBefore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F8729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5BAC1F52" w14:textId="77777777" w:rsidR="00470AC9" w:rsidRPr="00F87294" w:rsidRDefault="00470AC9" w:rsidP="00470AC9">
      <w:pPr>
        <w:pStyle w:val="a5"/>
        <w:spacing w:line="276" w:lineRule="auto"/>
        <w:jc w:val="center"/>
        <w:rPr>
          <w:b/>
          <w:bCs/>
        </w:rPr>
      </w:pPr>
      <w:r w:rsidRPr="00F87294">
        <w:rPr>
          <w:b/>
          <w:bCs/>
        </w:rPr>
        <w:t>Внесение изменений в картографические материалы правил землепользования и застройки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5092"/>
      </w:tblGrid>
      <w:tr w:rsidR="00470AC9" w:rsidRPr="003A605F" w14:paraId="60C0D7F0" w14:textId="77777777" w:rsidTr="006B0830">
        <w:tc>
          <w:tcPr>
            <w:tcW w:w="7453" w:type="dxa"/>
            <w:vAlign w:val="center"/>
          </w:tcPr>
          <w:p w14:paraId="753A6C65" w14:textId="77777777" w:rsidR="00470AC9" w:rsidRPr="00043C87" w:rsidRDefault="00470AC9" w:rsidP="006B0830">
            <w:pPr>
              <w:tabs>
                <w:tab w:val="left" w:pos="8931"/>
              </w:tabs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043C87">
              <w:rPr>
                <w:sz w:val="20"/>
                <w:szCs w:val="20"/>
              </w:rPr>
              <w:t>Фрагмент карты Статья 1</w:t>
            </w:r>
            <w:r>
              <w:rPr>
                <w:sz w:val="20"/>
                <w:szCs w:val="20"/>
              </w:rPr>
              <w:t>2</w:t>
            </w:r>
            <w:r w:rsidRPr="00043C8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43C87">
              <w:rPr>
                <w:sz w:val="20"/>
                <w:szCs w:val="20"/>
              </w:rPr>
              <w:t xml:space="preserve">. Карта </w:t>
            </w:r>
            <w:r w:rsidRPr="006A4B34">
              <w:rPr>
                <w:sz w:val="20"/>
                <w:szCs w:val="20"/>
              </w:rPr>
              <w:t>территорий, в границах которых предусматриваются требования к архитектурно-градостроительному облику объектов капитального строительства</w:t>
            </w:r>
            <w:r w:rsidRPr="00043C87">
              <w:rPr>
                <w:sz w:val="20"/>
                <w:szCs w:val="20"/>
              </w:rPr>
              <w:t xml:space="preserve"> Правил землепользования и застройки </w:t>
            </w:r>
            <w:r>
              <w:rPr>
                <w:sz w:val="20"/>
                <w:szCs w:val="20"/>
              </w:rPr>
              <w:t>Вачского</w:t>
            </w:r>
            <w:r w:rsidRPr="00043C87">
              <w:rPr>
                <w:sz w:val="20"/>
                <w:szCs w:val="20"/>
              </w:rPr>
              <w:t xml:space="preserve"> муниципального округа Нижегородской области (действующая редакция)</w:t>
            </w:r>
          </w:p>
        </w:tc>
        <w:tc>
          <w:tcPr>
            <w:tcW w:w="7107" w:type="dxa"/>
          </w:tcPr>
          <w:p w14:paraId="5D5D5633" w14:textId="77777777" w:rsidR="00470AC9" w:rsidRPr="00043C87" w:rsidRDefault="00470AC9" w:rsidP="006B0830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043C87">
              <w:rPr>
                <w:color w:val="000000"/>
                <w:sz w:val="20"/>
                <w:szCs w:val="20"/>
              </w:rPr>
              <w:t xml:space="preserve">Фрагмент проектного предложения в </w:t>
            </w:r>
            <w:r>
              <w:rPr>
                <w:color w:val="000000"/>
                <w:sz w:val="20"/>
                <w:szCs w:val="20"/>
              </w:rPr>
              <w:t xml:space="preserve">части </w:t>
            </w:r>
            <w:r w:rsidRPr="0016149D">
              <w:rPr>
                <w:color w:val="000000"/>
                <w:sz w:val="20"/>
                <w:szCs w:val="20"/>
              </w:rPr>
              <w:t>изменения «территория сельскохозяйственных угодий» на зону СХп «зона, занятая объектами сельскохозяйственного назначения» в отношении земельного участка с кадастровым номером 52:36:0002055:257</w:t>
            </w:r>
          </w:p>
        </w:tc>
      </w:tr>
      <w:tr w:rsidR="00470AC9" w:rsidRPr="003A605F" w14:paraId="3447A40E" w14:textId="77777777" w:rsidTr="006B0830">
        <w:trPr>
          <w:trHeight w:val="4860"/>
        </w:trPr>
        <w:tc>
          <w:tcPr>
            <w:tcW w:w="7453" w:type="dxa"/>
            <w:vAlign w:val="center"/>
          </w:tcPr>
          <w:p w14:paraId="6129043A" w14:textId="17E67458" w:rsidR="00470AC9" w:rsidRPr="003A605F" w:rsidRDefault="00470AC9" w:rsidP="006B0830">
            <w:pPr>
              <w:jc w:val="center"/>
              <w:rPr>
                <w:color w:val="000000"/>
              </w:rPr>
            </w:pPr>
            <w:r w:rsidRPr="00C5487F">
              <w:rPr>
                <w:noProof/>
              </w:rPr>
              <w:drawing>
                <wp:inline distT="0" distB="0" distL="0" distR="0" wp14:anchorId="25B7D8AD" wp14:editId="004FFE96">
                  <wp:extent cx="4182745" cy="4169410"/>
                  <wp:effectExtent l="0" t="0" r="8255" b="2540"/>
                  <wp:docPr id="197948894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745" cy="416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7" w:type="dxa"/>
            <w:vAlign w:val="center"/>
          </w:tcPr>
          <w:p w14:paraId="7D941070" w14:textId="0AA60468" w:rsidR="00470AC9" w:rsidRPr="003A605F" w:rsidRDefault="00470AC9" w:rsidP="006B0830">
            <w:pPr>
              <w:jc w:val="center"/>
              <w:rPr>
                <w:color w:val="000000"/>
              </w:rPr>
            </w:pPr>
            <w:r w:rsidRPr="00C5487F">
              <w:rPr>
                <w:noProof/>
              </w:rPr>
              <w:drawing>
                <wp:inline distT="0" distB="0" distL="0" distR="0" wp14:anchorId="19002151" wp14:editId="020EBE45">
                  <wp:extent cx="4298950" cy="4046855"/>
                  <wp:effectExtent l="0" t="0" r="6350" b="0"/>
                  <wp:docPr id="156187705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0" cy="40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D813B" w14:textId="77777777" w:rsidR="00470AC9" w:rsidRPr="00F87294" w:rsidRDefault="00470AC9" w:rsidP="00470AC9"/>
    <w:p w14:paraId="7E4B5CB4" w14:textId="77777777" w:rsidR="00470AC9" w:rsidRDefault="00470AC9" w:rsidP="00071FE6"/>
    <w:sectPr w:rsidR="00470AC9" w:rsidSect="00071FE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E4F9" w14:textId="77777777" w:rsidR="00271B67" w:rsidRDefault="00271B67">
      <w:r>
        <w:separator/>
      </w:r>
    </w:p>
  </w:endnote>
  <w:endnote w:type="continuationSeparator" w:id="0">
    <w:p w14:paraId="0CF60202" w14:textId="77777777" w:rsidR="00271B67" w:rsidRDefault="002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8D98" w14:textId="0E7D4FBC" w:rsidR="00470AC9" w:rsidRPr="009B6862" w:rsidRDefault="009B6862" w:rsidP="000C05D4">
    <w:pPr>
      <w:pStyle w:val="a3"/>
      <w:jc w:val="right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C454" w14:textId="77777777" w:rsidR="00271B67" w:rsidRDefault="00271B67">
      <w:r>
        <w:separator/>
      </w:r>
    </w:p>
  </w:footnote>
  <w:footnote w:type="continuationSeparator" w:id="0">
    <w:p w14:paraId="48A80CED" w14:textId="77777777" w:rsidR="00271B67" w:rsidRDefault="002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7ACE"/>
    <w:multiLevelType w:val="hybridMultilevel"/>
    <w:tmpl w:val="25DCC3E2"/>
    <w:lvl w:ilvl="0" w:tplc="A2F62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395D80"/>
    <w:multiLevelType w:val="hybridMultilevel"/>
    <w:tmpl w:val="C9A4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10337">
    <w:abstractNumId w:val="1"/>
  </w:num>
  <w:num w:numId="2" w16cid:durableId="198312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D"/>
    <w:rsid w:val="00071FE6"/>
    <w:rsid w:val="00096A81"/>
    <w:rsid w:val="000C08CD"/>
    <w:rsid w:val="0020214B"/>
    <w:rsid w:val="00271B67"/>
    <w:rsid w:val="003C02CF"/>
    <w:rsid w:val="003F130D"/>
    <w:rsid w:val="00470AC9"/>
    <w:rsid w:val="004C3C73"/>
    <w:rsid w:val="005C3296"/>
    <w:rsid w:val="006D22FA"/>
    <w:rsid w:val="007B4166"/>
    <w:rsid w:val="00837158"/>
    <w:rsid w:val="00854887"/>
    <w:rsid w:val="00895A44"/>
    <w:rsid w:val="00900381"/>
    <w:rsid w:val="0093193E"/>
    <w:rsid w:val="00937658"/>
    <w:rsid w:val="009B6862"/>
    <w:rsid w:val="00A10545"/>
    <w:rsid w:val="00A81A79"/>
    <w:rsid w:val="00B6525F"/>
    <w:rsid w:val="00C154D6"/>
    <w:rsid w:val="00C25C4F"/>
    <w:rsid w:val="00DD6EE3"/>
    <w:rsid w:val="00F433B8"/>
    <w:rsid w:val="00F6405A"/>
    <w:rsid w:val="00FD5FF6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7EE7"/>
  <w15:chartTrackingRefBased/>
  <w15:docId w15:val="{0AEA413E-0881-4DB4-A0D4-58C762A7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214B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20214B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14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214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1">
    <w:name w:val="Body Text Indent 2"/>
    <w:basedOn w:val="a"/>
    <w:link w:val="22"/>
    <w:rsid w:val="0020214B"/>
    <w:pPr>
      <w:ind w:left="540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2021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(2)_"/>
    <w:link w:val="24"/>
    <w:rsid w:val="0020214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0214B"/>
    <w:pPr>
      <w:widowControl w:val="0"/>
      <w:shd w:val="clear" w:color="auto" w:fill="FFFFFF"/>
      <w:spacing w:before="32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xl154">
    <w:name w:val="xl154"/>
    <w:basedOn w:val="a"/>
    <w:link w:val="xl1540"/>
    <w:rsid w:val="0020214B"/>
    <w:pPr>
      <w:spacing w:before="100" w:beforeAutospacing="1" w:after="100" w:afterAutospacing="1"/>
      <w:jc w:val="right"/>
    </w:pPr>
    <w:rPr>
      <w:lang w:val="x-none" w:eastAsia="x-none"/>
    </w:rPr>
  </w:style>
  <w:style w:type="character" w:customStyle="1" w:styleId="xl1540">
    <w:name w:val="xl154 Знак"/>
    <w:link w:val="xl154"/>
    <w:rsid w:val="002021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aliases w:val="Знак,Знак6,Знак14"/>
    <w:basedOn w:val="a"/>
    <w:link w:val="a4"/>
    <w:uiPriority w:val="99"/>
    <w:rsid w:val="00470A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aliases w:val="Знак Знак,Знак6 Знак,Знак14 Знак"/>
    <w:basedOn w:val="a0"/>
    <w:link w:val="a3"/>
    <w:uiPriority w:val="99"/>
    <w:rsid w:val="00470AC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5">
    <w:name w:val="Нормальный"/>
    <w:rsid w:val="00470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a7"/>
    <w:qFormat/>
    <w:rsid w:val="00470AC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rsid w:val="00470AC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9B68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6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VikulovaSV</dc:creator>
  <cp:keywords/>
  <dc:description/>
  <cp:lastModifiedBy>VikulovaSV</cp:lastModifiedBy>
  <cp:revision>21</cp:revision>
  <cp:lastPrinted>2026-05-27T11:53:00Z</cp:lastPrinted>
  <dcterms:created xsi:type="dcterms:W3CDTF">2025-03-04T08:01:00Z</dcterms:created>
  <dcterms:modified xsi:type="dcterms:W3CDTF">2026-05-29T05:34:00Z</dcterms:modified>
</cp:coreProperties>
</file>