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7DA0" w14:textId="740AE8B9" w:rsidR="009812A3" w:rsidRPr="009812A3" w:rsidRDefault="009812A3" w:rsidP="009812A3">
      <w:pPr>
        <w:spacing w:after="0" w:line="240" w:lineRule="auto"/>
        <w:ind w:right="481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2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9654FE" wp14:editId="41D719F0">
            <wp:extent cx="476250" cy="5715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4" t="14336" r="14081" b="2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B2596" w14:textId="16779230" w:rsidR="009812A3" w:rsidRPr="009812A3" w:rsidRDefault="009812A3" w:rsidP="009812A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81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местного самоуправления Вачского муниципального округа</w:t>
      </w:r>
      <w:r w:rsidRPr="009812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81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Нижегородской области</w:t>
      </w:r>
    </w:p>
    <w:p w14:paraId="2DCDC9C1" w14:textId="0B0A0A3E" w:rsidR="009812A3" w:rsidRPr="009812A3" w:rsidRDefault="009812A3" w:rsidP="009812A3">
      <w:pPr>
        <w:keepNext/>
        <w:spacing w:after="0" w:line="240" w:lineRule="auto"/>
        <w:jc w:val="center"/>
        <w:outlineLvl w:val="1"/>
        <w:rPr>
          <w:rFonts w:ascii="Impact" w:eastAsia="Times New Roman" w:hAnsi="Impact" w:cs="Times New Roman"/>
          <w:bCs/>
          <w:sz w:val="72"/>
          <w:szCs w:val="24"/>
          <w:lang w:eastAsia="ru-RU"/>
        </w:rPr>
      </w:pPr>
      <w:r w:rsidRPr="009812A3">
        <w:rPr>
          <w:rFonts w:ascii="Impact" w:eastAsia="Times New Roman" w:hAnsi="Impact" w:cs="Times New Roman"/>
          <w:bCs/>
          <w:sz w:val="72"/>
          <w:szCs w:val="24"/>
          <w:lang w:eastAsia="ru-RU"/>
        </w:rPr>
        <w:t>П О С Т А Н О В Л Е Н И Е</w:t>
      </w:r>
    </w:p>
    <w:p w14:paraId="4AC1C64E" w14:textId="1B37A6AC" w:rsidR="009812A3" w:rsidRPr="009812A3" w:rsidRDefault="00E16A17" w:rsidP="0098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2A3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EFEE51" wp14:editId="39A94511">
                <wp:simplePos x="0" y="0"/>
                <wp:positionH relativeFrom="column">
                  <wp:posOffset>18415</wp:posOffset>
                </wp:positionH>
                <wp:positionV relativeFrom="paragraph">
                  <wp:posOffset>8255</wp:posOffset>
                </wp:positionV>
                <wp:extent cx="6325870" cy="0"/>
                <wp:effectExtent l="0" t="19050" r="5588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87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2CA2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.65pt" to="499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dyAgIAAKsDAAAOAAAAZHJzL2Uyb0RvYy54bWysU01uEzEU3iNxB8t7MsmgtNUoky5SyqZA&#10;pIYDOLYnY9V/sp1MsgPWSDkCV2ABUqUCZ5i5Ec/OJBTYIWZhPb+fz9/73pvJ5VZJtOHOC6NLPBoM&#10;MeKaGib0qsRvF9fPLjDygWhGpNG8xDvu8eX06ZNJYwuem9pIxh0CEO2Lxpa4DsEWWeZpzRXxA2O5&#10;hmBlnCIBrm6VMUcaQFcyy4fDs6wxjllnKPcevFeHIJ4m/KriNLypKs8DkiUGbiGdLp3LeGbTCSlW&#10;jtha0J4G+QcWiggNj56grkggaO3EX1BKUGe8qcKAGpWZqhKUpx6gm9Hwj25ua2J56gXE8fYkk/9/&#10;sPT1Zu6QYCXOMdJEwYjaT927bt9+az93e9S9b3+0X9sv7X37vb3vPoD90H0EOwbbh969R3lUsrG+&#10;AMCZnruoBd3qW3tj6J1H2sxqolc8dbTYWXhmFCuy30rixVvgs2xeGQY5ZB1MknVbORUhQTC0TdPb&#10;nabHtwFRcJ49z8cX5zBkeoxlpDgWWufDS24UikaJpdBRWFKQzY0PkQgpjinRrc21kDIth9SoKfH4&#10;fDSO0MqCVAGW5W5R9yP3RgoW02Ohd6vlTDq0IXHh0pf6hMjjNGfWmiX4mhP2orcDEfJgAx2pe3mi&#10;Igdtl4bt5u4oG2xE4t1vb1y5x/dU/esfm/4EAAD//wMAUEsDBBQABgAIAAAAIQCXB9yf1wAAAAUB&#10;AAAPAAAAZHJzL2Rvd25yZXYueG1sTI5NTsMwEIX3SNzBGiR21GkLKAlxqoqKAxC66NKNhyTCHke2&#10;26Y9PdNuYPl+9N5XrSZnxRFDHDwpmM8yEEitNwN1CrZfH085iJg0GW09oYIzRljV93eVLo0/0Sce&#10;m9QJHqFYagV9SmMpZWx7dDrO/IjE2bcPTieWoZMm6BOPOysXWfYqnR6IH3o94nuP7U9zcAoan9nN&#10;tF7a5pI/7za+zcfwEpV6fJjWbyASTumvDFd8Roeamfb+QCYKq2BRcJHtJQhOi6KYg9jftKwr+Z++&#10;/gUAAP//AwBQSwECLQAUAAYACAAAACEAtoM4kv4AAADhAQAAEwAAAAAAAAAAAAAAAAAAAAAAW0Nv&#10;bnRlbnRfVHlwZXNdLnhtbFBLAQItABQABgAIAAAAIQA4/SH/1gAAAJQBAAALAAAAAAAAAAAAAAAA&#10;AC8BAABfcmVscy8ucmVsc1BLAQItABQABgAIAAAAIQCXfudyAgIAAKsDAAAOAAAAAAAAAAAAAAAA&#10;AC4CAABkcnMvZTJvRG9jLnhtbFBLAQItABQABgAIAAAAIQCXB9yf1wAAAAUBAAAPAAAAAAAAAAAA&#10;AAAAAFwEAABkcnMvZG93bnJldi54bWxQSwUGAAAAAAQABADzAAAAYAUAAAAA&#10;" o:allowincell="f" strokeweight="4.5pt">
                <v:stroke linestyle="thickThin"/>
              </v:line>
            </w:pict>
          </mc:Fallback>
        </mc:AlternateContent>
      </w:r>
    </w:p>
    <w:p w14:paraId="7028DF0D" w14:textId="5FADF73F" w:rsidR="00FD6A2E" w:rsidRDefault="00F82588" w:rsidP="00843C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9144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E3F1E">
        <w:rPr>
          <w:rFonts w:ascii="Times New Roman" w:eastAsia="Times New Roman" w:hAnsi="Times New Roman" w:cs="Times New Roman"/>
          <w:sz w:val="28"/>
          <w:szCs w:val="24"/>
          <w:lang w:eastAsia="ru-RU"/>
        </w:rPr>
        <w:t>24.07.2026</w:t>
      </w:r>
      <w:r w:rsidR="00BC0D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8232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</w:t>
      </w:r>
      <w:r w:rsidR="00BC0D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</w:t>
      </w:r>
      <w:r w:rsidR="001E0D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BC0D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</w:t>
      </w:r>
      <w:r w:rsidR="001E0D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2B7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</w:t>
      </w:r>
      <w:r w:rsidR="001E0D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2E3F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14</w:t>
      </w:r>
    </w:p>
    <w:p w14:paraId="6B3CBB04" w14:textId="77777777" w:rsidR="00843CDC" w:rsidRDefault="00843CDC" w:rsidP="009812A3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AA5B8A" w14:textId="77777777" w:rsidR="00225480" w:rsidRDefault="009812A3" w:rsidP="009812A3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публичных слушаний по проекту о предоставлении разрешения на условно разрешенный вид использования земельного </w:t>
      </w:r>
    </w:p>
    <w:p w14:paraId="1D2565CC" w14:textId="3284B73F" w:rsidR="009812A3" w:rsidRPr="009812A3" w:rsidRDefault="00225480" w:rsidP="009812A3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9812A3" w:rsidRPr="00981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или объекта капитального строительства</w:t>
      </w:r>
    </w:p>
    <w:p w14:paraId="3EBF0306" w14:textId="4C17BA66" w:rsidR="009812A3" w:rsidRPr="009812A3" w:rsidRDefault="00755EE2" w:rsidP="009812A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</w:p>
    <w:p w14:paraId="35C4DA40" w14:textId="2BDF15EC" w:rsidR="00A502BB" w:rsidRDefault="00755EE2" w:rsidP="009812A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</w:p>
    <w:p w14:paraId="40E3D4B2" w14:textId="78DF9C6E" w:rsidR="009812A3" w:rsidRPr="00B07107" w:rsidRDefault="00BC0DD0" w:rsidP="009812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  </w:t>
      </w:r>
      <w:r w:rsidR="00F1295D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   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В соответствии со статьей 39 Градостроительного кодекса Российской Федерации, статьей 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47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Федерального закона от 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20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.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03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.20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25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№ 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33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-ФЗ «Об общих принципах организации местного самоуправления в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единой системе публичной власти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», </w:t>
      </w:r>
      <w:r w:rsidR="0003081C" w:rsidRPr="0003081C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 xml:space="preserve">Правилами землепользования и застройки Вачского муниципального округа Нижегородской области, утвержденными постановлением администрации Вачского муниципального округа Нижегородской области от 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04</w:t>
      </w:r>
      <w:r w:rsidR="0003081C" w:rsidRPr="0003081C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.0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6</w:t>
      </w:r>
      <w:r w:rsidR="0003081C" w:rsidRPr="0003081C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.202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5</w:t>
      </w:r>
      <w:r w:rsidR="0003081C" w:rsidRPr="0003081C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 xml:space="preserve"> № 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695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, </w:t>
      </w:r>
      <w:r w:rsidR="00E35335" w:rsidRPr="00E35335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на основании заявления </w:t>
      </w:r>
      <w:r w:rsidR="00BA2514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Котова Александра Николаевича 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от </w:t>
      </w:r>
      <w:r w:rsidR="00080DDB" w:rsidRPr="00166C7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2</w:t>
      </w:r>
      <w:r w:rsidR="00225480" w:rsidRPr="00166C7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2</w:t>
      </w:r>
      <w:r w:rsidR="00314787" w:rsidRPr="00166C7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.</w:t>
      </w:r>
      <w:r w:rsidR="00E35335" w:rsidRPr="00166C7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0</w:t>
      </w:r>
      <w:r w:rsidR="00225480" w:rsidRPr="00166C7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7</w:t>
      </w:r>
      <w:r w:rsidR="00314787" w:rsidRPr="00166C7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.202</w:t>
      </w:r>
      <w:r w:rsidR="00E35335" w:rsidRPr="00166C7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6</w:t>
      </w:r>
      <w:r w:rsidR="00314787" w:rsidRPr="00166C7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 № 0</w:t>
      </w:r>
      <w:r w:rsidR="00E35335" w:rsidRPr="00166C7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2</w:t>
      </w:r>
      <w:r w:rsidR="00314787" w:rsidRPr="00166C7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-0</w:t>
      </w:r>
      <w:r w:rsidR="00E35335" w:rsidRPr="00166C7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1</w:t>
      </w:r>
      <w:r w:rsidR="00314787" w:rsidRPr="00166C7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-39-</w:t>
      </w:r>
      <w:r w:rsidR="00166C7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139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,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 xml:space="preserve"> постановляю</w:t>
      </w:r>
      <w:r w:rsidR="009812A3" w:rsidRPr="00B0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F63907E" w14:textId="602DFB6F" w:rsidR="009812A3" w:rsidRPr="00B07107" w:rsidRDefault="009812A3" w:rsidP="009812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1.</w:t>
      </w:r>
      <w:r w:rsidR="005343C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Провести публичные слушания по проекту о предоставлении разрешения на условно разрешенный вид использования на вновь образуемый земельный участок в кадастровом квартале 52:36:0006002</w:t>
      </w:r>
      <w:r w:rsidR="007B07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="007B07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для ведения личного подсобного хозяйства (приусадебный земельный участок) (код 2.2) в </w:t>
      </w:r>
      <w:r w:rsidR="007B07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территориальной 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зоне </w:t>
      </w:r>
      <w:r w:rsidR="007B07F1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="007B07F1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Ж-2</w:t>
      </w:r>
      <w:r w:rsidR="007B07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(зона 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застройки малоэтажными жилыми домами (до 4 этажей, включая мансардный)</w:t>
      </w:r>
      <w:r w:rsidR="007B07F1">
        <w:rPr>
          <w:rFonts w:ascii="Times New Roman" w:eastAsia="Times New Roman" w:hAnsi="Times New Roman" w:cs="Times New Roman"/>
          <w:sz w:val="28"/>
          <w:szCs w:val="28"/>
          <w:lang w:eastAsia="x-none"/>
        </w:rPr>
        <w:t>)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р.п. Вача, категория земель - земли населенных пунктов, проектная площадь земельного участка 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BA2514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кв. м, адрес земельного участка: Российская Федерация, Нижегородская область, Вачский муниципальный округ, рабочий поселок Вача, улица </w:t>
      </w:r>
      <w:r w:rsidR="00BA2514">
        <w:rPr>
          <w:rFonts w:ascii="Times New Roman" w:eastAsia="Times New Roman" w:hAnsi="Times New Roman" w:cs="Times New Roman"/>
          <w:sz w:val="28"/>
          <w:szCs w:val="28"/>
          <w:lang w:eastAsia="x-none"/>
        </w:rPr>
        <w:t>Полева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я, земельный участок </w:t>
      </w:r>
      <w:r w:rsidR="00BA2514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="00635A3D" w:rsidRPr="00635A3D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</w:p>
    <w:p w14:paraId="29AB3E31" w14:textId="115AD345" w:rsidR="009812A3" w:rsidRPr="00B07107" w:rsidRDefault="009812A3" w:rsidP="009812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2.</w:t>
      </w:r>
      <w:r w:rsidR="005343C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Назначить проведение публичных слушаний на </w:t>
      </w:r>
      <w:r w:rsidR="005E63E3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275951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.202</w:t>
      </w:r>
      <w:r w:rsidR="00275951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в 1</w:t>
      </w:r>
      <w:r w:rsidR="00BA2514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часов </w:t>
      </w:r>
      <w:r w:rsidR="0047685E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0 минут </w:t>
      </w:r>
      <w:r w:rsid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</w:t>
      </w:r>
      <w:r w:rsid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кабинете №1 </w:t>
      </w:r>
      <w:r w:rsidR="0099020E" w:rsidRP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>административно</w:t>
      </w:r>
      <w:r w:rsid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9020E" w:rsidRP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>- территориального отдела</w:t>
      </w:r>
      <w:r w:rsidR="00941B3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р. п. Вача</w:t>
      </w:r>
      <w:r w:rsidR="0099020E" w:rsidRP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41B3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администрации </w:t>
      </w:r>
      <w:r w:rsidR="0099020E" w:rsidRP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Вачского муниципального округа Нижегородской области по адресу: 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Российская Федерация, Нижегородская область,</w:t>
      </w:r>
      <w:r w:rsidR="00100465" w:rsidRPr="00100465">
        <w:t xml:space="preserve"> 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Вачский муниципальный округ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</w:t>
      </w:r>
      <w:r w:rsid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абочий 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оселок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Вача, ул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ица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Советская, д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ом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12</w:t>
      </w:r>
      <w:r w:rsidR="00AE1E63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99020E" w:rsidRP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297DA090" w14:textId="77DF6101" w:rsidR="009812A3" w:rsidRDefault="009812A3" w:rsidP="009812A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3. Установить, что письменные замечания и предложения по вопросу, выносимому на публичные слушания, направляются в отдел архитектуры администрации Вачского муниципального округа Нижегородской области по адресу: Российская Федерация, Нижегородская область, </w:t>
      </w:r>
      <w:r w:rsidR="00AD5281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абочий </w:t>
      </w:r>
      <w:r w:rsidR="00AD5281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оселок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Вача, ул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иц</w:t>
      </w:r>
      <w:r w:rsidR="00B00376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Советская, дом 5, кабинет</w:t>
      </w:r>
      <w:r w:rsidR="0025098D">
        <w:rPr>
          <w:rFonts w:ascii="Times New Roman" w:eastAsia="Times New Roman" w:hAnsi="Times New Roman" w:cs="Times New Roman"/>
          <w:sz w:val="28"/>
          <w:szCs w:val="28"/>
          <w:lang w:eastAsia="x-none"/>
        </w:rPr>
        <w:t>ы</w:t>
      </w:r>
      <w:r w:rsidR="00755E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№ 2 и </w:t>
      </w:r>
      <w:r w:rsidR="0003782C" w:rsidRPr="0003782C">
        <w:rPr>
          <w:rFonts w:ascii="Times New Roman" w:eastAsia="Times New Roman" w:hAnsi="Times New Roman" w:cs="Times New Roman"/>
          <w:sz w:val="28"/>
          <w:szCs w:val="28"/>
          <w:lang w:eastAsia="x-none"/>
        </w:rPr>
        <w:t>№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10, а также в электронном виде по электронной почте по адресу: </w:t>
      </w:r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official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@</w:t>
      </w:r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adm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vch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nnov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ru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не позднее 1</w:t>
      </w:r>
      <w:r w:rsidR="00BA2514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="00755E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часов </w:t>
      </w:r>
      <w:r w:rsidR="0047685E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0 минут 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19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275951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="00CD1816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202</w:t>
      </w:r>
      <w:r w:rsidR="00275951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года.</w:t>
      </w:r>
    </w:p>
    <w:p w14:paraId="6FE4BBA7" w14:textId="058DD4BE" w:rsidR="00933E2F" w:rsidRPr="00933E2F" w:rsidRDefault="00BC0DD0" w:rsidP="009812A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 w:rsidRP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4. </w:t>
      </w:r>
      <w:r w:rsidR="00933E2F" w:rsidRPr="00933E2F">
        <w:rPr>
          <w:rFonts w:ascii="Times New Roman" w:hAnsi="Times New Roman" w:cs="Times New Roman"/>
          <w:sz w:val="28"/>
          <w:szCs w:val="28"/>
        </w:rPr>
        <w:t xml:space="preserve">Установить, что экспозиция информационных материалов </w:t>
      </w:r>
      <w:r w:rsidR="00933E2F" w:rsidRP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проекта о предоставлении разрешения на условно разрешенный вид использования земельного участка</w:t>
      </w:r>
      <w:r w:rsidR="00933E2F" w:rsidRPr="00933E2F"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="00AB4C07">
        <w:rPr>
          <w:rFonts w:ascii="Times New Roman" w:hAnsi="Times New Roman" w:cs="Times New Roman"/>
          <w:sz w:val="28"/>
          <w:szCs w:val="28"/>
        </w:rPr>
        <w:t>помещени</w:t>
      </w:r>
      <w:r w:rsidR="0003782C">
        <w:rPr>
          <w:rFonts w:ascii="Times New Roman" w:hAnsi="Times New Roman" w:cs="Times New Roman"/>
          <w:sz w:val="28"/>
          <w:szCs w:val="28"/>
        </w:rPr>
        <w:t>ях</w:t>
      </w:r>
      <w:bookmarkStart w:id="0" w:name="_Hlk195252992"/>
      <w:r w:rsidR="004F2F4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933E2F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дминистративно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территориальн</w:t>
      </w:r>
      <w:r w:rsidR="00AB4C07">
        <w:rPr>
          <w:rFonts w:ascii="Times New Roman" w:eastAsia="Times New Roman" w:hAnsi="Times New Roman" w:cs="Times New Roman"/>
          <w:sz w:val="28"/>
          <w:szCs w:val="28"/>
          <w:lang w:eastAsia="x-none"/>
        </w:rPr>
        <w:t>ого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отдел</w:t>
      </w:r>
      <w:r w:rsidR="00AB4C07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941B3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р. п. Вача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администрации Вачского муниципального округа Нижегородской области</w:t>
      </w:r>
      <w:r w:rsidR="00933E2F" w:rsidRPr="00933E2F">
        <w:rPr>
          <w:rFonts w:ascii="Times New Roman" w:hAnsi="Times New Roman" w:cs="Times New Roman"/>
          <w:sz w:val="28"/>
          <w:szCs w:val="28"/>
        </w:rPr>
        <w:t xml:space="preserve">: </w:t>
      </w:r>
      <w:bookmarkStart w:id="1" w:name="_Hlk210139664"/>
      <w:r w:rsidR="00933E2F" w:rsidRPr="00933E2F">
        <w:rPr>
          <w:rFonts w:ascii="Times New Roman" w:hAnsi="Times New Roman" w:cs="Times New Roman"/>
          <w:sz w:val="28"/>
          <w:szCs w:val="28"/>
        </w:rPr>
        <w:t>Российская Федерация, Нижегородская область,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5281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абочий </w:t>
      </w:r>
      <w:r w:rsidR="00AD5281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>оселок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465">
        <w:rPr>
          <w:rFonts w:ascii="Times New Roman" w:hAnsi="Times New Roman" w:cs="Times New Roman"/>
          <w:sz w:val="28"/>
          <w:szCs w:val="28"/>
        </w:rPr>
        <w:t>Вача</w:t>
      </w:r>
      <w:r w:rsidR="009B2215" w:rsidRPr="009B2215">
        <w:rPr>
          <w:rFonts w:ascii="Times New Roman" w:hAnsi="Times New Roman" w:cs="Times New Roman"/>
          <w:sz w:val="28"/>
          <w:szCs w:val="28"/>
        </w:rPr>
        <w:t>, ул</w:t>
      </w:r>
      <w:r w:rsidR="00AD5281">
        <w:rPr>
          <w:rFonts w:ascii="Times New Roman" w:hAnsi="Times New Roman" w:cs="Times New Roman"/>
          <w:sz w:val="28"/>
          <w:szCs w:val="28"/>
        </w:rPr>
        <w:t>ица</w:t>
      </w:r>
      <w:r w:rsidR="00100465">
        <w:rPr>
          <w:rFonts w:ascii="Times New Roman" w:hAnsi="Times New Roman" w:cs="Times New Roman"/>
          <w:sz w:val="28"/>
          <w:szCs w:val="28"/>
        </w:rPr>
        <w:t xml:space="preserve"> Советская</w:t>
      </w:r>
      <w:r w:rsidR="009B2215" w:rsidRPr="009B2215">
        <w:rPr>
          <w:rFonts w:ascii="Times New Roman" w:hAnsi="Times New Roman" w:cs="Times New Roman"/>
          <w:sz w:val="28"/>
          <w:szCs w:val="28"/>
        </w:rPr>
        <w:t>, д</w:t>
      </w:r>
      <w:r w:rsidR="00AD5281">
        <w:rPr>
          <w:rFonts w:ascii="Times New Roman" w:hAnsi="Times New Roman" w:cs="Times New Roman"/>
          <w:sz w:val="28"/>
          <w:szCs w:val="28"/>
        </w:rPr>
        <w:t>ом</w:t>
      </w:r>
      <w:r w:rsidR="009B2215" w:rsidRPr="009B2215">
        <w:rPr>
          <w:rFonts w:ascii="Times New Roman" w:hAnsi="Times New Roman" w:cs="Times New Roman"/>
          <w:sz w:val="28"/>
          <w:szCs w:val="28"/>
        </w:rPr>
        <w:t xml:space="preserve"> </w:t>
      </w:r>
      <w:r w:rsidR="00100465">
        <w:rPr>
          <w:rFonts w:ascii="Times New Roman" w:hAnsi="Times New Roman" w:cs="Times New Roman"/>
          <w:sz w:val="28"/>
          <w:szCs w:val="28"/>
        </w:rPr>
        <w:t>12</w:t>
      </w:r>
      <w:bookmarkEnd w:id="1"/>
      <w:r w:rsidR="00AE1E63">
        <w:rPr>
          <w:rFonts w:ascii="Times New Roman" w:hAnsi="Times New Roman" w:cs="Times New Roman"/>
          <w:sz w:val="28"/>
          <w:szCs w:val="28"/>
        </w:rPr>
        <w:t xml:space="preserve">а </w:t>
      </w:r>
      <w:r w:rsidR="00933E2F" w:rsidRPr="00933E2F">
        <w:rPr>
          <w:rFonts w:ascii="Times New Roman" w:hAnsi="Times New Roman" w:cs="Times New Roman"/>
          <w:sz w:val="28"/>
          <w:szCs w:val="28"/>
        </w:rPr>
        <w:t>и</w:t>
      </w:r>
      <w:r w:rsidR="00755EE2">
        <w:rPr>
          <w:rFonts w:ascii="Times New Roman" w:hAnsi="Times New Roman" w:cs="Times New Roman"/>
          <w:sz w:val="28"/>
          <w:szCs w:val="28"/>
        </w:rPr>
        <w:t xml:space="preserve"> </w:t>
      </w:r>
      <w:r w:rsidR="0025098D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="00933E2F" w:rsidRPr="00933E2F">
        <w:rPr>
          <w:rFonts w:ascii="Times New Roman" w:hAnsi="Times New Roman" w:cs="Times New Roman"/>
          <w:sz w:val="28"/>
          <w:szCs w:val="28"/>
        </w:rPr>
        <w:t>на официальном сайте администрации Вачского муниципального округа Нижегородской области в разделе публичные слушания.</w:t>
      </w:r>
    </w:p>
    <w:p w14:paraId="015CE0ED" w14:textId="2D2722B7" w:rsidR="009812A3" w:rsidRPr="009812A3" w:rsidRDefault="00BC0DD0" w:rsidP="008251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</w:t>
      </w:r>
      <w:r w:rsidR="00F1295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AD528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Организацию проведения публичных слушаний возложить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 </w:t>
      </w:r>
      <w:bookmarkStart w:id="2" w:name="_Hlk193457539"/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дминистративно</w:t>
      </w:r>
      <w:r w:rsidR="00AE1E6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82513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–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территориальный</w:t>
      </w:r>
      <w:r w:rsidR="0082513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отдел</w:t>
      </w:r>
      <w:r w:rsidR="0082513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825135" w:rsidRPr="0082513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р.</w:t>
      </w:r>
      <w:r w:rsidR="0082513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825135" w:rsidRPr="0082513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п. Вача</w:t>
      </w:r>
      <w:r w:rsidR="00AB4C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bookmarkEnd w:id="2"/>
      <w:r w:rsidR="009812A3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администрации Вачского муниципального округа Нижегородской области.</w:t>
      </w:r>
    </w:p>
    <w:p w14:paraId="632DA06A" w14:textId="681B7DAE" w:rsidR="009812A3" w:rsidRPr="009812A3" w:rsidRDefault="00BC0DD0" w:rsidP="009812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5343C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Назначить:</w:t>
      </w:r>
    </w:p>
    <w:p w14:paraId="686FE4D0" w14:textId="6B7562FC" w:rsidR="009812A3" w:rsidRPr="009812A3" w:rsidRDefault="009812A3" w:rsidP="009812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председателем публичных слушаний</w:t>
      </w:r>
      <w:r w:rsidR="00F0640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F06404" w:rsidRPr="00F06404">
        <w:rPr>
          <w:rFonts w:ascii="Times New Roman" w:eastAsia="Times New Roman" w:hAnsi="Times New Roman" w:cs="Times New Roman"/>
          <w:sz w:val="28"/>
          <w:szCs w:val="28"/>
          <w:lang w:eastAsia="x-none"/>
        </w:rPr>
        <w:t>–</w:t>
      </w: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D670D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консультанта </w:t>
      </w:r>
      <w:r w:rsid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>отдела архитектуры</w:t>
      </w: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администрации Вачского муниципального округа Нижегородской области </w:t>
      </w:r>
      <w:r w:rsidR="00D670D0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Соловьеву Марину Михайловну</w:t>
      </w: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14:paraId="27A9F0DB" w14:textId="0FD8B50E" w:rsidR="009812A3" w:rsidRPr="009812A3" w:rsidRDefault="00121933" w:rsidP="009812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- секретарем публичных слушаний</w:t>
      </w:r>
      <w:r w:rsidR="00820EB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bookmarkStart w:id="3" w:name="_Hlk210307922"/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–</w:t>
      </w:r>
      <w:bookmarkEnd w:id="3"/>
      <w:r w:rsidR="005343C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специалиста 1 категории </w:t>
      </w: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дминистративно-территориальн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ого</w:t>
      </w:r>
      <w:r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отдел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а р. п. Вача</w:t>
      </w: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администрации Вачского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Шарыгину Светлану Александровну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</w:p>
    <w:p w14:paraId="3D89CD9C" w14:textId="60415337" w:rsidR="009812A3" w:rsidRPr="00933E2F" w:rsidRDefault="00F1295D" w:rsidP="009812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C0DD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="009812A3" w:rsidRP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5343C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 w:rsidRPr="00933E2F">
        <w:rPr>
          <w:rFonts w:ascii="Times New Roman" w:hAnsi="Times New Roman" w:cs="Times New Roman"/>
          <w:sz w:val="28"/>
          <w:szCs w:val="28"/>
        </w:rPr>
        <w:t>Обнародовать настоящее постановление</w:t>
      </w:r>
      <w:r w:rsidR="00933E2F">
        <w:rPr>
          <w:rFonts w:ascii="Times New Roman" w:hAnsi="Times New Roman" w:cs="Times New Roman"/>
          <w:sz w:val="28"/>
          <w:szCs w:val="28"/>
        </w:rPr>
        <w:t xml:space="preserve"> </w:t>
      </w:r>
      <w:r w:rsidR="00933E2F" w:rsidRPr="00933E2F">
        <w:rPr>
          <w:rFonts w:ascii="Times New Roman" w:hAnsi="Times New Roman" w:cs="Times New Roman"/>
          <w:sz w:val="28"/>
          <w:szCs w:val="28"/>
        </w:rPr>
        <w:t xml:space="preserve">в газете «Вачская газета», </w:t>
      </w:r>
      <w:r w:rsidR="0025098D">
        <w:rPr>
          <w:rFonts w:ascii="Times New Roman" w:hAnsi="Times New Roman" w:cs="Times New Roman"/>
          <w:sz w:val="28"/>
          <w:szCs w:val="28"/>
        </w:rPr>
        <w:t xml:space="preserve">а также разместить в </w:t>
      </w:r>
      <w:r w:rsidR="00B61689">
        <w:rPr>
          <w:rFonts w:ascii="Times New Roman" w:hAnsi="Times New Roman" w:cs="Times New Roman"/>
          <w:sz w:val="28"/>
          <w:szCs w:val="28"/>
        </w:rPr>
        <w:t>помещениях</w:t>
      </w:r>
      <w:r w:rsidR="00820EB1">
        <w:rPr>
          <w:rFonts w:ascii="Times New Roman" w:hAnsi="Times New Roman" w:cs="Times New Roman"/>
          <w:sz w:val="28"/>
          <w:szCs w:val="28"/>
        </w:rPr>
        <w:t xml:space="preserve"> </w:t>
      </w:r>
      <w:r w:rsidR="00B61689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B61689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дминистративно</w:t>
      </w:r>
      <w:r w:rsidR="00820EB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41B3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–</w:t>
      </w:r>
      <w:r w:rsidR="00820EB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61689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территориальн</w:t>
      </w:r>
      <w:r w:rsidR="00B61689">
        <w:rPr>
          <w:rFonts w:ascii="Times New Roman" w:eastAsia="Times New Roman" w:hAnsi="Times New Roman" w:cs="Times New Roman"/>
          <w:sz w:val="28"/>
          <w:szCs w:val="28"/>
          <w:lang w:eastAsia="x-none"/>
        </w:rPr>
        <w:t>ого</w:t>
      </w:r>
      <w:r w:rsidR="0082513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отдела</w:t>
      </w:r>
      <w:r w:rsidR="00941B3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р. п. Вача</w:t>
      </w:r>
      <w:r w:rsidR="00941B3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B61689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администрации Вачского муниципального округа Нижегородской области</w:t>
      </w:r>
      <w:r w:rsidR="0025098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</w:t>
      </w:r>
      <w:r w:rsidR="00B61689" w:rsidRPr="00933E2F">
        <w:rPr>
          <w:rFonts w:ascii="Times New Roman" w:hAnsi="Times New Roman" w:cs="Times New Roman"/>
          <w:sz w:val="28"/>
          <w:szCs w:val="28"/>
        </w:rPr>
        <w:t xml:space="preserve"> </w:t>
      </w:r>
      <w:r w:rsidR="00933E2F" w:rsidRPr="00933E2F">
        <w:rPr>
          <w:rFonts w:ascii="Times New Roman" w:hAnsi="Times New Roman" w:cs="Times New Roman"/>
          <w:sz w:val="28"/>
          <w:szCs w:val="28"/>
        </w:rPr>
        <w:t>на официальном сайте администрации Вачского муниципального округа Нижегородской области в разделе публичные слушания в информационно - телекоммуникационной сети Интернет.</w:t>
      </w:r>
    </w:p>
    <w:p w14:paraId="6AA1C185" w14:textId="7EEAC21F" w:rsidR="009812A3" w:rsidRPr="009812A3" w:rsidRDefault="00BC0DD0" w:rsidP="009812A3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</w:t>
      </w:r>
      <w:r w:rsidR="00F1295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</w:t>
      </w:r>
      <w:r w:rsidR="00755E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61689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Настоящее постановление вступает в силу со дня его официального </w:t>
      </w:r>
      <w:r w:rsidR="00B61689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обнародования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</w:p>
    <w:p w14:paraId="5A8A0214" w14:textId="6911E658" w:rsidR="009812A3" w:rsidRPr="009812A3" w:rsidRDefault="00BC0DD0" w:rsidP="009812A3">
      <w:pPr>
        <w:spacing w:after="0" w:line="240" w:lineRule="auto"/>
        <w:ind w:left="540" w:hanging="39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F1295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755E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61689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Контроль за исполнением настоящего постановления оставляю за собой.</w:t>
      </w:r>
    </w:p>
    <w:p w14:paraId="7B7E8F48" w14:textId="77777777" w:rsidR="009812A3" w:rsidRPr="009812A3" w:rsidRDefault="009812A3" w:rsidP="009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414BAB14" w14:textId="77777777" w:rsidR="009812A3" w:rsidRDefault="009812A3" w:rsidP="009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19F9715A" w14:textId="77777777" w:rsidR="00121933" w:rsidRPr="009812A3" w:rsidRDefault="00121933" w:rsidP="009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0EEEE3BA" w14:textId="77777777" w:rsidR="009812A3" w:rsidRPr="009812A3" w:rsidRDefault="009812A3" w:rsidP="009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7DA318A7" w14:textId="229AA275" w:rsidR="009812A3" w:rsidRPr="009812A3" w:rsidRDefault="00A502BB" w:rsidP="009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Г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лав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а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eastAsia="x-none"/>
        </w:rPr>
        <w:t>местного самоуправления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="00BC0DD0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                                                 </w:t>
      </w:r>
      <w:r w:rsidR="00755EE2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С.В. Лисин</w:t>
      </w:r>
    </w:p>
    <w:p w14:paraId="166D6B4C" w14:textId="77777777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EFD1D58" w14:textId="77777777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550744" w14:textId="77777777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4BD9CA" w14:textId="77777777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BCA231" w14:textId="4D4E64B0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7985AF" w14:textId="780A6AEE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B51CEE" w14:textId="3923A2AA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724232F" w14:textId="30668A3B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D1D033" w14:textId="7D77B8A6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4F3B56F" w14:textId="44844A5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2252F3F" w14:textId="0792417B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E6CB00" w14:textId="01068523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2E43CA" w14:textId="73EB7F70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C84D603" w14:textId="7F130156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272EB0" w14:textId="5536E5E3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61E0809" w14:textId="3927218E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D3F07B9" w14:textId="66181474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4D59496" w14:textId="50B20E4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DB17E1" w14:textId="452FFB43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C72217" w14:textId="5E73A3A5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559E23C" w14:textId="3448E3D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B59E3AE" w14:textId="728080F8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6E0A68D" w14:textId="33623DD3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AEA8FE2" w14:textId="739EAED6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A62A80" w14:textId="66B9338F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9FBE497" w14:textId="7F7D676B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F569A9" w14:textId="49E3408D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3037FE" w14:textId="0AE0CBC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F6C6EB" w14:textId="523A0A99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B578B6" w14:textId="27E48B87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5C9705F" w14:textId="1BE89414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4857325" w14:textId="4E9F2EE7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D7334D" w14:textId="19D7F395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CA8501B" w14:textId="3015DF65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227F963" w14:textId="629720AE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ACDAB9F" w14:textId="1F3DC8A2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46A879" w14:textId="51B9F795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5BEFDC" w14:textId="700DB7DD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539D88" w14:textId="77CF5B2C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E98EFC" w14:textId="631F37E1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FAFA6E1" w14:textId="50A1CE0B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6A60B3" w14:textId="0E0C91A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33CEA0C" w14:textId="31B3915B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C8D39F" w14:textId="77777777" w:rsidR="002B7FBD" w:rsidRDefault="002B7FB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CE2208A" w14:textId="1A0733D0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15B78B3" w14:textId="77777777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8C4E42" w14:textId="463A5509" w:rsidR="00080DDB" w:rsidRDefault="009A330B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330B">
        <w:rPr>
          <w:noProof/>
        </w:rPr>
        <w:drawing>
          <wp:inline distT="0" distB="0" distL="0" distR="0" wp14:anchorId="06FD3B11" wp14:editId="5D37F18B">
            <wp:extent cx="5943600" cy="171450"/>
            <wp:effectExtent l="0" t="0" r="0" b="0"/>
            <wp:docPr id="20617004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D81E5" w14:textId="77777777" w:rsidR="009A330B" w:rsidRDefault="009A330B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A74F0D" w14:textId="0F2C120B" w:rsidR="009A330B" w:rsidRPr="009A330B" w:rsidRDefault="002B7FBD" w:rsidP="009A330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A330B" w:rsidRPr="009A33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9A330B" w:rsidRPr="009A3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КУМИ администрации ______________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Черноносов</w:t>
      </w:r>
      <w:r w:rsidR="009A330B" w:rsidRPr="009A330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7B28DDAC" w14:textId="77777777" w:rsidR="0025098D" w:rsidRPr="00843CDC" w:rsidRDefault="0025098D" w:rsidP="0025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9CCFE14" w14:textId="2B907673" w:rsidR="0025098D" w:rsidRPr="00843CDC" w:rsidRDefault="0025098D" w:rsidP="0025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Начальник ОА администрации</w:t>
      </w:r>
      <w:r w:rsidR="00BC0D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</w:t>
      </w:r>
      <w:r w:rsidR="00BC0D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/С.В. Викулова/</w:t>
      </w:r>
    </w:p>
    <w:p w14:paraId="783C22FF" w14:textId="77777777" w:rsidR="0025098D" w:rsidRPr="00843CDC" w:rsidRDefault="0025098D" w:rsidP="00250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1799C2" w14:textId="3D15B6BC" w:rsidR="0025098D" w:rsidRPr="00843CDC" w:rsidRDefault="0025098D" w:rsidP="0025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Сектор правовой работы</w:t>
      </w: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_______________</w:t>
      </w:r>
      <w:r w:rsidR="00BC0DD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80DD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</w:t>
      </w:r>
      <w:r w:rsidR="00755EE2" w:rsidRPr="00843CD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/</w:t>
      </w:r>
      <w:r w:rsidR="00BC0DD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</w:t>
      </w:r>
      <w:r w:rsidR="00080DD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</w:t>
      </w:r>
      <w:r w:rsidR="00BC0DD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</w:t>
      </w:r>
      <w:r w:rsidRPr="00843CD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843CD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/</w:t>
      </w:r>
      <w:r w:rsidR="00BC0D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</w:t>
      </w:r>
    </w:p>
    <w:p w14:paraId="42726A8A" w14:textId="77777777" w:rsidR="0025098D" w:rsidRPr="00843CDC" w:rsidRDefault="0025098D" w:rsidP="0025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BA076B8" w14:textId="7F42C018" w:rsidR="009812A3" w:rsidRPr="00843CDC" w:rsidRDefault="00B00376" w:rsidP="00AE1E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Исп. Викулова С.В. ______________</w:t>
      </w:r>
    </w:p>
    <w:sectPr w:rsidR="009812A3" w:rsidRPr="00843CDC" w:rsidSect="00335181">
      <w:headerReference w:type="default" r:id="rId8"/>
      <w:pgSz w:w="11906" w:h="16838"/>
      <w:pgMar w:top="851" w:right="707" w:bottom="568" w:left="1276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C3CBE" w14:textId="77777777" w:rsidR="00D60F26" w:rsidRDefault="00D60F26" w:rsidP="00E16A17">
      <w:pPr>
        <w:spacing w:after="0" w:line="240" w:lineRule="auto"/>
      </w:pPr>
      <w:r>
        <w:separator/>
      </w:r>
    </w:p>
  </w:endnote>
  <w:endnote w:type="continuationSeparator" w:id="0">
    <w:p w14:paraId="79191F78" w14:textId="77777777" w:rsidR="00D60F26" w:rsidRDefault="00D60F26" w:rsidP="00E16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2298A" w14:textId="77777777" w:rsidR="00D60F26" w:rsidRDefault="00D60F26" w:rsidP="00E16A17">
      <w:pPr>
        <w:spacing w:after="0" w:line="240" w:lineRule="auto"/>
      </w:pPr>
      <w:r>
        <w:separator/>
      </w:r>
    </w:p>
  </w:footnote>
  <w:footnote w:type="continuationSeparator" w:id="0">
    <w:p w14:paraId="08E10D44" w14:textId="77777777" w:rsidR="00D60F26" w:rsidRDefault="00D60F26" w:rsidP="00E16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3B2B" w14:textId="2665DE69" w:rsidR="00E16A17" w:rsidRDefault="00E16A17" w:rsidP="00E16A17">
    <w:pPr>
      <w:pStyle w:val="a5"/>
    </w:pPr>
  </w:p>
  <w:p w14:paraId="2D1225CE" w14:textId="2C412A80" w:rsidR="00E16A17" w:rsidRPr="00E16A17" w:rsidRDefault="00E16A17" w:rsidP="00E16A17">
    <w:pPr>
      <w:pStyle w:val="a5"/>
    </w:pPr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2A3"/>
    <w:rsid w:val="0003081C"/>
    <w:rsid w:val="0003782C"/>
    <w:rsid w:val="00076998"/>
    <w:rsid w:val="00080DDB"/>
    <w:rsid w:val="00086202"/>
    <w:rsid w:val="000C5737"/>
    <w:rsid w:val="000D67A9"/>
    <w:rsid w:val="000E7622"/>
    <w:rsid w:val="000F09E0"/>
    <w:rsid w:val="00100465"/>
    <w:rsid w:val="001011E8"/>
    <w:rsid w:val="00121933"/>
    <w:rsid w:val="001574A0"/>
    <w:rsid w:val="00166C7D"/>
    <w:rsid w:val="001722D2"/>
    <w:rsid w:val="00173C44"/>
    <w:rsid w:val="0018037A"/>
    <w:rsid w:val="00183E70"/>
    <w:rsid w:val="001A075F"/>
    <w:rsid w:val="001B57B1"/>
    <w:rsid w:val="001B795A"/>
    <w:rsid w:val="001C11ED"/>
    <w:rsid w:val="001E0D14"/>
    <w:rsid w:val="001F5A26"/>
    <w:rsid w:val="001F6850"/>
    <w:rsid w:val="00225480"/>
    <w:rsid w:val="0025098D"/>
    <w:rsid w:val="00275951"/>
    <w:rsid w:val="002A133C"/>
    <w:rsid w:val="002B7FBD"/>
    <w:rsid w:val="002C2536"/>
    <w:rsid w:val="002E02D7"/>
    <w:rsid w:val="002E3F1E"/>
    <w:rsid w:val="002F3BE3"/>
    <w:rsid w:val="002F7954"/>
    <w:rsid w:val="00314787"/>
    <w:rsid w:val="00330CE9"/>
    <w:rsid w:val="00335181"/>
    <w:rsid w:val="00350D6F"/>
    <w:rsid w:val="00365C8D"/>
    <w:rsid w:val="00376FAA"/>
    <w:rsid w:val="003932BA"/>
    <w:rsid w:val="003C0204"/>
    <w:rsid w:val="003C6860"/>
    <w:rsid w:val="004207D4"/>
    <w:rsid w:val="00425D6B"/>
    <w:rsid w:val="00445EB5"/>
    <w:rsid w:val="00457405"/>
    <w:rsid w:val="00463809"/>
    <w:rsid w:val="004657F2"/>
    <w:rsid w:val="0047685E"/>
    <w:rsid w:val="00477C33"/>
    <w:rsid w:val="004966BB"/>
    <w:rsid w:val="004A0EFE"/>
    <w:rsid w:val="004C3940"/>
    <w:rsid w:val="004E5123"/>
    <w:rsid w:val="004F2F44"/>
    <w:rsid w:val="0051450C"/>
    <w:rsid w:val="00515868"/>
    <w:rsid w:val="005343CD"/>
    <w:rsid w:val="00551BC6"/>
    <w:rsid w:val="00563ED1"/>
    <w:rsid w:val="00565019"/>
    <w:rsid w:val="00567172"/>
    <w:rsid w:val="0056747E"/>
    <w:rsid w:val="00583A18"/>
    <w:rsid w:val="0059330B"/>
    <w:rsid w:val="005B0715"/>
    <w:rsid w:val="005B3CF7"/>
    <w:rsid w:val="005B48FE"/>
    <w:rsid w:val="005D4F9B"/>
    <w:rsid w:val="005E1CB6"/>
    <w:rsid w:val="005E63E3"/>
    <w:rsid w:val="006302AB"/>
    <w:rsid w:val="006307F0"/>
    <w:rsid w:val="00635A3D"/>
    <w:rsid w:val="00645126"/>
    <w:rsid w:val="00647D17"/>
    <w:rsid w:val="00655D02"/>
    <w:rsid w:val="00673702"/>
    <w:rsid w:val="00697BE4"/>
    <w:rsid w:val="006A664A"/>
    <w:rsid w:val="006B6A9A"/>
    <w:rsid w:val="006C5241"/>
    <w:rsid w:val="006D3DA4"/>
    <w:rsid w:val="006D4B77"/>
    <w:rsid w:val="006E1025"/>
    <w:rsid w:val="006E48FE"/>
    <w:rsid w:val="006F3C60"/>
    <w:rsid w:val="0072207D"/>
    <w:rsid w:val="0074190A"/>
    <w:rsid w:val="00741E7F"/>
    <w:rsid w:val="00755EE2"/>
    <w:rsid w:val="00762AD4"/>
    <w:rsid w:val="007B07F1"/>
    <w:rsid w:val="007B1A46"/>
    <w:rsid w:val="007E2032"/>
    <w:rsid w:val="007F2662"/>
    <w:rsid w:val="00820EB1"/>
    <w:rsid w:val="00823263"/>
    <w:rsid w:val="00825135"/>
    <w:rsid w:val="00833E11"/>
    <w:rsid w:val="00843CDC"/>
    <w:rsid w:val="008734DE"/>
    <w:rsid w:val="00881D6D"/>
    <w:rsid w:val="0088294C"/>
    <w:rsid w:val="008A2F7A"/>
    <w:rsid w:val="008B07BD"/>
    <w:rsid w:val="008B7DE1"/>
    <w:rsid w:val="008F0A72"/>
    <w:rsid w:val="009132BD"/>
    <w:rsid w:val="009144AF"/>
    <w:rsid w:val="0092692E"/>
    <w:rsid w:val="00933E2F"/>
    <w:rsid w:val="00941B38"/>
    <w:rsid w:val="00972BD4"/>
    <w:rsid w:val="0097742E"/>
    <w:rsid w:val="009812A3"/>
    <w:rsid w:val="0099020E"/>
    <w:rsid w:val="009A330B"/>
    <w:rsid w:val="009B08DD"/>
    <w:rsid w:val="009B2215"/>
    <w:rsid w:val="009B2A3B"/>
    <w:rsid w:val="009D0943"/>
    <w:rsid w:val="009D2C25"/>
    <w:rsid w:val="009D320C"/>
    <w:rsid w:val="009D5597"/>
    <w:rsid w:val="009D5A27"/>
    <w:rsid w:val="009E616D"/>
    <w:rsid w:val="00A12ED3"/>
    <w:rsid w:val="00A3676E"/>
    <w:rsid w:val="00A502BB"/>
    <w:rsid w:val="00A600A5"/>
    <w:rsid w:val="00A82534"/>
    <w:rsid w:val="00A934F7"/>
    <w:rsid w:val="00A94807"/>
    <w:rsid w:val="00A9760C"/>
    <w:rsid w:val="00AB4C07"/>
    <w:rsid w:val="00AD2A3D"/>
    <w:rsid w:val="00AD5281"/>
    <w:rsid w:val="00AE1E63"/>
    <w:rsid w:val="00AE2FFA"/>
    <w:rsid w:val="00B00376"/>
    <w:rsid w:val="00B07107"/>
    <w:rsid w:val="00B12EED"/>
    <w:rsid w:val="00B37FD2"/>
    <w:rsid w:val="00B539D0"/>
    <w:rsid w:val="00B53F81"/>
    <w:rsid w:val="00B57582"/>
    <w:rsid w:val="00B61689"/>
    <w:rsid w:val="00BA2514"/>
    <w:rsid w:val="00BC0DD0"/>
    <w:rsid w:val="00BC1387"/>
    <w:rsid w:val="00BE0135"/>
    <w:rsid w:val="00BF0CF7"/>
    <w:rsid w:val="00BF5D18"/>
    <w:rsid w:val="00C04B57"/>
    <w:rsid w:val="00C24F37"/>
    <w:rsid w:val="00C47238"/>
    <w:rsid w:val="00C514A3"/>
    <w:rsid w:val="00C81EDA"/>
    <w:rsid w:val="00C93288"/>
    <w:rsid w:val="00CA4198"/>
    <w:rsid w:val="00CC0612"/>
    <w:rsid w:val="00CC77CE"/>
    <w:rsid w:val="00CD1816"/>
    <w:rsid w:val="00CF6D5E"/>
    <w:rsid w:val="00D02D1C"/>
    <w:rsid w:val="00D10F0C"/>
    <w:rsid w:val="00D357B7"/>
    <w:rsid w:val="00D60F26"/>
    <w:rsid w:val="00D62690"/>
    <w:rsid w:val="00D670D0"/>
    <w:rsid w:val="00D71337"/>
    <w:rsid w:val="00D76526"/>
    <w:rsid w:val="00DA6390"/>
    <w:rsid w:val="00DB4A03"/>
    <w:rsid w:val="00DD3E9F"/>
    <w:rsid w:val="00DD7E68"/>
    <w:rsid w:val="00DF2297"/>
    <w:rsid w:val="00DF54FC"/>
    <w:rsid w:val="00E16A17"/>
    <w:rsid w:val="00E20CD0"/>
    <w:rsid w:val="00E32063"/>
    <w:rsid w:val="00E35335"/>
    <w:rsid w:val="00E72B4C"/>
    <w:rsid w:val="00E90629"/>
    <w:rsid w:val="00EF31E1"/>
    <w:rsid w:val="00F06404"/>
    <w:rsid w:val="00F119EF"/>
    <w:rsid w:val="00F1295D"/>
    <w:rsid w:val="00F27ED7"/>
    <w:rsid w:val="00F32B50"/>
    <w:rsid w:val="00F4113F"/>
    <w:rsid w:val="00F54C59"/>
    <w:rsid w:val="00F57F1F"/>
    <w:rsid w:val="00F66233"/>
    <w:rsid w:val="00F82588"/>
    <w:rsid w:val="00F85E35"/>
    <w:rsid w:val="00F97AF2"/>
    <w:rsid w:val="00FB46CA"/>
    <w:rsid w:val="00FB7673"/>
    <w:rsid w:val="00FB799B"/>
    <w:rsid w:val="00FD6A2E"/>
    <w:rsid w:val="00FE6BA4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509F"/>
  <w15:chartTrackingRefBased/>
  <w15:docId w15:val="{061D8559-BCA6-4F00-A8EC-9472CF53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6A1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16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6A17"/>
  </w:style>
  <w:style w:type="paragraph" w:styleId="a7">
    <w:name w:val="footer"/>
    <w:basedOn w:val="a"/>
    <w:link w:val="a8"/>
    <w:uiPriority w:val="99"/>
    <w:unhideWhenUsed/>
    <w:rsid w:val="00E16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6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Soloveva</dc:creator>
  <cp:keywords/>
  <dc:description/>
  <cp:lastModifiedBy>VikulovaSV</cp:lastModifiedBy>
  <cp:revision>52</cp:revision>
  <cp:lastPrinted>2026-07-21T10:43:00Z</cp:lastPrinted>
  <dcterms:created xsi:type="dcterms:W3CDTF">2025-09-30T13:04:00Z</dcterms:created>
  <dcterms:modified xsi:type="dcterms:W3CDTF">2026-07-24T06:14:00Z</dcterms:modified>
</cp:coreProperties>
</file>