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9"/>
        <w:gridCol w:w="7935"/>
      </w:tblGrid>
      <w:tr w:rsidR="009E70CA" w:rsidRPr="004706CE" w14:paraId="45238562" w14:textId="77777777" w:rsidTr="00A65E0F">
        <w:tc>
          <w:tcPr>
            <w:tcW w:w="10314" w:type="dxa"/>
            <w:gridSpan w:val="2"/>
          </w:tcPr>
          <w:p w14:paraId="70C4FD88" w14:textId="77777777" w:rsidR="00A65E0F" w:rsidRDefault="00A65E0F" w:rsidP="003628E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273BC64" w14:textId="77777777" w:rsidR="009E70CA" w:rsidRPr="003628E8" w:rsidRDefault="009E70CA" w:rsidP="003628E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28E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Информация о результатах </w:t>
            </w:r>
            <w:r w:rsidR="00933A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контрольного мероприятия</w:t>
            </w:r>
          </w:p>
          <w:p w14:paraId="7D0F0AF0" w14:textId="77777777" w:rsidR="009E70CA" w:rsidRPr="004706CE" w:rsidRDefault="009E70CA" w:rsidP="003628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70CA" w:rsidRPr="004706CE" w14:paraId="2C89B491" w14:textId="77777777" w:rsidTr="00A65E0F">
        <w:tc>
          <w:tcPr>
            <w:tcW w:w="2379" w:type="dxa"/>
          </w:tcPr>
          <w:p w14:paraId="7EC0E587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7935" w:type="dxa"/>
          </w:tcPr>
          <w:p w14:paraId="6F73E07E" w14:textId="02271D1F" w:rsidR="009F6BAD" w:rsidRPr="009F6BAD" w:rsidRDefault="00166211" w:rsidP="009F6B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</w:t>
            </w:r>
            <w:r w:rsidR="009F6BAD" w:rsidRPr="009F6B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бюджетное </w:t>
            </w:r>
            <w:r w:rsidR="002F59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дошкольное </w:t>
            </w:r>
            <w:r w:rsidR="009F6BAD" w:rsidRPr="009F6B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общеобразовательно</w:t>
            </w:r>
            <w:r w:rsidR="009F6B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 учреждение</w:t>
            </w:r>
            <w:r w:rsidR="002F59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детский сад №9 «Улыбка»</w:t>
            </w:r>
          </w:p>
          <w:p w14:paraId="49325F95" w14:textId="1A5DD6F4" w:rsidR="009E70CA" w:rsidRPr="00A9062B" w:rsidRDefault="009E70CA" w:rsidP="002F5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61D67A2D" w14:textId="77777777" w:rsidTr="00A65E0F">
        <w:tc>
          <w:tcPr>
            <w:tcW w:w="2379" w:type="dxa"/>
          </w:tcPr>
          <w:p w14:paraId="39E0E58F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935" w:type="dxa"/>
          </w:tcPr>
          <w:p w14:paraId="260F2235" w14:textId="77777777" w:rsidR="00A65E0F" w:rsidRDefault="00A65E0F" w:rsidP="004E6C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03D37259" w14:textId="195A2C97" w:rsidR="009E70CA" w:rsidRPr="003C140B" w:rsidRDefault="00AB5C2B" w:rsidP="004E6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Выездная</w:t>
            </w:r>
            <w:r w:rsidR="00C50AC4" w:rsidRPr="00A9062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проверка </w:t>
            </w:r>
            <w:r w:rsidR="008B4D06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финансово-хозяйственной деятельности за 202</w:t>
            </w:r>
            <w:r w:rsidR="008B463F">
              <w:rPr>
                <w:rFonts w:ascii="Times New Roman" w:hAnsi="Times New Roman"/>
                <w:sz w:val="24"/>
                <w:szCs w:val="24"/>
                <w:lang w:eastAsia="ru-RU"/>
              </w:rPr>
              <w:t>4 год</w:t>
            </w:r>
            <w:r w:rsidR="009F6B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6BAD" w:rsidRPr="009F6BAD">
              <w:rPr>
                <w:rFonts w:ascii="Times New Roman" w:hAnsi="Times New Roman"/>
                <w:sz w:val="24"/>
                <w:szCs w:val="24"/>
                <w:lang w:eastAsia="ru-RU"/>
              </w:rPr>
              <w:t>и текущий период 2025года.</w:t>
            </w:r>
          </w:p>
        </w:tc>
      </w:tr>
      <w:tr w:rsidR="009E70CA" w:rsidRPr="004706CE" w14:paraId="45CE65CD" w14:textId="77777777" w:rsidTr="00A65E0F">
        <w:tc>
          <w:tcPr>
            <w:tcW w:w="2379" w:type="dxa"/>
          </w:tcPr>
          <w:p w14:paraId="7C19F2E0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7935" w:type="dxa"/>
          </w:tcPr>
          <w:p w14:paraId="024AA2DF" w14:textId="77777777" w:rsidR="00A65E0F" w:rsidRDefault="00A65E0F" w:rsidP="004E6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87761C" w14:textId="730ACA9B" w:rsidR="009E70CA" w:rsidRDefault="003628E8" w:rsidP="004E6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03C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риказ управления финансов администрации Вачского муниципального </w:t>
            </w:r>
            <w:r w:rsidR="004E5379">
              <w:rPr>
                <w:rFonts w:ascii="Times New Roman" w:hAnsi="Times New Roman"/>
                <w:sz w:val="24"/>
                <w:szCs w:val="24"/>
                <w:lang w:eastAsia="ru-RU"/>
              </w:rPr>
              <w:t>округа</w:t>
            </w:r>
            <w:r w:rsidR="00B03C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</w:t>
            </w:r>
            <w:r w:rsidR="00C05C2D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2F598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8E0704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 от </w:t>
            </w:r>
            <w:r w:rsidR="002F598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934252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F598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934252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3566B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F1123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14:paraId="09CAD808" w14:textId="56FD2917" w:rsidR="00A1604E" w:rsidRPr="004706CE" w:rsidRDefault="00A1604E" w:rsidP="004E6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163AA797" w14:textId="77777777" w:rsidTr="00A65E0F">
        <w:tc>
          <w:tcPr>
            <w:tcW w:w="2379" w:type="dxa"/>
          </w:tcPr>
          <w:p w14:paraId="1A243A79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935" w:type="dxa"/>
          </w:tcPr>
          <w:p w14:paraId="04570082" w14:textId="77777777" w:rsidR="00A65E0F" w:rsidRDefault="00A65E0F" w:rsidP="00B03C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99B354" w14:textId="52A84DDF" w:rsidR="002D619B" w:rsidRDefault="008E0704" w:rsidP="00B03C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5985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F598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A356B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по </w:t>
            </w:r>
            <w:r w:rsidR="002F5985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F598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934252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A356B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0542C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14:paraId="7AE3F4FE" w14:textId="22A4D38B" w:rsidR="00BE4B80" w:rsidRPr="004706CE" w:rsidRDefault="00BE4B80" w:rsidP="00B03C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51E098FF" w14:textId="77777777" w:rsidTr="00A65E0F">
        <w:tc>
          <w:tcPr>
            <w:tcW w:w="2379" w:type="dxa"/>
          </w:tcPr>
          <w:p w14:paraId="633C144F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7935" w:type="dxa"/>
          </w:tcPr>
          <w:p w14:paraId="18BB3740" w14:textId="77777777" w:rsidR="00A65E0F" w:rsidRDefault="00A65E0F" w:rsidP="003628E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3EA49CCD" w14:textId="15E765D9" w:rsidR="009E70CA" w:rsidRPr="00166211" w:rsidRDefault="00B03CAA" w:rsidP="003628E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E27AD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202</w:t>
            </w:r>
            <w:r w:rsidR="003566B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  <w:r w:rsidR="00933AA8" w:rsidRPr="00E27AD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год</w:t>
            </w:r>
            <w:r w:rsidR="009F6BA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текущий период 2025</w:t>
            </w:r>
          </w:p>
          <w:p w14:paraId="12E40D58" w14:textId="24A3E568" w:rsidR="00C855B0" w:rsidRPr="00E27AD5" w:rsidRDefault="00C855B0" w:rsidP="003628E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1C08F081" w14:textId="77777777" w:rsidTr="00A65E0F">
        <w:tc>
          <w:tcPr>
            <w:tcW w:w="2379" w:type="dxa"/>
          </w:tcPr>
          <w:p w14:paraId="305A5909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7935" w:type="dxa"/>
          </w:tcPr>
          <w:p w14:paraId="1AABA0A6" w14:textId="4871B75A" w:rsidR="00B902F1" w:rsidRPr="003878A1" w:rsidRDefault="00B902F1" w:rsidP="002F1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iCs/>
                <w:sz w:val="28"/>
                <w:szCs w:val="28"/>
              </w:rPr>
            </w:pPr>
            <w:r w:rsidRPr="003878A1">
              <w:rPr>
                <w:rFonts w:ascii="Times New Roman" w:eastAsia="Calibri" w:hAnsi="Times New Roman"/>
                <w:b/>
                <w:iCs/>
                <w:sz w:val="28"/>
                <w:szCs w:val="28"/>
              </w:rPr>
              <w:t>Проверка состояния бухгалтерского учета, порядка составления, утверждения, исполнения плана финансово-хозяйственной</w:t>
            </w:r>
            <w:r>
              <w:rPr>
                <w:rFonts w:ascii="Times New Roman" w:eastAsia="Calibri" w:hAnsi="Times New Roman"/>
                <w:b/>
                <w:iCs/>
                <w:sz w:val="28"/>
                <w:szCs w:val="28"/>
              </w:rPr>
              <w:t xml:space="preserve"> </w:t>
            </w:r>
            <w:r w:rsidRPr="003878A1">
              <w:rPr>
                <w:rFonts w:ascii="Times New Roman" w:eastAsia="Calibri" w:hAnsi="Times New Roman"/>
                <w:b/>
                <w:iCs/>
                <w:sz w:val="28"/>
                <w:szCs w:val="28"/>
              </w:rPr>
              <w:t>деятельности.</w:t>
            </w:r>
          </w:p>
          <w:p w14:paraId="453EB5BB" w14:textId="7A896C42" w:rsidR="00B902F1" w:rsidRPr="003878A1" w:rsidRDefault="00B902F1" w:rsidP="0050154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iCs/>
                <w:sz w:val="28"/>
                <w:szCs w:val="28"/>
              </w:rPr>
            </w:pPr>
            <w:r w:rsidRPr="003878A1">
              <w:rPr>
                <w:rFonts w:ascii="Times New Roman" w:eastAsia="Calibri" w:hAnsi="Times New Roman"/>
                <w:iCs/>
                <w:sz w:val="28"/>
                <w:szCs w:val="28"/>
              </w:rPr>
              <w:t>1)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</w:t>
            </w:r>
            <w:r w:rsidRPr="003878A1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Нарушение Приказа Минфина России от 31.08.2018 №186н (ред.25.08.2022) обоснования (расчеты) </w:t>
            </w:r>
            <w:r w:rsidR="00166211" w:rsidRPr="00166211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при составлении плановых показателей </w:t>
            </w:r>
            <w:r w:rsidR="00166211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и </w:t>
            </w:r>
            <w:r w:rsidRPr="003878A1">
              <w:rPr>
                <w:rFonts w:ascii="Times New Roman" w:eastAsia="Calibri" w:hAnsi="Times New Roman"/>
                <w:iCs/>
                <w:sz w:val="28"/>
                <w:szCs w:val="28"/>
              </w:rPr>
              <w:t>на изменение плановых показателей поступлений и выплат к ПФХД отсутствуют</w:t>
            </w:r>
            <w:r w:rsidRPr="003878A1">
              <w:rPr>
                <w:rFonts w:ascii="Times New Roman" w:eastAsia="Calibri" w:hAnsi="Times New Roman"/>
                <w:b/>
                <w:iCs/>
                <w:sz w:val="28"/>
                <w:szCs w:val="28"/>
              </w:rPr>
              <w:t xml:space="preserve">. </w:t>
            </w:r>
          </w:p>
          <w:p w14:paraId="28089ACB" w14:textId="5652A390" w:rsidR="00B902F1" w:rsidRPr="003878A1" w:rsidRDefault="00B902F1" w:rsidP="00B90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</w:rPr>
            </w:pPr>
            <w:r w:rsidRPr="003878A1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</w:rPr>
              <w:t>Проверка кассовых операций</w:t>
            </w:r>
          </w:p>
          <w:p w14:paraId="6D2734CF" w14:textId="6282C21B" w:rsidR="00B902F1" w:rsidRPr="003878A1" w:rsidRDefault="00B902F1" w:rsidP="0050154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3878A1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1) Нет договора о полной материальной ответственности кассира. Нарушение ст.244 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«</w:t>
            </w:r>
            <w:r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Письменные договоры о полной материальной ответственности работников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»</w:t>
            </w:r>
            <w:r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="008C3A01">
              <w:rPr>
                <w:rFonts w:ascii="Times New Roman" w:eastAsia="Calibri" w:hAnsi="Times New Roman"/>
                <w:iCs/>
                <w:sz w:val="28"/>
                <w:szCs w:val="28"/>
              </w:rPr>
              <w:t>ТК от 30.12.2001№197-ФЗ (ред. о</w:t>
            </w:r>
            <w:r w:rsidRPr="003878A1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т 31.07.2025). </w:t>
            </w:r>
          </w:p>
          <w:p w14:paraId="7465A1C4" w14:textId="138E5C89" w:rsidR="00B902F1" w:rsidRPr="003878A1" w:rsidRDefault="00166211" w:rsidP="0050154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2</w:t>
            </w:r>
            <w:r w:rsidR="00B902F1" w:rsidRPr="003878A1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) Нет расчета на лимит в кассе в 2024 году. Нарушение Указания Банка России от 11.03.2014 N 3210-У (ред. от 09.01.2024)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предпринимательства". </w:t>
            </w:r>
          </w:p>
          <w:p w14:paraId="79FBC9E5" w14:textId="05C449DF" w:rsidR="00B902F1" w:rsidRPr="003878A1" w:rsidRDefault="00B902F1" w:rsidP="00B90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iCs/>
                <w:sz w:val="28"/>
                <w:szCs w:val="28"/>
              </w:rPr>
            </w:pPr>
            <w:r w:rsidRPr="003878A1">
              <w:rPr>
                <w:rFonts w:ascii="Times New Roman" w:eastAsia="Calibri" w:hAnsi="Times New Roman"/>
                <w:b/>
                <w:iCs/>
                <w:sz w:val="28"/>
                <w:szCs w:val="28"/>
              </w:rPr>
              <w:t>Проверка расчетов с подотчетными лицами</w:t>
            </w:r>
          </w:p>
          <w:p w14:paraId="6F17D706" w14:textId="77777777" w:rsidR="00501542" w:rsidRDefault="00B902F1" w:rsidP="00B902F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878A1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1) </w:t>
            </w:r>
            <w:r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Во всех товарных чеках нет расшифровки подписи продавца</w:t>
            </w:r>
            <w:r w:rsidRPr="003878A1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нарушение Ст.9 </w:t>
            </w:r>
            <w:r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Федеральный закон от 06.12.2011 N 402-ФЗ (ред. от 12.12.2023) "О бухгалтерском учете"</w:t>
            </w:r>
          </w:p>
          <w:p w14:paraId="2E243E23" w14:textId="77777777" w:rsidR="00501542" w:rsidRDefault="00166211" w:rsidP="00B902F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>2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)</w:t>
            </w:r>
            <w:r w:rsidR="00B902F1" w:rsidRPr="003878A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C3A0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Н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ет заявления или приказа на получения денежных средств под отчет это нарушение п. 213 Инструкции №157н, </w:t>
            </w:r>
            <w:proofErr w:type="spellStart"/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п.п</w:t>
            </w:r>
            <w:proofErr w:type="spellEnd"/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 6.3 п. 6 Указания Банка России №3210-У).</w:t>
            </w:r>
          </w:p>
          <w:p w14:paraId="16B7B55B" w14:textId="3F70988F" w:rsidR="00B902F1" w:rsidRPr="003878A1" w:rsidRDefault="00166211" w:rsidP="00B902F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)</w:t>
            </w:r>
            <w:r w:rsidR="00B902F1" w:rsidRPr="003878A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C3A0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Н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еправильно заполнены авансовые отчеты (</w:t>
            </w:r>
            <w:r w:rsidRPr="0016621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 них проставляется су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мма которая изведена и нигде не </w:t>
            </w:r>
            <w:r w:rsidRPr="0016621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проставляется, что сумма получена, к тому же сумма которая была не получена за прошлый месяц она не проставляется в авансовый отчет следующего месяца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) это нарушение Приказ Минфина России от 30.03.2015 N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(Зарегистрировано в Минюсте России 02.06.2015 N 37519)</w:t>
            </w:r>
          </w:p>
          <w:p w14:paraId="5E703427" w14:textId="77777777" w:rsidR="00501542" w:rsidRDefault="00B902F1" w:rsidP="00501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  <w:r w:rsidRPr="003878A1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Проверка операции с материальными запасами</w:t>
            </w:r>
          </w:p>
          <w:p w14:paraId="590329EC" w14:textId="118D951C" w:rsidR="00B902F1" w:rsidRPr="00501542" w:rsidRDefault="00B902F1" w:rsidP="0050154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  <w:r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1) В документах 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 поставщиков (</w:t>
            </w:r>
            <w:r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накладные, реализация товаров</w:t>
            </w:r>
            <w:r w:rsidR="0016621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, счета-фактуры (УПД)</w:t>
            </w:r>
            <w:r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) нет наименования должности, расшифровки подписи кто отпустил товар. Принял тоже не понятно кто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,</w:t>
            </w:r>
            <w:r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нет расшифровки подписи. В накопительных ведомостях по приходу продуктов и по расходу продуктов, в ежедневном меню нет расшифровки подписи бухгалтера. Все это нарушение ст.9 закона №402 –ФЗ от 06.12.2011 (в ред.12.12.2023)</w:t>
            </w:r>
          </w:p>
          <w:p w14:paraId="5F76D283" w14:textId="26BFDCEC" w:rsidR="00B902F1" w:rsidRPr="003878A1" w:rsidRDefault="00B902F1" w:rsidP="00166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  <w:r w:rsidRPr="003878A1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Анализ фонда оплаты труда</w:t>
            </w:r>
          </w:p>
          <w:p w14:paraId="6C76E665" w14:textId="7F9E1DF2" w:rsidR="00B902F1" w:rsidRPr="003878A1" w:rsidRDefault="00B902F1" w:rsidP="00B902F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1) В коллективном договоре </w:t>
            </w:r>
            <w:r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нет регистрац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ии соответствующего органа по труду</w:t>
            </w:r>
            <w:r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 Нарушение ст.50 ТК РФ</w:t>
            </w:r>
          </w:p>
          <w:p w14:paraId="2871A5BB" w14:textId="6FEFD7C1" w:rsidR="00B902F1" w:rsidRDefault="00B902F1" w:rsidP="00B902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2)</w:t>
            </w:r>
            <w:r w:rsidRPr="00387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6211" w:rsidRPr="00166211">
              <w:rPr>
                <w:rFonts w:ascii="Times New Roman" w:hAnsi="Times New Roman"/>
                <w:bCs/>
                <w:iCs/>
                <w:sz w:val="28"/>
                <w:szCs w:val="28"/>
              </w:rPr>
              <w:t>Нарушение ст.60.1 ТК РФ неправильно оформлена дополнительная работа.</w:t>
            </w:r>
          </w:p>
          <w:p w14:paraId="54092610" w14:textId="77777777" w:rsidR="00501542" w:rsidRDefault="00166211" w:rsidP="00B902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3) </w:t>
            </w:r>
            <w:r w:rsidRPr="00166211">
              <w:rPr>
                <w:rFonts w:ascii="Times New Roman" w:hAnsi="Times New Roman"/>
                <w:bCs/>
                <w:iCs/>
                <w:sz w:val="28"/>
                <w:szCs w:val="28"/>
              </w:rPr>
              <w:t>Нарушение ст.284 ТК РФ продолжительность рабочего времени за дополнительную работу не соответствует трудовому кодексу.</w:t>
            </w:r>
          </w:p>
          <w:p w14:paraId="156D2315" w14:textId="7E062061" w:rsidR="00B902F1" w:rsidRPr="00501542" w:rsidRDefault="00166211" w:rsidP="00B902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) Нарушение Приказа №52н от 30.03.2015 (ред. 15.06.</w:t>
            </w:r>
            <w:r w:rsidR="00B902F1" w:rsidRPr="00324F0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20) в части заполнения табеля учета рабочего времени.</w:t>
            </w:r>
          </w:p>
          <w:p w14:paraId="0E25ABEA" w14:textId="77777777" w:rsidR="00501542" w:rsidRDefault="009F6566" w:rsidP="00B902F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)</w:t>
            </w:r>
            <w:r w:rsidR="00B902F1" w:rsidRPr="003878A1">
              <w:rPr>
                <w:rFonts w:ascii="Times New Roman" w:hAnsi="Times New Roman"/>
                <w:sz w:val="28"/>
                <w:szCs w:val="28"/>
              </w:rPr>
              <w:t xml:space="preserve"> Повысили з/</w:t>
            </w:r>
            <w:proofErr w:type="spellStart"/>
            <w:r w:rsidR="00B902F1" w:rsidRPr="003878A1">
              <w:rPr>
                <w:rFonts w:ascii="Times New Roman" w:hAnsi="Times New Roman"/>
                <w:sz w:val="28"/>
                <w:szCs w:val="28"/>
              </w:rPr>
              <w:t>пл</w:t>
            </w:r>
            <w:proofErr w:type="spellEnd"/>
            <w:r w:rsidR="00B902F1" w:rsidRPr="003878A1">
              <w:rPr>
                <w:rFonts w:ascii="Times New Roman" w:hAnsi="Times New Roman"/>
                <w:sz w:val="28"/>
                <w:szCs w:val="28"/>
              </w:rPr>
              <w:t xml:space="preserve"> за совмещение без приказа и</w:t>
            </w:r>
            <w:r w:rsidR="005015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2F1" w:rsidRPr="003878A1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дополнительного соглашения.</w:t>
            </w:r>
            <w:r w:rsidR="00B90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Нарушение ст151, Ст.60.2 ТК</w:t>
            </w:r>
          </w:p>
          <w:p w14:paraId="266435F6" w14:textId="5640D625" w:rsidR="00B902F1" w:rsidRPr="003878A1" w:rsidRDefault="009F6566" w:rsidP="00B902F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)</w:t>
            </w:r>
            <w:r w:rsidR="00B902F1" w:rsidRPr="00387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Нарушение ст135 ТК и ст.60.2 ТК </w:t>
            </w:r>
            <w:r w:rsidRPr="009F65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недопла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тили</w:t>
            </w:r>
            <w:r w:rsidRPr="009F65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по приказу о замещении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</w:p>
          <w:p w14:paraId="587F2B66" w14:textId="77777777" w:rsidR="00501542" w:rsidRDefault="009F6566" w:rsidP="009F6566">
            <w:pPr>
              <w:widowControl w:val="0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7</w:t>
            </w:r>
            <w:r w:rsidR="00B902F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) </w:t>
            </w:r>
            <w:r w:rsidR="00B902F1" w:rsidRPr="000445B5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Нарушение Федерального закона от 06.12.2011 года №402-ФЗ «О бухгалтерском учете» и приказа Минфина России от 30.03.2015 года №52н в виду отсутствия записок-расчетов об исчислении среднего заработка при предоставлении отпуска, увольнении и других случаях.</w:t>
            </w:r>
          </w:p>
          <w:p w14:paraId="4BF03F04" w14:textId="21B0D933" w:rsidR="009F6566" w:rsidRPr="00501542" w:rsidRDefault="009F6566" w:rsidP="009F6566">
            <w:pPr>
              <w:widowControl w:val="0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8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)</w:t>
            </w:r>
            <w:r w:rsidR="00B902F1" w:rsidRPr="003878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F656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Нарушение ст.57 ТК</w:t>
            </w:r>
            <w:r w:rsidRPr="009F656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9F656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письма Минтруда от 16 ноября 2020 г. № 14-2/ООГ-16940 (нет дополнительных соглашений на дополнительную работу и увеличения зарплаты)</w:t>
            </w:r>
          </w:p>
          <w:p w14:paraId="742B6169" w14:textId="77777777" w:rsidR="00501542" w:rsidRDefault="009F6566" w:rsidP="00B902F1">
            <w:pPr>
              <w:widowControl w:val="0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9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)</w:t>
            </w:r>
            <w:r w:rsidR="00B902F1" w:rsidRPr="003878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Нарушение ч.9 ст.136 ТК РФ в виду несвоевременной выплаты отпускных  </w:t>
            </w:r>
          </w:p>
          <w:p w14:paraId="5F04C55F" w14:textId="3F44E9E9" w:rsidR="00B902F1" w:rsidRPr="003878A1" w:rsidRDefault="009F6566" w:rsidP="00B902F1">
            <w:pPr>
              <w:widowControl w:val="0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  <w:r w:rsidR="00B902F1" w:rsidRPr="003878A1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) Нарушение ст.140 ТК РФ выплаты при увольнение производились с нарушением срока выплаты.</w:t>
            </w:r>
          </w:p>
          <w:p w14:paraId="1516856A" w14:textId="5514AD58" w:rsidR="002E4E11" w:rsidRPr="00B902F1" w:rsidRDefault="002E4E11" w:rsidP="00B902F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D619B" w:rsidRPr="004706CE" w14:paraId="2B5E6846" w14:textId="77777777" w:rsidTr="00A65E0F">
        <w:tc>
          <w:tcPr>
            <w:tcW w:w="2379" w:type="dxa"/>
          </w:tcPr>
          <w:p w14:paraId="1DFF32CC" w14:textId="77777777" w:rsidR="002D619B" w:rsidRPr="008E0704" w:rsidRDefault="002D619B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07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Вынесено представление/срок исполнения</w:t>
            </w:r>
          </w:p>
        </w:tc>
        <w:tc>
          <w:tcPr>
            <w:tcW w:w="7935" w:type="dxa"/>
          </w:tcPr>
          <w:p w14:paraId="624C7CD8" w14:textId="2B9561D5" w:rsidR="00B03CAA" w:rsidRPr="000828B9" w:rsidRDefault="000828B9" w:rsidP="004E6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рассмотрено и исполнено в установленный срок. Все замечания приняты к сведению, приняты исчерпывающие меры по устранению и недопущению подобных нарушений. </w:t>
            </w:r>
            <w:r w:rsidR="00486B09">
              <w:rPr>
                <w:rFonts w:ascii="Times New Roman" w:hAnsi="Times New Roman"/>
                <w:sz w:val="24"/>
                <w:szCs w:val="24"/>
              </w:rPr>
              <w:t>Должностное лицо, допустившее указанные нарушения, привлечено к дисциплинарной ответственности.</w:t>
            </w:r>
          </w:p>
        </w:tc>
      </w:tr>
    </w:tbl>
    <w:p w14:paraId="5FD31E4B" w14:textId="77777777" w:rsidR="009E70CA" w:rsidRPr="004706CE" w:rsidRDefault="009E70CA" w:rsidP="007D02E7">
      <w:pPr>
        <w:rPr>
          <w:sz w:val="24"/>
          <w:szCs w:val="24"/>
        </w:rPr>
      </w:pPr>
    </w:p>
    <w:sectPr w:rsidR="009E70CA" w:rsidRPr="004706CE" w:rsidSect="003628E8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CF4"/>
    <w:multiLevelType w:val="hybridMultilevel"/>
    <w:tmpl w:val="E66A2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917DA"/>
    <w:multiLevelType w:val="hybridMultilevel"/>
    <w:tmpl w:val="B23C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E6DC1"/>
    <w:multiLevelType w:val="hybridMultilevel"/>
    <w:tmpl w:val="8DEC2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0038"/>
    <w:multiLevelType w:val="hybridMultilevel"/>
    <w:tmpl w:val="7AE8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806DE"/>
    <w:multiLevelType w:val="hybridMultilevel"/>
    <w:tmpl w:val="4D90F2C2"/>
    <w:lvl w:ilvl="0" w:tplc="51C67B3C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77FCC"/>
    <w:multiLevelType w:val="multilevel"/>
    <w:tmpl w:val="48BA79D8"/>
    <w:lvl w:ilvl="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D44C5C"/>
    <w:multiLevelType w:val="hybridMultilevel"/>
    <w:tmpl w:val="668A13AA"/>
    <w:lvl w:ilvl="0" w:tplc="19507308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57729EB"/>
    <w:multiLevelType w:val="hybridMultilevel"/>
    <w:tmpl w:val="DB2CC03E"/>
    <w:lvl w:ilvl="0" w:tplc="CA5CE35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BA3392"/>
    <w:multiLevelType w:val="hybridMultilevel"/>
    <w:tmpl w:val="33DA8F46"/>
    <w:lvl w:ilvl="0" w:tplc="0AC0DD6C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7D7685"/>
    <w:multiLevelType w:val="hybridMultilevel"/>
    <w:tmpl w:val="469424CE"/>
    <w:lvl w:ilvl="0" w:tplc="89ACF5CA">
      <w:start w:val="1"/>
      <w:numFmt w:val="bullet"/>
      <w:lvlText w:val=""/>
      <w:lvlJc w:val="left"/>
      <w:pPr>
        <w:tabs>
          <w:tab w:val="num" w:pos="1276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301BC7"/>
    <w:multiLevelType w:val="hybridMultilevel"/>
    <w:tmpl w:val="CAB6340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1806AFD"/>
    <w:multiLevelType w:val="hybridMultilevel"/>
    <w:tmpl w:val="5934A93A"/>
    <w:lvl w:ilvl="0" w:tplc="1AB4B9CE">
      <w:start w:val="1"/>
      <w:numFmt w:val="bullet"/>
      <w:lvlText w:val="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1" w:tplc="1AB4B9C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35E0B2C"/>
    <w:multiLevelType w:val="hybridMultilevel"/>
    <w:tmpl w:val="8850CE4E"/>
    <w:lvl w:ilvl="0" w:tplc="79CC1F34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31F36209"/>
    <w:multiLevelType w:val="hybridMultilevel"/>
    <w:tmpl w:val="1C68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756D3"/>
    <w:multiLevelType w:val="hybridMultilevel"/>
    <w:tmpl w:val="5C243DFE"/>
    <w:lvl w:ilvl="0" w:tplc="B3680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2E060B"/>
    <w:multiLevelType w:val="hybridMultilevel"/>
    <w:tmpl w:val="FE3E2AB8"/>
    <w:lvl w:ilvl="0" w:tplc="FB826114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053D87"/>
    <w:multiLevelType w:val="multilevel"/>
    <w:tmpl w:val="8572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ED7EA9"/>
    <w:multiLevelType w:val="multilevel"/>
    <w:tmpl w:val="C4847B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8217E61"/>
    <w:multiLevelType w:val="hybridMultilevel"/>
    <w:tmpl w:val="5CB62334"/>
    <w:lvl w:ilvl="0" w:tplc="5B94AE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2D2EBC"/>
    <w:multiLevelType w:val="hybridMultilevel"/>
    <w:tmpl w:val="55B4384A"/>
    <w:lvl w:ilvl="0" w:tplc="C450DA68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73251D"/>
    <w:multiLevelType w:val="hybridMultilevel"/>
    <w:tmpl w:val="04C67620"/>
    <w:lvl w:ilvl="0" w:tplc="E69A34E8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9133FB"/>
    <w:multiLevelType w:val="hybridMultilevel"/>
    <w:tmpl w:val="0D6A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D5C49"/>
    <w:multiLevelType w:val="hybridMultilevel"/>
    <w:tmpl w:val="4B8E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73DA2"/>
    <w:multiLevelType w:val="hybridMultilevel"/>
    <w:tmpl w:val="7CF2CF92"/>
    <w:lvl w:ilvl="0" w:tplc="13A27C7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672848"/>
    <w:multiLevelType w:val="multilevel"/>
    <w:tmpl w:val="B23063BE"/>
    <w:lvl w:ilvl="0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8C733BE"/>
    <w:multiLevelType w:val="hybridMultilevel"/>
    <w:tmpl w:val="54FA5664"/>
    <w:lvl w:ilvl="0" w:tplc="0419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26">
    <w:nsid w:val="4D493B8F"/>
    <w:multiLevelType w:val="hybridMultilevel"/>
    <w:tmpl w:val="1652A74A"/>
    <w:lvl w:ilvl="0" w:tplc="A8C0754E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BB44F2"/>
    <w:multiLevelType w:val="hybridMultilevel"/>
    <w:tmpl w:val="7D4C4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0371FE0"/>
    <w:multiLevelType w:val="multilevel"/>
    <w:tmpl w:val="05A4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512A55"/>
    <w:multiLevelType w:val="hybridMultilevel"/>
    <w:tmpl w:val="2988CB2A"/>
    <w:lvl w:ilvl="0" w:tplc="53288896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 w:hint="default"/>
        <w:sz w:val="28"/>
        <w:szCs w:val="28"/>
      </w:rPr>
    </w:lvl>
    <w:lvl w:ilvl="1" w:tplc="A976AE34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28924D6"/>
    <w:multiLevelType w:val="hybridMultilevel"/>
    <w:tmpl w:val="B9C2D026"/>
    <w:lvl w:ilvl="0" w:tplc="2964291C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F67991"/>
    <w:multiLevelType w:val="multilevel"/>
    <w:tmpl w:val="20BADC4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53622BF7"/>
    <w:multiLevelType w:val="hybridMultilevel"/>
    <w:tmpl w:val="E542B496"/>
    <w:lvl w:ilvl="0" w:tplc="AD5ADB5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4A80424"/>
    <w:multiLevelType w:val="hybridMultilevel"/>
    <w:tmpl w:val="07F8EFD4"/>
    <w:lvl w:ilvl="0" w:tplc="B3680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55434AB"/>
    <w:multiLevelType w:val="hybridMultilevel"/>
    <w:tmpl w:val="97CCE920"/>
    <w:lvl w:ilvl="0" w:tplc="4882392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967F2B"/>
    <w:multiLevelType w:val="hybridMultilevel"/>
    <w:tmpl w:val="EBFA9E54"/>
    <w:lvl w:ilvl="0" w:tplc="FB826114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5E563A"/>
    <w:multiLevelType w:val="hybridMultilevel"/>
    <w:tmpl w:val="499A248A"/>
    <w:lvl w:ilvl="0" w:tplc="34B458B4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5A6D44A2"/>
    <w:multiLevelType w:val="hybridMultilevel"/>
    <w:tmpl w:val="8C9A6B2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69052E6E"/>
    <w:multiLevelType w:val="hybridMultilevel"/>
    <w:tmpl w:val="0908FD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A1F7557"/>
    <w:multiLevelType w:val="hybridMultilevel"/>
    <w:tmpl w:val="FA1A3C38"/>
    <w:lvl w:ilvl="0" w:tplc="3DB0DF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B5C7CE2"/>
    <w:multiLevelType w:val="hybridMultilevel"/>
    <w:tmpl w:val="C04A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28B107E"/>
    <w:multiLevelType w:val="hybridMultilevel"/>
    <w:tmpl w:val="3CA88B1E"/>
    <w:lvl w:ilvl="0" w:tplc="0EC26F7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9056B7C2">
      <w:start w:val="1"/>
      <w:numFmt w:val="bullet"/>
      <w:lvlText w:val="­"/>
      <w:lvlJc w:val="left"/>
      <w:pPr>
        <w:tabs>
          <w:tab w:val="num" w:pos="1134"/>
        </w:tabs>
        <w:ind w:firstLine="709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3486E72"/>
    <w:multiLevelType w:val="hybridMultilevel"/>
    <w:tmpl w:val="8062A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376F9"/>
    <w:multiLevelType w:val="multilevel"/>
    <w:tmpl w:val="E30E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1B4367"/>
    <w:multiLevelType w:val="hybridMultilevel"/>
    <w:tmpl w:val="EC2A8782"/>
    <w:lvl w:ilvl="0" w:tplc="9C32A96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81201B24">
      <w:start w:val="1"/>
      <w:numFmt w:val="decimal"/>
      <w:lvlText w:val="%2)"/>
      <w:lvlJc w:val="left"/>
      <w:pPr>
        <w:tabs>
          <w:tab w:val="num" w:pos="1247"/>
        </w:tabs>
        <w:ind w:firstLine="709"/>
      </w:pPr>
      <w:rPr>
        <w:rFonts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71C4A16"/>
    <w:multiLevelType w:val="hybridMultilevel"/>
    <w:tmpl w:val="C2BA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91F684F"/>
    <w:multiLevelType w:val="hybridMultilevel"/>
    <w:tmpl w:val="F1F86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AD5213C"/>
    <w:multiLevelType w:val="hybridMultilevel"/>
    <w:tmpl w:val="71680494"/>
    <w:lvl w:ilvl="0" w:tplc="DD580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7A347B"/>
    <w:multiLevelType w:val="multilevel"/>
    <w:tmpl w:val="FE3E2AB8"/>
    <w:lvl w:ilvl="0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1"/>
  </w:num>
  <w:num w:numId="3">
    <w:abstractNumId w:val="44"/>
  </w:num>
  <w:num w:numId="4">
    <w:abstractNumId w:val="26"/>
  </w:num>
  <w:num w:numId="5">
    <w:abstractNumId w:val="37"/>
  </w:num>
  <w:num w:numId="6">
    <w:abstractNumId w:val="6"/>
  </w:num>
  <w:num w:numId="7">
    <w:abstractNumId w:val="19"/>
  </w:num>
  <w:num w:numId="8">
    <w:abstractNumId w:val="29"/>
  </w:num>
  <w:num w:numId="9">
    <w:abstractNumId w:val="8"/>
  </w:num>
  <w:num w:numId="10">
    <w:abstractNumId w:val="35"/>
  </w:num>
  <w:num w:numId="11">
    <w:abstractNumId w:val="15"/>
  </w:num>
  <w:num w:numId="12">
    <w:abstractNumId w:val="24"/>
  </w:num>
  <w:num w:numId="13">
    <w:abstractNumId w:val="48"/>
  </w:num>
  <w:num w:numId="14">
    <w:abstractNumId w:val="9"/>
  </w:num>
  <w:num w:numId="15">
    <w:abstractNumId w:val="30"/>
  </w:num>
  <w:num w:numId="16">
    <w:abstractNumId w:val="10"/>
  </w:num>
  <w:num w:numId="17">
    <w:abstractNumId w:val="47"/>
  </w:num>
  <w:num w:numId="18">
    <w:abstractNumId w:val="14"/>
  </w:num>
  <w:num w:numId="19">
    <w:abstractNumId w:val="33"/>
  </w:num>
  <w:num w:numId="20">
    <w:abstractNumId w:val="36"/>
  </w:num>
  <w:num w:numId="21">
    <w:abstractNumId w:val="4"/>
  </w:num>
  <w:num w:numId="22">
    <w:abstractNumId w:val="23"/>
  </w:num>
  <w:num w:numId="23">
    <w:abstractNumId w:val="7"/>
  </w:num>
  <w:num w:numId="24">
    <w:abstractNumId w:val="17"/>
  </w:num>
  <w:num w:numId="25">
    <w:abstractNumId w:val="20"/>
  </w:num>
  <w:num w:numId="26">
    <w:abstractNumId w:val="16"/>
  </w:num>
  <w:num w:numId="27">
    <w:abstractNumId w:val="34"/>
  </w:num>
  <w:num w:numId="28">
    <w:abstractNumId w:val="5"/>
  </w:num>
  <w:num w:numId="29">
    <w:abstractNumId w:val="31"/>
  </w:num>
  <w:num w:numId="30">
    <w:abstractNumId w:val="38"/>
  </w:num>
  <w:num w:numId="31">
    <w:abstractNumId w:val="46"/>
  </w:num>
  <w:num w:numId="32">
    <w:abstractNumId w:val="39"/>
  </w:num>
  <w:num w:numId="33">
    <w:abstractNumId w:val="43"/>
  </w:num>
  <w:num w:numId="34">
    <w:abstractNumId w:val="18"/>
  </w:num>
  <w:num w:numId="35">
    <w:abstractNumId w:val="28"/>
  </w:num>
  <w:num w:numId="36">
    <w:abstractNumId w:val="45"/>
  </w:num>
  <w:num w:numId="37">
    <w:abstractNumId w:val="40"/>
  </w:num>
  <w:num w:numId="38">
    <w:abstractNumId w:val="27"/>
  </w:num>
  <w:num w:numId="39">
    <w:abstractNumId w:val="25"/>
  </w:num>
  <w:num w:numId="40">
    <w:abstractNumId w:val="3"/>
  </w:num>
  <w:num w:numId="41">
    <w:abstractNumId w:val="42"/>
  </w:num>
  <w:num w:numId="42">
    <w:abstractNumId w:val="1"/>
  </w:num>
  <w:num w:numId="43">
    <w:abstractNumId w:val="22"/>
  </w:num>
  <w:num w:numId="44">
    <w:abstractNumId w:val="21"/>
  </w:num>
  <w:num w:numId="45">
    <w:abstractNumId w:val="0"/>
  </w:num>
  <w:num w:numId="46">
    <w:abstractNumId w:val="12"/>
  </w:num>
  <w:num w:numId="47">
    <w:abstractNumId w:val="32"/>
  </w:num>
  <w:num w:numId="48">
    <w:abstractNumId w:val="13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4B"/>
    <w:rsid w:val="000034C5"/>
    <w:rsid w:val="00012A79"/>
    <w:rsid w:val="00012A9A"/>
    <w:rsid w:val="000134E2"/>
    <w:rsid w:val="00013F28"/>
    <w:rsid w:val="0001736F"/>
    <w:rsid w:val="00022EB1"/>
    <w:rsid w:val="000241F5"/>
    <w:rsid w:val="00025C29"/>
    <w:rsid w:val="000369D8"/>
    <w:rsid w:val="00043EBB"/>
    <w:rsid w:val="00047A61"/>
    <w:rsid w:val="00047E7D"/>
    <w:rsid w:val="00053260"/>
    <w:rsid w:val="0005576B"/>
    <w:rsid w:val="000564C5"/>
    <w:rsid w:val="0006199A"/>
    <w:rsid w:val="000650E3"/>
    <w:rsid w:val="00066610"/>
    <w:rsid w:val="00075FF2"/>
    <w:rsid w:val="000803D2"/>
    <w:rsid w:val="000828B9"/>
    <w:rsid w:val="00083F3E"/>
    <w:rsid w:val="000842F8"/>
    <w:rsid w:val="000866BD"/>
    <w:rsid w:val="0009052A"/>
    <w:rsid w:val="000A06C9"/>
    <w:rsid w:val="000A3E09"/>
    <w:rsid w:val="000C0584"/>
    <w:rsid w:val="000C0D48"/>
    <w:rsid w:val="000C4A55"/>
    <w:rsid w:val="000E00F0"/>
    <w:rsid w:val="000E0363"/>
    <w:rsid w:val="000E1046"/>
    <w:rsid w:val="000F0068"/>
    <w:rsid w:val="000F1123"/>
    <w:rsid w:val="000F2227"/>
    <w:rsid w:val="000F57FC"/>
    <w:rsid w:val="00124BC1"/>
    <w:rsid w:val="00144202"/>
    <w:rsid w:val="00145821"/>
    <w:rsid w:val="00152C05"/>
    <w:rsid w:val="00166211"/>
    <w:rsid w:val="00171820"/>
    <w:rsid w:val="00181F3A"/>
    <w:rsid w:val="00190764"/>
    <w:rsid w:val="00191FEC"/>
    <w:rsid w:val="00192B95"/>
    <w:rsid w:val="001932D0"/>
    <w:rsid w:val="001A61E0"/>
    <w:rsid w:val="001B7841"/>
    <w:rsid w:val="001D11D8"/>
    <w:rsid w:val="001D2F0C"/>
    <w:rsid w:val="00213467"/>
    <w:rsid w:val="00213640"/>
    <w:rsid w:val="00240677"/>
    <w:rsid w:val="00244D2F"/>
    <w:rsid w:val="002502A1"/>
    <w:rsid w:val="00255949"/>
    <w:rsid w:val="00277018"/>
    <w:rsid w:val="002840F1"/>
    <w:rsid w:val="002854B1"/>
    <w:rsid w:val="00286B06"/>
    <w:rsid w:val="002A1319"/>
    <w:rsid w:val="002A3F20"/>
    <w:rsid w:val="002A4C51"/>
    <w:rsid w:val="002A7979"/>
    <w:rsid w:val="002B014D"/>
    <w:rsid w:val="002B32C5"/>
    <w:rsid w:val="002B5D6E"/>
    <w:rsid w:val="002C1F3A"/>
    <w:rsid w:val="002C4527"/>
    <w:rsid w:val="002C7D42"/>
    <w:rsid w:val="002D0F37"/>
    <w:rsid w:val="002D34DE"/>
    <w:rsid w:val="002D566C"/>
    <w:rsid w:val="002D619B"/>
    <w:rsid w:val="002E4D89"/>
    <w:rsid w:val="002E4E11"/>
    <w:rsid w:val="002E5EBD"/>
    <w:rsid w:val="002F136F"/>
    <w:rsid w:val="002F5985"/>
    <w:rsid w:val="002F665D"/>
    <w:rsid w:val="00300E44"/>
    <w:rsid w:val="00314440"/>
    <w:rsid w:val="00326B37"/>
    <w:rsid w:val="00331481"/>
    <w:rsid w:val="003424E2"/>
    <w:rsid w:val="00344328"/>
    <w:rsid w:val="00351BF5"/>
    <w:rsid w:val="003566B3"/>
    <w:rsid w:val="003628E8"/>
    <w:rsid w:val="00381DEC"/>
    <w:rsid w:val="00383859"/>
    <w:rsid w:val="003840CB"/>
    <w:rsid w:val="003879C8"/>
    <w:rsid w:val="0039724C"/>
    <w:rsid w:val="003973BA"/>
    <w:rsid w:val="003A0FE3"/>
    <w:rsid w:val="003A21A7"/>
    <w:rsid w:val="003A2C38"/>
    <w:rsid w:val="003A479C"/>
    <w:rsid w:val="003B2C77"/>
    <w:rsid w:val="003C140B"/>
    <w:rsid w:val="003C28CC"/>
    <w:rsid w:val="003C6A29"/>
    <w:rsid w:val="003D2D59"/>
    <w:rsid w:val="003D46E8"/>
    <w:rsid w:val="003D7749"/>
    <w:rsid w:val="00403274"/>
    <w:rsid w:val="00414EA6"/>
    <w:rsid w:val="00420913"/>
    <w:rsid w:val="00434756"/>
    <w:rsid w:val="00450309"/>
    <w:rsid w:val="00452AF4"/>
    <w:rsid w:val="0045527B"/>
    <w:rsid w:val="004706CE"/>
    <w:rsid w:val="00476346"/>
    <w:rsid w:val="004763A2"/>
    <w:rsid w:val="0048459A"/>
    <w:rsid w:val="00486B09"/>
    <w:rsid w:val="00490CE3"/>
    <w:rsid w:val="00494DB4"/>
    <w:rsid w:val="004A410D"/>
    <w:rsid w:val="004B090B"/>
    <w:rsid w:val="004B18AE"/>
    <w:rsid w:val="004B7EAE"/>
    <w:rsid w:val="004D3B6C"/>
    <w:rsid w:val="004E5379"/>
    <w:rsid w:val="004E6CC3"/>
    <w:rsid w:val="004F3E88"/>
    <w:rsid w:val="0050128E"/>
    <w:rsid w:val="00501542"/>
    <w:rsid w:val="0050542C"/>
    <w:rsid w:val="00515932"/>
    <w:rsid w:val="00515D40"/>
    <w:rsid w:val="00520493"/>
    <w:rsid w:val="005258D8"/>
    <w:rsid w:val="005417DD"/>
    <w:rsid w:val="00547A3B"/>
    <w:rsid w:val="00550F0F"/>
    <w:rsid w:val="00561F5E"/>
    <w:rsid w:val="00586F53"/>
    <w:rsid w:val="00596D62"/>
    <w:rsid w:val="00597012"/>
    <w:rsid w:val="005A54E2"/>
    <w:rsid w:val="005A55CD"/>
    <w:rsid w:val="005B7B72"/>
    <w:rsid w:val="005D1064"/>
    <w:rsid w:val="005D2489"/>
    <w:rsid w:val="005D2745"/>
    <w:rsid w:val="005F1502"/>
    <w:rsid w:val="00602938"/>
    <w:rsid w:val="00610AB1"/>
    <w:rsid w:val="00612714"/>
    <w:rsid w:val="00615520"/>
    <w:rsid w:val="00617948"/>
    <w:rsid w:val="006315FE"/>
    <w:rsid w:val="006367C4"/>
    <w:rsid w:val="00642DA8"/>
    <w:rsid w:val="006515AA"/>
    <w:rsid w:val="006763D3"/>
    <w:rsid w:val="0067697C"/>
    <w:rsid w:val="006769CB"/>
    <w:rsid w:val="00677DDC"/>
    <w:rsid w:val="00691A95"/>
    <w:rsid w:val="00693621"/>
    <w:rsid w:val="006A0EF8"/>
    <w:rsid w:val="006A2410"/>
    <w:rsid w:val="006A5042"/>
    <w:rsid w:val="006C6AC3"/>
    <w:rsid w:val="006D014E"/>
    <w:rsid w:val="006D288B"/>
    <w:rsid w:val="006D372A"/>
    <w:rsid w:val="006D4CFF"/>
    <w:rsid w:val="007005C8"/>
    <w:rsid w:val="00700DE2"/>
    <w:rsid w:val="00702642"/>
    <w:rsid w:val="007028B7"/>
    <w:rsid w:val="00711C88"/>
    <w:rsid w:val="0071201F"/>
    <w:rsid w:val="007321AC"/>
    <w:rsid w:val="007329FD"/>
    <w:rsid w:val="00733605"/>
    <w:rsid w:val="00735F4A"/>
    <w:rsid w:val="00756F83"/>
    <w:rsid w:val="007633F1"/>
    <w:rsid w:val="00770D10"/>
    <w:rsid w:val="00773A21"/>
    <w:rsid w:val="00774166"/>
    <w:rsid w:val="007750B6"/>
    <w:rsid w:val="007751F6"/>
    <w:rsid w:val="00786852"/>
    <w:rsid w:val="00793F82"/>
    <w:rsid w:val="007945FB"/>
    <w:rsid w:val="007B444F"/>
    <w:rsid w:val="007D02E7"/>
    <w:rsid w:val="007D7B3D"/>
    <w:rsid w:val="007F6C53"/>
    <w:rsid w:val="00803024"/>
    <w:rsid w:val="008040A1"/>
    <w:rsid w:val="00805943"/>
    <w:rsid w:val="00812E48"/>
    <w:rsid w:val="00812E56"/>
    <w:rsid w:val="008177C9"/>
    <w:rsid w:val="008178A6"/>
    <w:rsid w:val="00817BD2"/>
    <w:rsid w:val="00823784"/>
    <w:rsid w:val="00832A01"/>
    <w:rsid w:val="0084457F"/>
    <w:rsid w:val="00850A55"/>
    <w:rsid w:val="00860177"/>
    <w:rsid w:val="0087649E"/>
    <w:rsid w:val="008768B6"/>
    <w:rsid w:val="008842CD"/>
    <w:rsid w:val="00884E4D"/>
    <w:rsid w:val="0088731E"/>
    <w:rsid w:val="008936E9"/>
    <w:rsid w:val="008A3BDF"/>
    <w:rsid w:val="008B25E9"/>
    <w:rsid w:val="008B463F"/>
    <w:rsid w:val="008B4D06"/>
    <w:rsid w:val="008B5F90"/>
    <w:rsid w:val="008C3A01"/>
    <w:rsid w:val="008C3E07"/>
    <w:rsid w:val="008E0704"/>
    <w:rsid w:val="008E1097"/>
    <w:rsid w:val="008F701B"/>
    <w:rsid w:val="00900052"/>
    <w:rsid w:val="0091011F"/>
    <w:rsid w:val="009178D7"/>
    <w:rsid w:val="00933AA8"/>
    <w:rsid w:val="00933C05"/>
    <w:rsid w:val="00934252"/>
    <w:rsid w:val="00940646"/>
    <w:rsid w:val="0096197C"/>
    <w:rsid w:val="00964FDB"/>
    <w:rsid w:val="00966D25"/>
    <w:rsid w:val="009810CE"/>
    <w:rsid w:val="00982D36"/>
    <w:rsid w:val="00983195"/>
    <w:rsid w:val="009869B8"/>
    <w:rsid w:val="009922A9"/>
    <w:rsid w:val="009963A6"/>
    <w:rsid w:val="009A0A38"/>
    <w:rsid w:val="009A4D36"/>
    <w:rsid w:val="009B2039"/>
    <w:rsid w:val="009B2755"/>
    <w:rsid w:val="009B5489"/>
    <w:rsid w:val="009D178B"/>
    <w:rsid w:val="009D2851"/>
    <w:rsid w:val="009D6FA2"/>
    <w:rsid w:val="009D72FA"/>
    <w:rsid w:val="009E0819"/>
    <w:rsid w:val="009E13DB"/>
    <w:rsid w:val="009E70CA"/>
    <w:rsid w:val="009F6566"/>
    <w:rsid w:val="009F6BAD"/>
    <w:rsid w:val="009F78BA"/>
    <w:rsid w:val="00A10897"/>
    <w:rsid w:val="00A1604E"/>
    <w:rsid w:val="00A17F67"/>
    <w:rsid w:val="00A356B1"/>
    <w:rsid w:val="00A430EF"/>
    <w:rsid w:val="00A45AF7"/>
    <w:rsid w:val="00A469AD"/>
    <w:rsid w:val="00A507C5"/>
    <w:rsid w:val="00A527CB"/>
    <w:rsid w:val="00A6063F"/>
    <w:rsid w:val="00A61F58"/>
    <w:rsid w:val="00A6485F"/>
    <w:rsid w:val="00A6515C"/>
    <w:rsid w:val="00A65E0F"/>
    <w:rsid w:val="00A66E93"/>
    <w:rsid w:val="00A70239"/>
    <w:rsid w:val="00A7362D"/>
    <w:rsid w:val="00A75037"/>
    <w:rsid w:val="00A83F08"/>
    <w:rsid w:val="00A87AFB"/>
    <w:rsid w:val="00A9062B"/>
    <w:rsid w:val="00A92251"/>
    <w:rsid w:val="00AA0E38"/>
    <w:rsid w:val="00AA5523"/>
    <w:rsid w:val="00AB1C88"/>
    <w:rsid w:val="00AB549C"/>
    <w:rsid w:val="00AB5C2B"/>
    <w:rsid w:val="00AD1D3E"/>
    <w:rsid w:val="00AD7082"/>
    <w:rsid w:val="00AE15B9"/>
    <w:rsid w:val="00AE4202"/>
    <w:rsid w:val="00AF412C"/>
    <w:rsid w:val="00B02D7F"/>
    <w:rsid w:val="00B03CAA"/>
    <w:rsid w:val="00B053E9"/>
    <w:rsid w:val="00B12837"/>
    <w:rsid w:val="00B164B0"/>
    <w:rsid w:val="00B16E4C"/>
    <w:rsid w:val="00B2688E"/>
    <w:rsid w:val="00B35739"/>
    <w:rsid w:val="00B53934"/>
    <w:rsid w:val="00B55C47"/>
    <w:rsid w:val="00B5722F"/>
    <w:rsid w:val="00B77218"/>
    <w:rsid w:val="00B804A7"/>
    <w:rsid w:val="00B82199"/>
    <w:rsid w:val="00B87AAF"/>
    <w:rsid w:val="00B902F1"/>
    <w:rsid w:val="00BA30A5"/>
    <w:rsid w:val="00BA676C"/>
    <w:rsid w:val="00BA707A"/>
    <w:rsid w:val="00BA74E7"/>
    <w:rsid w:val="00BB217E"/>
    <w:rsid w:val="00BC1892"/>
    <w:rsid w:val="00BD5DBB"/>
    <w:rsid w:val="00BE4B80"/>
    <w:rsid w:val="00BE4EAF"/>
    <w:rsid w:val="00BF1DA7"/>
    <w:rsid w:val="00BF3100"/>
    <w:rsid w:val="00BF4309"/>
    <w:rsid w:val="00C05C2D"/>
    <w:rsid w:val="00C1243A"/>
    <w:rsid w:val="00C175D4"/>
    <w:rsid w:val="00C258C3"/>
    <w:rsid w:val="00C26413"/>
    <w:rsid w:val="00C279C6"/>
    <w:rsid w:val="00C27A22"/>
    <w:rsid w:val="00C3257C"/>
    <w:rsid w:val="00C34150"/>
    <w:rsid w:val="00C3643C"/>
    <w:rsid w:val="00C41554"/>
    <w:rsid w:val="00C42B42"/>
    <w:rsid w:val="00C43312"/>
    <w:rsid w:val="00C43A46"/>
    <w:rsid w:val="00C46433"/>
    <w:rsid w:val="00C50AC4"/>
    <w:rsid w:val="00C5213D"/>
    <w:rsid w:val="00C538A4"/>
    <w:rsid w:val="00C561D3"/>
    <w:rsid w:val="00C56251"/>
    <w:rsid w:val="00C578A7"/>
    <w:rsid w:val="00C80448"/>
    <w:rsid w:val="00C855B0"/>
    <w:rsid w:val="00C921D8"/>
    <w:rsid w:val="00C94935"/>
    <w:rsid w:val="00CB1944"/>
    <w:rsid w:val="00CC2CA9"/>
    <w:rsid w:val="00CC5CF9"/>
    <w:rsid w:val="00CE1AF3"/>
    <w:rsid w:val="00D23CAC"/>
    <w:rsid w:val="00D25108"/>
    <w:rsid w:val="00D251BB"/>
    <w:rsid w:val="00D262E0"/>
    <w:rsid w:val="00D309C0"/>
    <w:rsid w:val="00D43AF2"/>
    <w:rsid w:val="00D4713A"/>
    <w:rsid w:val="00D50F14"/>
    <w:rsid w:val="00D52C66"/>
    <w:rsid w:val="00D6659B"/>
    <w:rsid w:val="00D67BF8"/>
    <w:rsid w:val="00D80DAD"/>
    <w:rsid w:val="00D971A2"/>
    <w:rsid w:val="00DA258C"/>
    <w:rsid w:val="00DA2C02"/>
    <w:rsid w:val="00DA6BD7"/>
    <w:rsid w:val="00DB6D2C"/>
    <w:rsid w:val="00DC04CA"/>
    <w:rsid w:val="00DD162E"/>
    <w:rsid w:val="00DE6021"/>
    <w:rsid w:val="00DE7286"/>
    <w:rsid w:val="00DE7626"/>
    <w:rsid w:val="00DF77A4"/>
    <w:rsid w:val="00E068F5"/>
    <w:rsid w:val="00E10C63"/>
    <w:rsid w:val="00E157D2"/>
    <w:rsid w:val="00E23699"/>
    <w:rsid w:val="00E27AD5"/>
    <w:rsid w:val="00E30215"/>
    <w:rsid w:val="00E57A54"/>
    <w:rsid w:val="00E674CB"/>
    <w:rsid w:val="00E76676"/>
    <w:rsid w:val="00E97049"/>
    <w:rsid w:val="00EA1EC8"/>
    <w:rsid w:val="00EA4537"/>
    <w:rsid w:val="00EB7542"/>
    <w:rsid w:val="00EE21E3"/>
    <w:rsid w:val="00EF2654"/>
    <w:rsid w:val="00EF4DBF"/>
    <w:rsid w:val="00EF5F29"/>
    <w:rsid w:val="00EF7938"/>
    <w:rsid w:val="00F04094"/>
    <w:rsid w:val="00F045FE"/>
    <w:rsid w:val="00F105C2"/>
    <w:rsid w:val="00F11996"/>
    <w:rsid w:val="00F27B5B"/>
    <w:rsid w:val="00F31346"/>
    <w:rsid w:val="00F4242F"/>
    <w:rsid w:val="00F435B6"/>
    <w:rsid w:val="00F446B7"/>
    <w:rsid w:val="00F51F34"/>
    <w:rsid w:val="00F551C1"/>
    <w:rsid w:val="00F60780"/>
    <w:rsid w:val="00F71E7B"/>
    <w:rsid w:val="00F7768F"/>
    <w:rsid w:val="00F843A1"/>
    <w:rsid w:val="00F9077C"/>
    <w:rsid w:val="00F9394B"/>
    <w:rsid w:val="00F9398A"/>
    <w:rsid w:val="00F952DB"/>
    <w:rsid w:val="00FC732D"/>
    <w:rsid w:val="00FC7740"/>
    <w:rsid w:val="00FD00A3"/>
    <w:rsid w:val="00FD3E16"/>
    <w:rsid w:val="00FD47B0"/>
    <w:rsid w:val="00FD4E55"/>
    <w:rsid w:val="00FF102A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5AA7A"/>
  <w15:docId w15:val="{7F58E990-852C-4808-8E57-F9189061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E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 Знак2"/>
    <w:basedOn w:val="a"/>
    <w:uiPriority w:val="99"/>
    <w:rsid w:val="00F9394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uiPriority w:val="99"/>
    <w:rsid w:val="00F939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7120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F64F0"/>
    <w:rPr>
      <w:sz w:val="0"/>
      <w:szCs w:val="0"/>
      <w:lang w:eastAsia="en-US"/>
    </w:rPr>
  </w:style>
  <w:style w:type="paragraph" w:customStyle="1" w:styleId="1">
    <w:name w:val="Знак Знак Знак Знак1"/>
    <w:basedOn w:val="a"/>
    <w:uiPriority w:val="99"/>
    <w:rsid w:val="0071201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0">
    <w:name w:val="Знак Знак1 Знак"/>
    <w:basedOn w:val="a"/>
    <w:uiPriority w:val="99"/>
    <w:rsid w:val="00DC04CA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">
    <w:name w:val="Знак1 Знак Знак Знак Знак Знак Знак"/>
    <w:basedOn w:val="a"/>
    <w:uiPriority w:val="99"/>
    <w:rsid w:val="00DC04CA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2">
    <w:name w:val="Знак Знак Знак Знак Знак Знак Знак1 Знак Знак"/>
    <w:basedOn w:val="a"/>
    <w:uiPriority w:val="99"/>
    <w:rsid w:val="00F0409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5">
    <w:name w:val="Знак Знак Знак Знак Знак Знак Знак"/>
    <w:basedOn w:val="a"/>
    <w:uiPriority w:val="99"/>
    <w:rsid w:val="0014582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uiPriority w:val="99"/>
    <w:rsid w:val="005258D8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4">
    <w:name w:val="Знак Знак Знак1 Знак Знак Знак Знак"/>
    <w:basedOn w:val="a"/>
    <w:uiPriority w:val="99"/>
    <w:rsid w:val="00CC2CA9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">
    <w:name w:val="Знак Знак Знак Знак Знак Знак Знак1 Знак Знак Знак Знак1 Знак Знак Знак Знак Знак Знак1"/>
    <w:basedOn w:val="a"/>
    <w:uiPriority w:val="99"/>
    <w:rsid w:val="00A66E93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0">
    <w:name w:val="Знак Знак Знак Знак Знак Знак Знак1 Знак Знак Знак Знак1 Знак Знак Знак Знак Знак Знак1 Знак"/>
    <w:basedOn w:val="a"/>
    <w:uiPriority w:val="99"/>
    <w:rsid w:val="0082378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6">
    <w:name w:val="Знак Знак Знак Знак"/>
    <w:basedOn w:val="a"/>
    <w:uiPriority w:val="99"/>
    <w:rsid w:val="0001736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7">
    <w:name w:val="Знак Знак Знак Знак Знак Знак Знак Знак Знак Знак"/>
    <w:basedOn w:val="a"/>
    <w:uiPriority w:val="99"/>
    <w:rsid w:val="0001736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5D106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9">
    <w:name w:val="Знак Знак Знак Знак Знак Знак Знак Знак Знак Знак Знак Знак"/>
    <w:basedOn w:val="a"/>
    <w:uiPriority w:val="99"/>
    <w:rsid w:val="00A17F6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1">
    <w:name w:val="Знак Знак Знак Знак Знак Знак Знак1 Знак Знак Знак Знак1 Знак Знак Знак Знак Знак Знак1 Знак Знак Знак Знак1 Знак Знак"/>
    <w:basedOn w:val="a"/>
    <w:uiPriority w:val="99"/>
    <w:rsid w:val="00A17F6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10">
    <w:name w:val="Знак Знак Знак Знак Знак Знак Знак1 Знак Знак Знак Знак1 Знак Знак Знак Знак Знак Знак1 Знак Знак Знак Знак1 Знак Знак Знак"/>
    <w:basedOn w:val="a"/>
    <w:uiPriority w:val="99"/>
    <w:rsid w:val="00691A95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E23699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20">
    <w:name w:val="Знак Знак Знак Знак2 Знак Знак Знак Знак Знак"/>
    <w:basedOn w:val="a"/>
    <w:uiPriority w:val="99"/>
    <w:rsid w:val="009D178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9D17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 Знак Знак Знак Знак Знак Знак Знак Знак Знак Знак Знак"/>
    <w:basedOn w:val="a"/>
    <w:uiPriority w:val="99"/>
    <w:rsid w:val="00812E56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 Знак"/>
    <w:basedOn w:val="a"/>
    <w:uiPriority w:val="99"/>
    <w:rsid w:val="004D3B6C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d">
    <w:name w:val="Знак Знак Знак Знак Знак"/>
    <w:basedOn w:val="a"/>
    <w:uiPriority w:val="99"/>
    <w:rsid w:val="00596D62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e">
    <w:name w:val="Body Text Indent"/>
    <w:basedOn w:val="a"/>
    <w:link w:val="af"/>
    <w:uiPriority w:val="99"/>
    <w:rsid w:val="000E00F0"/>
    <w:pPr>
      <w:spacing w:after="120"/>
      <w:ind w:left="283"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uiPriority w:val="99"/>
    <w:locked/>
    <w:rsid w:val="000E00F0"/>
    <w:rPr>
      <w:sz w:val="24"/>
    </w:rPr>
  </w:style>
  <w:style w:type="paragraph" w:styleId="af0">
    <w:name w:val="List Paragraph"/>
    <w:basedOn w:val="a"/>
    <w:uiPriority w:val="99"/>
    <w:qFormat/>
    <w:rsid w:val="00244D2F"/>
    <w:pPr>
      <w:ind w:left="708" w:firstLine="709"/>
      <w:jc w:val="both"/>
    </w:pPr>
  </w:style>
  <w:style w:type="paragraph" w:customStyle="1" w:styleId="af1">
    <w:name w:val="Знак Знак Знак Знак Знак Знак"/>
    <w:basedOn w:val="a"/>
    <w:uiPriority w:val="99"/>
    <w:rsid w:val="00DA258C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f2">
    <w:name w:val="Hyperlink"/>
    <w:uiPriority w:val="99"/>
    <w:rsid w:val="00CC5C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4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ГОУ ДОД «Специализированная детско-юношеская спортивная школа олимпийского резерва по самбо»</vt:lpstr>
    </vt:vector>
  </TitlesOfParts>
  <Company>Администрация Нижегородской области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ГОУ ДОД «Специализированная детско-юношеская спортивная школа олимпийского резерва по самбо»</dc:title>
  <dc:creator>Marushina</dc:creator>
  <cp:lastModifiedBy>Наталья Викторовна Гуреева</cp:lastModifiedBy>
  <cp:revision>52</cp:revision>
  <cp:lastPrinted>2023-04-11T10:28:00Z</cp:lastPrinted>
  <dcterms:created xsi:type="dcterms:W3CDTF">2021-04-16T06:36:00Z</dcterms:created>
  <dcterms:modified xsi:type="dcterms:W3CDTF">2026-02-24T06:19:00Z</dcterms:modified>
</cp:coreProperties>
</file>